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43" w:rsidRDefault="00110743" w:rsidP="00110743">
      <w:pPr>
        <w:rPr>
          <w:rFonts w:ascii="仿宋_GB2312" w:eastAsia="仿宋_GB2312"/>
          <w:sz w:val="32"/>
        </w:rPr>
      </w:pPr>
      <w:r w:rsidRPr="000B1B6F">
        <w:rPr>
          <w:rFonts w:ascii="黑体" w:eastAsia="黑体" w:hAnsi="黑体" w:hint="eastAsia"/>
          <w:sz w:val="32"/>
        </w:rPr>
        <w:t>附件</w:t>
      </w:r>
      <w:r w:rsidR="006F2B3B">
        <w:rPr>
          <w:rFonts w:eastAsia="仿宋_GB2312" w:hint="eastAsia"/>
          <w:sz w:val="32"/>
        </w:rPr>
        <w:t>4</w:t>
      </w:r>
    </w:p>
    <w:p w:rsidR="00110743" w:rsidRPr="00F053BD" w:rsidRDefault="00110743" w:rsidP="0011074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053BD">
        <w:rPr>
          <w:rFonts w:ascii="华文中宋" w:eastAsia="华文中宋" w:hAnsi="华文中宋" w:hint="eastAsia"/>
          <w:b/>
          <w:sz w:val="36"/>
          <w:szCs w:val="36"/>
        </w:rPr>
        <w:t>推荐对象汇总表</w:t>
      </w:r>
    </w:p>
    <w:p w:rsidR="00110743" w:rsidRDefault="00110743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ascii="宋体" w:hAnsi="宋体"/>
          <w:color w:val="000000"/>
          <w:sz w:val="22"/>
        </w:rPr>
      </w:pPr>
    </w:p>
    <w:p w:rsidR="00110743" w:rsidRPr="00FB32F8" w:rsidRDefault="00110743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eastAsia="仿宋_GB2312" w:hAnsi="宋体"/>
          <w:color w:val="000000"/>
          <w:sz w:val="24"/>
        </w:rPr>
      </w:pPr>
      <w:r w:rsidRPr="00FB32F8">
        <w:rPr>
          <w:rFonts w:ascii="仿宋_GB2312" w:eastAsia="仿宋_GB2312" w:hAnsi="宋体" w:hint="eastAsia"/>
          <w:color w:val="000000"/>
          <w:sz w:val="24"/>
        </w:rPr>
        <w:tab/>
        <w:t>推荐单位（盖章）：</w:t>
      </w:r>
      <w:r w:rsidRPr="00FB32F8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</w:t>
      </w:r>
      <w:r w:rsidRPr="00FB32F8">
        <w:rPr>
          <w:rFonts w:ascii="仿宋_GB2312" w:eastAsia="仿宋_GB2312" w:hAnsi="宋体" w:hint="eastAsia"/>
          <w:b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  <w:t xml:space="preserve">   填表日期：     年   月   日</w:t>
      </w:r>
    </w:p>
    <w:p w:rsidR="00110743" w:rsidRDefault="00110743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eastAsia="黑体" w:hAnsi="黑体"/>
          <w:color w:val="000000"/>
          <w:sz w:val="24"/>
        </w:rPr>
      </w:pPr>
    </w:p>
    <w:p w:rsidR="00110743" w:rsidRPr="00FB32F8" w:rsidRDefault="00110743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eastAsia="黑体" w:hAnsi="宋体"/>
          <w:color w:val="000000"/>
          <w:sz w:val="24"/>
        </w:rPr>
      </w:pPr>
      <w:r w:rsidRPr="00FB32F8">
        <w:rPr>
          <w:rFonts w:ascii="黑体" w:eastAsia="黑体" w:hAnsi="黑体" w:hint="eastAsia"/>
          <w:color w:val="000000"/>
          <w:sz w:val="24"/>
        </w:rPr>
        <w:t>一、全国</w:t>
      </w:r>
      <w:r w:rsidR="00736DF3">
        <w:rPr>
          <w:rFonts w:ascii="黑体" w:eastAsia="黑体" w:hAnsi="黑体" w:hint="eastAsia"/>
          <w:color w:val="000000"/>
          <w:sz w:val="24"/>
        </w:rPr>
        <w:t>教育</w:t>
      </w:r>
      <w:r w:rsidRPr="00FB32F8">
        <w:rPr>
          <w:rFonts w:ascii="黑体" w:eastAsia="黑体" w:hAnsi="黑体" w:hint="eastAsia"/>
          <w:color w:val="000000"/>
          <w:sz w:val="24"/>
        </w:rPr>
        <w:t>系统先进集体推荐对象汇总表</w:t>
      </w:r>
      <w:r w:rsidRPr="00FB32F8">
        <w:rPr>
          <w:rFonts w:ascii="黑体" w:eastAsia="黑体" w:hAnsi="黑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</w:p>
    <w:tbl>
      <w:tblPr>
        <w:tblW w:w="14480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3017"/>
        <w:gridCol w:w="1185"/>
        <w:gridCol w:w="1215"/>
        <w:gridCol w:w="1065"/>
        <w:gridCol w:w="1860"/>
        <w:gridCol w:w="2415"/>
        <w:gridCol w:w="2310"/>
        <w:gridCol w:w="647"/>
      </w:tblGrid>
      <w:tr w:rsidR="00110743" w:rsidRPr="00FB32F8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先进集体名称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集体性质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集体级别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集体人数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集体负责人姓名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集体负责人单位及职务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集体所属单位名称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备注</w:t>
            </w: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110743" w:rsidTr="00257FF6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Pr="00FB32F8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43" w:rsidRDefault="00110743" w:rsidP="00257FF6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</w:tbl>
    <w:p w:rsidR="00110743" w:rsidRDefault="00110743" w:rsidP="00110743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ascii="黑体" w:eastAsia="黑体" w:hAnsi="黑体"/>
          <w:color w:val="000000"/>
          <w:sz w:val="18"/>
        </w:rPr>
      </w:pPr>
    </w:p>
    <w:p w:rsidR="00F053BD" w:rsidRDefault="00F053BD" w:rsidP="00110743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ascii="黑体" w:eastAsia="黑体" w:hAnsi="黑体"/>
          <w:color w:val="000000"/>
          <w:sz w:val="18"/>
        </w:rPr>
      </w:pPr>
    </w:p>
    <w:p w:rsidR="00101AF4" w:rsidRPr="00EB4F32" w:rsidRDefault="00990DA1" w:rsidP="00101AF4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lastRenderedPageBreak/>
        <w:t>二</w:t>
      </w:r>
      <w:bookmarkStart w:id="0" w:name="_GoBack"/>
      <w:bookmarkEnd w:id="0"/>
      <w:r w:rsidR="00101AF4" w:rsidRPr="00EB4F32">
        <w:rPr>
          <w:rFonts w:ascii="黑体" w:eastAsia="黑体" w:hAnsi="黑体" w:hint="eastAsia"/>
          <w:color w:val="000000"/>
          <w:sz w:val="24"/>
        </w:rPr>
        <w:t>、全国</w:t>
      </w:r>
      <w:r w:rsidR="00101AF4">
        <w:rPr>
          <w:rFonts w:ascii="黑体" w:eastAsia="黑体" w:hAnsi="黑体" w:hint="eastAsia"/>
          <w:color w:val="000000"/>
          <w:sz w:val="24"/>
        </w:rPr>
        <w:t>优秀教师、</w:t>
      </w:r>
      <w:r w:rsidR="00423170">
        <w:rPr>
          <w:rFonts w:ascii="黑体" w:eastAsia="黑体" w:hAnsi="黑体" w:hint="eastAsia"/>
          <w:color w:val="000000"/>
          <w:sz w:val="24"/>
        </w:rPr>
        <w:t>全国优秀</w:t>
      </w:r>
      <w:r w:rsidR="00101AF4">
        <w:rPr>
          <w:rFonts w:ascii="黑体" w:eastAsia="黑体" w:hAnsi="黑体" w:hint="eastAsia"/>
          <w:color w:val="000000"/>
          <w:sz w:val="24"/>
        </w:rPr>
        <w:t>教育</w:t>
      </w:r>
      <w:r w:rsidR="00101AF4" w:rsidRPr="00EB4F32">
        <w:rPr>
          <w:rFonts w:ascii="黑体" w:eastAsia="黑体" w:hAnsi="黑体" w:hint="eastAsia"/>
          <w:color w:val="000000"/>
          <w:sz w:val="24"/>
        </w:rPr>
        <w:t>工作者推荐对象汇总表</w:t>
      </w:r>
      <w:r w:rsidR="00101AF4" w:rsidRPr="00EB4F32">
        <w:rPr>
          <w:rFonts w:ascii="黑体" w:eastAsia="黑体" w:hAnsi="黑体" w:hint="eastAsia"/>
          <w:color w:val="000000"/>
          <w:sz w:val="24"/>
        </w:rPr>
        <w:tab/>
      </w:r>
      <w:r w:rsidR="00101AF4" w:rsidRPr="00EB4F32">
        <w:rPr>
          <w:rFonts w:ascii="黑体" w:eastAsia="黑体" w:hAnsi="黑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  <w:r w:rsidR="00101AF4" w:rsidRPr="00EB4F32">
        <w:rPr>
          <w:rFonts w:ascii="黑体" w:eastAsia="黑体" w:hAnsi="宋体" w:hint="eastAsia"/>
          <w:color w:val="000000"/>
          <w:sz w:val="24"/>
        </w:rPr>
        <w:tab/>
      </w:r>
    </w:p>
    <w:tbl>
      <w:tblPr>
        <w:tblW w:w="14761" w:type="dxa"/>
        <w:jc w:val="center"/>
        <w:tblLayout w:type="fixed"/>
        <w:tblLook w:val="0000" w:firstRow="0" w:lastRow="0" w:firstColumn="0" w:lastColumn="0" w:noHBand="0" w:noVBand="0"/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政治</w:t>
            </w:r>
          </w:p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单位</w:t>
            </w:r>
          </w:p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行政</w:t>
            </w:r>
          </w:p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备注</w:t>
            </w: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 w:rsidR="00101AF4" w:rsidTr="0067676C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 w:hint="eastAsia"/>
                <w:color w:val="000000"/>
                <w:sz w:val="18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F4" w:rsidRDefault="00101AF4" w:rsidP="0067676C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110743" w:rsidRPr="00700CA3" w:rsidRDefault="00110743" w:rsidP="0011074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  <w:r w:rsidRPr="00700CA3">
        <w:rPr>
          <w:rFonts w:ascii="仿宋_GB2312" w:eastAsia="仿宋_GB2312" w:hint="eastAsia"/>
          <w:color w:val="000000"/>
          <w:szCs w:val="21"/>
        </w:rPr>
        <w:t>填表人：                                                                                   联系电话：</w:t>
      </w:r>
    </w:p>
    <w:p w:rsidR="00110743" w:rsidRPr="00700CA3" w:rsidRDefault="00110743" w:rsidP="0011074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 w:rsidRPr="00700CA3">
        <w:rPr>
          <w:rFonts w:ascii="仿宋_GB2312" w:eastAsia="仿宋_GB2312" w:hint="eastAsia"/>
          <w:color w:val="000000"/>
          <w:sz w:val="18"/>
        </w:rPr>
        <w:t>注：1.按推荐顺序填写，一式</w:t>
      </w:r>
      <w:r>
        <w:rPr>
          <w:rFonts w:ascii="仿宋_GB2312" w:eastAsia="仿宋_GB2312" w:hint="eastAsia"/>
          <w:color w:val="000000"/>
          <w:sz w:val="18"/>
        </w:rPr>
        <w:t>5</w:t>
      </w:r>
      <w:r w:rsidRPr="00700CA3">
        <w:rPr>
          <w:rFonts w:ascii="仿宋_GB2312" w:eastAsia="仿宋_GB2312" w:hint="eastAsia"/>
          <w:color w:val="000000"/>
          <w:sz w:val="18"/>
        </w:rPr>
        <w:t>份上报。 “临时集体”、“先进工作者”、“劳动模范”、“高级专家”等情况请在备注栏中注明。</w:t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  <w:r w:rsidRPr="00700CA3">
        <w:rPr>
          <w:rFonts w:ascii="仿宋_GB2312" w:eastAsia="仿宋_GB2312" w:hint="eastAsia"/>
          <w:color w:val="000000"/>
          <w:sz w:val="18"/>
        </w:rPr>
        <w:tab/>
      </w:r>
    </w:p>
    <w:p w:rsidR="00110743" w:rsidRPr="00700CA3" w:rsidRDefault="00110743" w:rsidP="00110743">
      <w:pPr>
        <w:tabs>
          <w:tab w:val="left" w:pos="4035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 w:rsidRPr="00700CA3">
        <w:rPr>
          <w:rFonts w:ascii="仿宋_GB2312" w:eastAsia="仿宋_GB2312" w:hint="eastAsia"/>
          <w:color w:val="000000"/>
          <w:sz w:val="18"/>
        </w:rPr>
        <w:t xml:space="preserve">    2.</w:t>
      </w:r>
      <w:r w:rsidRPr="00700CA3">
        <w:rPr>
          <w:rFonts w:ascii="仿宋_GB2312" w:eastAsia="仿宋_GB2312" w:hAnsi="黑体" w:hint="eastAsia"/>
          <w:color w:val="000000"/>
          <w:sz w:val="18"/>
          <w:szCs w:val="18"/>
        </w:rPr>
        <w:t>单位性质根据所在单位性质选填“机关”、“事业单位”、“社会团体”</w:t>
      </w:r>
      <w:r w:rsidR="000575E6">
        <w:rPr>
          <w:rFonts w:ascii="仿宋_GB2312" w:eastAsia="仿宋_GB2312" w:hAnsi="黑体" w:hint="eastAsia"/>
          <w:color w:val="000000"/>
          <w:sz w:val="18"/>
          <w:szCs w:val="18"/>
        </w:rPr>
        <w:t>、</w:t>
      </w:r>
      <w:r w:rsidRPr="00700CA3">
        <w:rPr>
          <w:rFonts w:ascii="仿宋_GB2312" w:eastAsia="仿宋_GB2312" w:hAnsi="黑体" w:hint="eastAsia"/>
          <w:color w:val="000000"/>
          <w:sz w:val="18"/>
          <w:szCs w:val="18"/>
        </w:rPr>
        <w:t>“其他”</w:t>
      </w:r>
      <w:r>
        <w:rPr>
          <w:rFonts w:ascii="仿宋_GB2312" w:eastAsia="仿宋_GB2312" w:hAnsi="黑体" w:hint="eastAsia"/>
          <w:color w:val="000000"/>
          <w:sz w:val="18"/>
          <w:szCs w:val="18"/>
        </w:rPr>
        <w:t>。</w:t>
      </w:r>
    </w:p>
    <w:p w:rsidR="00F33643" w:rsidRPr="005F53AB" w:rsidRDefault="00F33643" w:rsidP="00484181"/>
    <w:sectPr w:rsidR="00F33643" w:rsidRPr="005F53AB" w:rsidSect="00110743">
      <w:footerReference w:type="even" r:id="rId7"/>
      <w:pgSz w:w="16838" w:h="11906" w:orient="landscape"/>
      <w:pgMar w:top="1246" w:right="1440" w:bottom="935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46" w:rsidRDefault="005D0F46">
      <w:r>
        <w:separator/>
      </w:r>
    </w:p>
  </w:endnote>
  <w:endnote w:type="continuationSeparator" w:id="0">
    <w:p w:rsidR="005D0F46" w:rsidRDefault="005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7D3" w:rsidRDefault="00885887" w:rsidP="00257F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27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7D3" w:rsidRDefault="002E27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46" w:rsidRDefault="005D0F46">
      <w:r>
        <w:separator/>
      </w:r>
    </w:p>
  </w:footnote>
  <w:footnote w:type="continuationSeparator" w:id="0">
    <w:p w:rsidR="005D0F46" w:rsidRDefault="005D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81"/>
    <w:rsid w:val="00012381"/>
    <w:rsid w:val="00041461"/>
    <w:rsid w:val="000575E6"/>
    <w:rsid w:val="00082E54"/>
    <w:rsid w:val="00092677"/>
    <w:rsid w:val="000B1B6F"/>
    <w:rsid w:val="000B567C"/>
    <w:rsid w:val="00101AF4"/>
    <w:rsid w:val="00110743"/>
    <w:rsid w:val="0013223E"/>
    <w:rsid w:val="001452B4"/>
    <w:rsid w:val="00153AA2"/>
    <w:rsid w:val="001608DF"/>
    <w:rsid w:val="001673C9"/>
    <w:rsid w:val="00184410"/>
    <w:rsid w:val="001A4225"/>
    <w:rsid w:val="001F4D83"/>
    <w:rsid w:val="001F5E6A"/>
    <w:rsid w:val="00214A3D"/>
    <w:rsid w:val="00257FF6"/>
    <w:rsid w:val="0027251B"/>
    <w:rsid w:val="002D22F4"/>
    <w:rsid w:val="002E27D3"/>
    <w:rsid w:val="00302F1F"/>
    <w:rsid w:val="003A0444"/>
    <w:rsid w:val="003A577E"/>
    <w:rsid w:val="00420814"/>
    <w:rsid w:val="00423170"/>
    <w:rsid w:val="00451552"/>
    <w:rsid w:val="00462EA5"/>
    <w:rsid w:val="00484181"/>
    <w:rsid w:val="00484BFE"/>
    <w:rsid w:val="004A4E5D"/>
    <w:rsid w:val="004B6CEE"/>
    <w:rsid w:val="004D20ED"/>
    <w:rsid w:val="004E605D"/>
    <w:rsid w:val="004F610E"/>
    <w:rsid w:val="005130AC"/>
    <w:rsid w:val="00597286"/>
    <w:rsid w:val="005D0F46"/>
    <w:rsid w:val="005F53AB"/>
    <w:rsid w:val="00666D16"/>
    <w:rsid w:val="006773E1"/>
    <w:rsid w:val="006F2B3B"/>
    <w:rsid w:val="00733EF1"/>
    <w:rsid w:val="00736DF3"/>
    <w:rsid w:val="00741E8B"/>
    <w:rsid w:val="00796D2E"/>
    <w:rsid w:val="00821651"/>
    <w:rsid w:val="00834965"/>
    <w:rsid w:val="00876E57"/>
    <w:rsid w:val="00885887"/>
    <w:rsid w:val="008A28A2"/>
    <w:rsid w:val="0094717A"/>
    <w:rsid w:val="00982387"/>
    <w:rsid w:val="00983B1C"/>
    <w:rsid w:val="00990DA1"/>
    <w:rsid w:val="009B4112"/>
    <w:rsid w:val="009E73E9"/>
    <w:rsid w:val="00A21234"/>
    <w:rsid w:val="00A72D42"/>
    <w:rsid w:val="00A860D3"/>
    <w:rsid w:val="00A95176"/>
    <w:rsid w:val="00AB7355"/>
    <w:rsid w:val="00AB79E9"/>
    <w:rsid w:val="00AE6265"/>
    <w:rsid w:val="00AF7D93"/>
    <w:rsid w:val="00BA02C0"/>
    <w:rsid w:val="00BA59E5"/>
    <w:rsid w:val="00BE4ED7"/>
    <w:rsid w:val="00C0022E"/>
    <w:rsid w:val="00C14B10"/>
    <w:rsid w:val="00C4455B"/>
    <w:rsid w:val="00C4594E"/>
    <w:rsid w:val="00C64579"/>
    <w:rsid w:val="00D237A3"/>
    <w:rsid w:val="00D2583B"/>
    <w:rsid w:val="00D42A78"/>
    <w:rsid w:val="00E37A2C"/>
    <w:rsid w:val="00EC13E1"/>
    <w:rsid w:val="00EC28FA"/>
    <w:rsid w:val="00EE4766"/>
    <w:rsid w:val="00EF0823"/>
    <w:rsid w:val="00F053BD"/>
    <w:rsid w:val="00F33643"/>
    <w:rsid w:val="00F36BB7"/>
    <w:rsid w:val="00F50A4B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D406F"/>
  <w15:docId w15:val="{6A6C91BC-0714-4795-A3AA-ECEE00B8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1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A3D"/>
    <w:rPr>
      <w:color w:val="0000FF"/>
      <w:u w:val="single"/>
    </w:rPr>
  </w:style>
  <w:style w:type="table" w:styleId="a4">
    <w:name w:val="Table Grid"/>
    <w:basedOn w:val="a1"/>
    <w:rsid w:val="00F336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10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10743"/>
  </w:style>
  <w:style w:type="paragraph" w:styleId="a7">
    <w:name w:val="header"/>
    <w:basedOn w:val="a"/>
    <w:link w:val="a8"/>
    <w:rsid w:val="00BA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BA02C0"/>
    <w:rPr>
      <w:kern w:val="2"/>
      <w:sz w:val="18"/>
      <w:szCs w:val="18"/>
    </w:rPr>
  </w:style>
  <w:style w:type="paragraph" w:styleId="a9">
    <w:name w:val="Balloon Text"/>
    <w:basedOn w:val="a"/>
    <w:link w:val="aa"/>
    <w:rsid w:val="006F2B3B"/>
    <w:rPr>
      <w:sz w:val="18"/>
      <w:szCs w:val="18"/>
    </w:rPr>
  </w:style>
  <w:style w:type="character" w:customStyle="1" w:styleId="aa">
    <w:name w:val="批注框文本 字符"/>
    <w:basedOn w:val="a0"/>
    <w:link w:val="a9"/>
    <w:rsid w:val="006F2B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Lenovo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张 玉奇</cp:lastModifiedBy>
  <cp:revision>2</cp:revision>
  <cp:lastPrinted>2019-06-24T12:53:00Z</cp:lastPrinted>
  <dcterms:created xsi:type="dcterms:W3CDTF">2019-06-28T12:11:00Z</dcterms:created>
  <dcterms:modified xsi:type="dcterms:W3CDTF">2019-06-28T12:11:00Z</dcterms:modified>
</cp:coreProperties>
</file>