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BAE" w:rsidRDefault="00913267" w:rsidP="002C09BA">
      <w:pPr>
        <w:pStyle w:val="1"/>
        <w:jc w:val="center"/>
      </w:pPr>
      <w:r>
        <w:rPr>
          <w:rFonts w:hint="eastAsia"/>
        </w:rPr>
        <w:t>学生选课操作手册</w:t>
      </w:r>
    </w:p>
    <w:p w:rsidR="00FD7DCD" w:rsidRDefault="00FD7DCD" w:rsidP="00FD7DCD">
      <w:pPr>
        <w:rPr>
          <w:rFonts w:asciiTheme="minorEastAsia" w:hAnsiTheme="minorEastAsia"/>
          <w:sz w:val="28"/>
          <w:szCs w:val="28"/>
        </w:rPr>
      </w:pPr>
      <w:r w:rsidRPr="00E75C85">
        <w:rPr>
          <w:rFonts w:asciiTheme="minorEastAsia" w:hAnsiTheme="minorEastAsia" w:cs="宋体"/>
          <w:noProof/>
          <w:kern w:val="0"/>
          <w:sz w:val="28"/>
          <w:szCs w:val="28"/>
        </w:rPr>
        <w:drawing>
          <wp:anchor distT="0" distB="0" distL="114300" distR="114300" simplePos="0" relativeHeight="251650048" behindDoc="0" locked="0" layoutInCell="1" allowOverlap="1" wp14:anchorId="076C85DB" wp14:editId="6957DEF3">
            <wp:simplePos x="0" y="0"/>
            <wp:positionH relativeFrom="margin">
              <wp:align>left</wp:align>
            </wp:positionH>
            <wp:positionV relativeFrom="paragraph">
              <wp:posOffset>509905</wp:posOffset>
            </wp:positionV>
            <wp:extent cx="5153025" cy="2486025"/>
            <wp:effectExtent l="0" t="0" r="9525" b="9525"/>
            <wp:wrapSquare wrapText="bothSides"/>
            <wp:docPr id="4" name="图片 4" descr="C:\Users\杨润宇\AppData\Roaming\Tencent\Users\1308121919\QQ\WinTemp\RichOle\SBIVNN2~WP_`7(KH$]F6_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杨润宇\AppData\Roaming\Tencent\Users\1308121919\QQ\WinTemp\RichOle\SBIVNN2~WP_`7(KH$]F6_R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5C85">
        <w:rPr>
          <w:rFonts w:asciiTheme="minorEastAsia" w:hAnsiTheme="minorEastAsia" w:hint="eastAsia"/>
          <w:sz w:val="28"/>
          <w:szCs w:val="28"/>
        </w:rPr>
        <w:t>第一步</w:t>
      </w:r>
      <w:r w:rsidRPr="00E75C85">
        <w:rPr>
          <w:rFonts w:asciiTheme="minorEastAsia" w:hAnsiTheme="minorEastAsia"/>
          <w:sz w:val="28"/>
          <w:szCs w:val="28"/>
        </w:rPr>
        <w:t>：进入学校主页点击</w:t>
      </w:r>
      <w:r w:rsidRPr="00E75C85">
        <w:rPr>
          <w:rFonts w:asciiTheme="minorEastAsia" w:hAnsiTheme="minorEastAsia" w:hint="eastAsia"/>
          <w:sz w:val="28"/>
          <w:szCs w:val="28"/>
        </w:rPr>
        <w:t>“</w:t>
      </w:r>
      <w:r w:rsidRPr="00E75C85">
        <w:rPr>
          <w:rFonts w:asciiTheme="minorEastAsia" w:hAnsiTheme="minorEastAsia"/>
          <w:sz w:val="28"/>
          <w:szCs w:val="28"/>
        </w:rPr>
        <w:t>教务在线</w:t>
      </w:r>
      <w:r w:rsidRPr="00E75C85">
        <w:rPr>
          <w:rFonts w:asciiTheme="minorEastAsia" w:hAnsiTheme="minorEastAsia" w:hint="eastAsia"/>
          <w:sz w:val="28"/>
          <w:szCs w:val="28"/>
        </w:rPr>
        <w:t>”，登录教务系统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FD7DCD" w:rsidRPr="00FD7DCD" w:rsidRDefault="00FD7DCD" w:rsidP="00FD7DCD"/>
    <w:p w:rsidR="00533BAE" w:rsidRPr="00FD7DCD" w:rsidRDefault="00FD7DCD" w:rsidP="00FD7D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</w:t>
      </w:r>
      <w:r>
        <w:rPr>
          <w:rFonts w:asciiTheme="minorEastAsia" w:hAnsiTheme="minorEastAsia"/>
          <w:sz w:val="28"/>
          <w:szCs w:val="28"/>
        </w:rPr>
        <w:t>二步：</w:t>
      </w:r>
      <w:r w:rsidR="00913267" w:rsidRPr="00FD7DCD">
        <w:rPr>
          <w:rFonts w:asciiTheme="minorEastAsia" w:hAnsiTheme="minorEastAsia" w:hint="eastAsia"/>
          <w:sz w:val="28"/>
          <w:szCs w:val="28"/>
        </w:rPr>
        <w:t>点击选课---跨学期选课</w:t>
      </w:r>
    </w:p>
    <w:p w:rsidR="00533BAE" w:rsidRDefault="00913267">
      <w:r>
        <w:rPr>
          <w:noProof/>
        </w:rPr>
        <w:drawing>
          <wp:inline distT="0" distB="0" distL="114300" distR="114300">
            <wp:extent cx="5271770" cy="3057525"/>
            <wp:effectExtent l="0" t="0" r="5080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33BAE" w:rsidRPr="0027025F" w:rsidRDefault="00913267" w:rsidP="0027025F">
      <w:pPr>
        <w:rPr>
          <w:rFonts w:asciiTheme="minorEastAsia" w:hAnsiTheme="minorEastAsia"/>
          <w:sz w:val="28"/>
          <w:szCs w:val="28"/>
        </w:rPr>
      </w:pPr>
      <w:r w:rsidRPr="00FD7DCD">
        <w:rPr>
          <w:rFonts w:asciiTheme="minorEastAsia" w:hAnsiTheme="minorEastAsia" w:hint="eastAsia"/>
          <w:sz w:val="28"/>
          <w:szCs w:val="28"/>
        </w:rPr>
        <w:t>进去选课界面后根据自己的意愿自由选课 具体操作提示见下列图</w:t>
      </w:r>
    </w:p>
    <w:p w:rsidR="0033481D" w:rsidRPr="0033481D" w:rsidRDefault="0033481D" w:rsidP="0033481D">
      <w:pPr>
        <w:widowControl/>
        <w:jc w:val="left"/>
        <w:rPr>
          <w:rFonts w:ascii="宋体" w:hAnsi="宋体" w:cs="宋体"/>
          <w:kern w:val="0"/>
          <w:sz w:val="24"/>
        </w:rPr>
      </w:pPr>
      <w:bookmarkStart w:id="0" w:name="_GoBack"/>
      <w:r w:rsidRPr="00B33B51">
        <w:rPr>
          <w:rFonts w:ascii="宋体" w:hAnsi="宋体" w:cs="宋体"/>
          <w:noProof/>
          <w:kern w:val="0"/>
          <w:sz w:val="24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3162300</wp:posOffset>
            </wp:positionV>
            <wp:extent cx="5324475" cy="3048000"/>
            <wp:effectExtent l="0" t="0" r="9525" b="0"/>
            <wp:wrapSquare wrapText="bothSides"/>
            <wp:docPr id="11" name="图片 11" descr="C:\Users\杨润宇\Documents\Tencent Files\1308121919\Image\C2C\@U9[KS(N2`KIB6{)PB5(A)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杨润宇\Documents\Tencent Files\1308121919\Image\C2C\@U9[KS(N2`KIB6{)PB5(A)U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Pr="0033481D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285964" cy="2886075"/>
            <wp:effectExtent l="0" t="0" r="0" b="0"/>
            <wp:docPr id="2" name="图片 2" descr="C:\Users\杨润宇\AppData\Roaming\Tencent\Users\1308121919\QQ\WinTemp\RichOle\8RH5}[3TWIM2@K%3[2T{4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杨润宇\AppData\Roaming\Tencent\Users\1308121919\QQ\WinTemp\RichOle\8RH5}[3TWIM2@K%3[2T{4R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431" cy="289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BAE" w:rsidRPr="00205D53" w:rsidRDefault="00913267">
      <w:pPr>
        <w:rPr>
          <w:rFonts w:asciiTheme="minorEastAsia" w:hAnsiTheme="minorEastAsia"/>
          <w:sz w:val="28"/>
          <w:szCs w:val="28"/>
        </w:rPr>
      </w:pPr>
      <w:r w:rsidRPr="00205D53">
        <w:rPr>
          <w:rFonts w:asciiTheme="minorEastAsia" w:hAnsiTheme="minorEastAsia" w:hint="eastAsia"/>
          <w:sz w:val="28"/>
          <w:szCs w:val="28"/>
        </w:rPr>
        <w:t>点选课若出现如下对话框 则需更换其他时间上课时间段</w:t>
      </w:r>
    </w:p>
    <w:p w:rsidR="00533BAE" w:rsidRDefault="00913267">
      <w:r>
        <w:rPr>
          <w:noProof/>
        </w:rPr>
        <w:lastRenderedPageBreak/>
        <w:drawing>
          <wp:inline distT="0" distB="0" distL="114300" distR="114300">
            <wp:extent cx="5272405" cy="2752725"/>
            <wp:effectExtent l="0" t="0" r="4445" b="952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33BAE" w:rsidRDefault="00913267">
      <w:r>
        <w:rPr>
          <w:noProof/>
        </w:rPr>
        <w:drawing>
          <wp:inline distT="0" distB="0" distL="114300" distR="114300">
            <wp:extent cx="5266055" cy="2086610"/>
            <wp:effectExtent l="0" t="0" r="10795" b="889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086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13267" w:rsidRPr="00913267" w:rsidRDefault="00913267" w:rsidP="00913267">
      <w:pPr>
        <w:widowControl/>
        <w:jc w:val="left"/>
        <w:rPr>
          <w:rFonts w:ascii="宋体" w:hAnsi="宋体" w:cs="宋体"/>
          <w:kern w:val="0"/>
          <w:sz w:val="24"/>
        </w:rPr>
      </w:pPr>
      <w:r w:rsidRPr="00913267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24337576" wp14:editId="674311B7">
            <wp:extent cx="5209310" cy="2437611"/>
            <wp:effectExtent l="0" t="0" r="0" b="1270"/>
            <wp:docPr id="1" name="图片 1" descr="C:\Users\杨润宇\Documents\Tencent Files\640980228\Image\C2C\I%A4X`_O3VC3]F`G$S7J(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杨润宇\Documents\Tencent Files\640980228\Image\C2C\I%A4X`_O3VC3]F`G$S7J(_O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712" cy="245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BAE" w:rsidRDefault="00533BAE"/>
    <w:p w:rsidR="00533BAE" w:rsidRPr="00205D53" w:rsidRDefault="00913267" w:rsidP="00205D53">
      <w:pPr>
        <w:rPr>
          <w:rFonts w:asciiTheme="minorEastAsia" w:hAnsiTheme="minorEastAsia"/>
          <w:sz w:val="28"/>
          <w:szCs w:val="28"/>
        </w:rPr>
      </w:pPr>
      <w:r w:rsidRPr="00205D53">
        <w:rPr>
          <w:rFonts w:asciiTheme="minorEastAsia" w:hAnsiTheme="minorEastAsia" w:hint="eastAsia"/>
          <w:sz w:val="28"/>
          <w:szCs w:val="28"/>
        </w:rPr>
        <w:t>课表查看 进入菜单后选择相应学年学期查看</w:t>
      </w:r>
    </w:p>
    <w:p w:rsidR="00533BAE" w:rsidRDefault="00913267">
      <w:r>
        <w:rPr>
          <w:noProof/>
        </w:rPr>
        <w:lastRenderedPageBreak/>
        <w:drawing>
          <wp:inline distT="0" distB="0" distL="114300" distR="114300">
            <wp:extent cx="5271135" cy="1924050"/>
            <wp:effectExtent l="0" t="0" r="5715" b="0"/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D5EB1" w:rsidRDefault="00913267" w:rsidP="008D5EB1">
      <w:r>
        <w:rPr>
          <w:noProof/>
        </w:rPr>
        <w:drawing>
          <wp:inline distT="0" distB="0" distL="114300" distR="114300">
            <wp:extent cx="5266690" cy="2192655"/>
            <wp:effectExtent l="0" t="0" r="10160" b="17145"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92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D5EB1" w:rsidRDefault="008D5EB1" w:rsidP="008D5EB1">
      <w:pPr>
        <w:pStyle w:val="1"/>
      </w:pPr>
    </w:p>
    <w:p w:rsidR="008D5EB1" w:rsidRDefault="008D5EB1" w:rsidP="008D5EB1">
      <w:pPr>
        <w:pStyle w:val="1"/>
        <w:jc w:val="center"/>
      </w:pPr>
      <w:r>
        <w:rPr>
          <w:rFonts w:hint="eastAsia"/>
        </w:rPr>
        <w:t>学生重修选课操作手册</w:t>
      </w:r>
    </w:p>
    <w:p w:rsidR="008D5EB1" w:rsidRPr="00DA45E9" w:rsidRDefault="008D5EB1" w:rsidP="008D5EB1">
      <w:pPr>
        <w:rPr>
          <w:sz w:val="28"/>
          <w:szCs w:val="28"/>
        </w:rPr>
      </w:pPr>
      <w:r w:rsidRPr="00E75C85">
        <w:rPr>
          <w:rFonts w:asciiTheme="minorEastAsia" w:hAnsiTheme="minorEastAsia" w:cs="宋体"/>
          <w:noProof/>
          <w:kern w:val="0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667222A" wp14:editId="3D9650B7">
            <wp:simplePos x="0" y="0"/>
            <wp:positionH relativeFrom="margin">
              <wp:align>left</wp:align>
            </wp:positionH>
            <wp:positionV relativeFrom="paragraph">
              <wp:posOffset>490855</wp:posOffset>
            </wp:positionV>
            <wp:extent cx="5153025" cy="2486025"/>
            <wp:effectExtent l="0" t="0" r="9525" b="9525"/>
            <wp:wrapSquare wrapText="bothSides"/>
            <wp:docPr id="8" name="图片 8" descr="C:\Users\杨润宇\AppData\Roaming\Tencent\Users\1308121919\QQ\WinTemp\RichOle\SBIVNN2~WP_`7(KH$]F6_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杨润宇\AppData\Roaming\Tencent\Users\1308121919\QQ\WinTemp\RichOle\SBIVNN2~WP_`7(KH$]F6_R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5E9">
        <w:rPr>
          <w:rFonts w:hint="eastAsia"/>
          <w:sz w:val="28"/>
          <w:szCs w:val="28"/>
        </w:rPr>
        <w:t>第一步：进入学校主页点击“教务在线”，登录教务系统。</w:t>
      </w:r>
    </w:p>
    <w:p w:rsidR="008D5EB1" w:rsidRPr="00DA45E9" w:rsidRDefault="008D5EB1" w:rsidP="008D5EB1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8D5EB1" w:rsidRDefault="008D5EB1" w:rsidP="008D5EB1">
      <w:pPr>
        <w:rPr>
          <w:sz w:val="28"/>
          <w:szCs w:val="28"/>
        </w:rPr>
      </w:pPr>
      <w:r w:rsidRPr="00DA45E9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4AA363CE" wp14:editId="7938C22E">
            <wp:simplePos x="0" y="0"/>
            <wp:positionH relativeFrom="margin">
              <wp:align>left</wp:align>
            </wp:positionH>
            <wp:positionV relativeFrom="paragraph">
              <wp:posOffset>457835</wp:posOffset>
            </wp:positionV>
            <wp:extent cx="5410200" cy="3000375"/>
            <wp:effectExtent l="0" t="0" r="0" b="9525"/>
            <wp:wrapSquare wrapText="bothSides"/>
            <wp:docPr id="10" name="图片 10" descr="C:\Users\杨润宇\AppData\Roaming\Tencent\Users\1308121919\QQ\WinTemp\RichOle\F{GIAI2[5J$~]}QI%4YO[[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杨润宇\AppData\Roaming\Tencent\Users\1308121919\QQ\WinTemp\RichOle\F{GIAI2[5J$~]}QI%4YO[[N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5E9">
        <w:rPr>
          <w:rFonts w:hint="eastAsia"/>
          <w:sz w:val="28"/>
          <w:szCs w:val="28"/>
        </w:rPr>
        <w:t>第二步</w:t>
      </w:r>
      <w:r w:rsidRPr="00DA45E9">
        <w:rPr>
          <w:sz w:val="28"/>
          <w:szCs w:val="28"/>
        </w:rPr>
        <w:t>：点击</w:t>
      </w:r>
      <w:r w:rsidRPr="00DA45E9">
        <w:rPr>
          <w:rFonts w:hint="eastAsia"/>
          <w:sz w:val="28"/>
          <w:szCs w:val="28"/>
        </w:rPr>
        <w:t>“报名</w:t>
      </w:r>
      <w:r w:rsidRPr="00DA45E9">
        <w:rPr>
          <w:sz w:val="28"/>
          <w:szCs w:val="28"/>
        </w:rPr>
        <w:t>申请</w:t>
      </w:r>
      <w:r w:rsidRPr="00DA45E9">
        <w:rPr>
          <w:rFonts w:hint="eastAsia"/>
          <w:sz w:val="28"/>
          <w:szCs w:val="28"/>
        </w:rPr>
        <w:t>”—</w:t>
      </w:r>
      <w:r>
        <w:rPr>
          <w:rFonts w:hint="eastAsia"/>
          <w:sz w:val="28"/>
          <w:szCs w:val="28"/>
        </w:rPr>
        <w:t>“重修</w:t>
      </w:r>
      <w:r>
        <w:rPr>
          <w:sz w:val="28"/>
          <w:szCs w:val="28"/>
        </w:rPr>
        <w:t>报名</w:t>
      </w:r>
      <w:r>
        <w:rPr>
          <w:rFonts w:hint="eastAsia"/>
          <w:sz w:val="28"/>
          <w:szCs w:val="28"/>
        </w:rPr>
        <w:t>”</w:t>
      </w:r>
    </w:p>
    <w:p w:rsidR="008D5EB1" w:rsidRPr="00124558" w:rsidRDefault="000941CB" w:rsidP="008D5EB1">
      <w:pPr>
        <w:rPr>
          <w:sz w:val="28"/>
          <w:szCs w:val="28"/>
        </w:rPr>
      </w:pPr>
      <w:r w:rsidRPr="000941CB"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3568065</wp:posOffset>
            </wp:positionV>
            <wp:extent cx="5867400" cy="3943350"/>
            <wp:effectExtent l="0" t="0" r="0" b="0"/>
            <wp:wrapSquare wrapText="bothSides"/>
            <wp:docPr id="7" name="图片 7" descr="C:\Users\杨润宇\AppData\Roaming\Tencent\Users\1308121919\QQ\WinTemp\RichOle\)0FJ}7C}M3C[J$AUXQ(9]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杨润宇\AppData\Roaming\Tencent\Users\1308121919\QQ\WinTemp\RichOle\)0FJ}7C}M3C[J$AUXQ(9]0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41CB" w:rsidRPr="000941CB" w:rsidRDefault="000941CB" w:rsidP="000941CB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8D5EB1" w:rsidRPr="008D5EB1" w:rsidRDefault="008D5EB1" w:rsidP="008D5EB1">
      <w:pPr>
        <w:rPr>
          <w:sz w:val="28"/>
          <w:szCs w:val="28"/>
        </w:rPr>
      </w:pPr>
      <w:r w:rsidRPr="00124558">
        <w:rPr>
          <w:rFonts w:ascii="宋体" w:hAnsi="宋体" w:cs="宋体"/>
          <w:noProof/>
          <w:kern w:val="0"/>
          <w:sz w:val="24"/>
        </w:rPr>
        <w:lastRenderedPageBreak/>
        <w:drawing>
          <wp:anchor distT="0" distB="0" distL="114300" distR="114300" simplePos="0" relativeHeight="251670528" behindDoc="0" locked="0" layoutInCell="1" allowOverlap="1" wp14:anchorId="13C313F0" wp14:editId="3DE08BF8">
            <wp:simplePos x="0" y="0"/>
            <wp:positionH relativeFrom="margin">
              <wp:align>left</wp:align>
            </wp:positionH>
            <wp:positionV relativeFrom="paragraph">
              <wp:posOffset>325755</wp:posOffset>
            </wp:positionV>
            <wp:extent cx="5534025" cy="3829050"/>
            <wp:effectExtent l="0" t="0" r="9525" b="0"/>
            <wp:wrapSquare wrapText="bothSides"/>
            <wp:docPr id="3" name="图片 3" descr="C:\Users\杨润宇\AppData\Roaming\Tencent\Users\1308121919\QQ\WinTemp\RichOle\_8_C]HPACL_ODY5L@DV8FV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杨润宇\AppData\Roaming\Tencent\Users\1308121919\QQ\WinTemp\RichOle\_8_C]HPACL_ODY5L@DV8FVN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D5EB1" w:rsidRPr="00124558" w:rsidRDefault="008D5EB1" w:rsidP="008D5EB1">
      <w:pPr>
        <w:widowControl/>
        <w:jc w:val="left"/>
        <w:rPr>
          <w:rFonts w:ascii="宋体" w:hAnsi="宋体" w:cs="宋体"/>
          <w:kern w:val="0"/>
          <w:sz w:val="24"/>
        </w:rPr>
      </w:pPr>
      <w:r w:rsidRPr="00124558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6A668242" wp14:editId="799FFDA8">
            <wp:extent cx="5286375" cy="4410075"/>
            <wp:effectExtent l="0" t="0" r="9525" b="9525"/>
            <wp:docPr id="5" name="图片 5" descr="C:\Users\杨润宇\AppData\Roaming\Tencent\Users\1308121919\QQ\WinTemp\RichOle\MOUF{~UERGR{SH(3_II_@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杨润宇\AppData\Roaming\Tencent\Users\1308121919\QQ\WinTemp\RichOle\MOUF{~UERGR{SH(3_II_@OS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023" cy="44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EB1" w:rsidRPr="00124558" w:rsidRDefault="008D5EB1" w:rsidP="008D5EB1">
      <w:pPr>
        <w:tabs>
          <w:tab w:val="left" w:pos="1155"/>
        </w:tabs>
        <w:rPr>
          <w:sz w:val="28"/>
          <w:szCs w:val="28"/>
        </w:rPr>
      </w:pPr>
    </w:p>
    <w:p w:rsidR="008D5EB1" w:rsidRPr="00124558" w:rsidRDefault="008D5EB1" w:rsidP="008D5EB1">
      <w:pPr>
        <w:rPr>
          <w:sz w:val="28"/>
          <w:szCs w:val="28"/>
        </w:rPr>
      </w:pPr>
    </w:p>
    <w:p w:rsidR="008D5EB1" w:rsidRPr="00124558" w:rsidRDefault="008D5EB1" w:rsidP="008D5EB1">
      <w:pPr>
        <w:rPr>
          <w:sz w:val="28"/>
          <w:szCs w:val="28"/>
        </w:rPr>
      </w:pPr>
    </w:p>
    <w:p w:rsidR="008D5EB1" w:rsidRPr="00124558" w:rsidRDefault="008D5EB1" w:rsidP="008D5EB1">
      <w:pPr>
        <w:rPr>
          <w:sz w:val="28"/>
          <w:szCs w:val="28"/>
        </w:rPr>
      </w:pPr>
    </w:p>
    <w:p w:rsidR="008D5EB1" w:rsidRPr="00124558" w:rsidRDefault="008D5EB1" w:rsidP="008D5EB1">
      <w:pPr>
        <w:rPr>
          <w:sz w:val="28"/>
          <w:szCs w:val="28"/>
        </w:rPr>
      </w:pPr>
    </w:p>
    <w:p w:rsidR="008D5EB1" w:rsidRPr="00124558" w:rsidRDefault="008D5EB1" w:rsidP="008D5EB1">
      <w:pPr>
        <w:rPr>
          <w:sz w:val="28"/>
          <w:szCs w:val="28"/>
        </w:rPr>
      </w:pPr>
    </w:p>
    <w:p w:rsidR="008D5EB1" w:rsidRPr="00124558" w:rsidRDefault="008D5EB1" w:rsidP="008D5EB1">
      <w:pPr>
        <w:rPr>
          <w:sz w:val="28"/>
          <w:szCs w:val="28"/>
        </w:rPr>
      </w:pPr>
    </w:p>
    <w:p w:rsidR="008D5EB1" w:rsidRPr="00124558" w:rsidRDefault="008D5EB1" w:rsidP="008D5EB1">
      <w:pPr>
        <w:rPr>
          <w:sz w:val="28"/>
          <w:szCs w:val="28"/>
        </w:rPr>
      </w:pPr>
    </w:p>
    <w:p w:rsidR="008D5EB1" w:rsidRPr="00124558" w:rsidRDefault="008D5EB1" w:rsidP="008D5EB1">
      <w:pPr>
        <w:rPr>
          <w:sz w:val="28"/>
          <w:szCs w:val="28"/>
        </w:rPr>
      </w:pPr>
    </w:p>
    <w:p w:rsidR="008D5EB1" w:rsidRPr="00124558" w:rsidRDefault="008D5EB1" w:rsidP="008D5EB1">
      <w:pPr>
        <w:rPr>
          <w:sz w:val="28"/>
          <w:szCs w:val="28"/>
        </w:rPr>
      </w:pPr>
    </w:p>
    <w:p w:rsidR="008D5EB1" w:rsidRPr="00124558" w:rsidRDefault="008D5EB1" w:rsidP="008D5EB1">
      <w:pPr>
        <w:rPr>
          <w:sz w:val="28"/>
          <w:szCs w:val="28"/>
        </w:rPr>
      </w:pPr>
    </w:p>
    <w:p w:rsidR="008D5EB1" w:rsidRPr="00124558" w:rsidRDefault="008D5EB1" w:rsidP="008D5EB1">
      <w:pPr>
        <w:rPr>
          <w:sz w:val="28"/>
          <w:szCs w:val="28"/>
        </w:rPr>
      </w:pPr>
    </w:p>
    <w:p w:rsidR="008D5EB1" w:rsidRPr="00124558" w:rsidRDefault="008D5EB1" w:rsidP="008D5EB1">
      <w:pPr>
        <w:rPr>
          <w:sz w:val="28"/>
          <w:szCs w:val="28"/>
        </w:rPr>
      </w:pPr>
    </w:p>
    <w:p w:rsidR="008D5EB1" w:rsidRPr="00124558" w:rsidRDefault="008D5EB1" w:rsidP="008D5EB1">
      <w:pPr>
        <w:rPr>
          <w:sz w:val="28"/>
          <w:szCs w:val="28"/>
        </w:rPr>
      </w:pPr>
    </w:p>
    <w:p w:rsidR="008D5EB1" w:rsidRPr="00124558" w:rsidRDefault="008D5EB1" w:rsidP="008D5EB1">
      <w:pPr>
        <w:rPr>
          <w:sz w:val="28"/>
          <w:szCs w:val="28"/>
        </w:rPr>
      </w:pPr>
    </w:p>
    <w:p w:rsidR="00533BAE" w:rsidRPr="008D5EB1" w:rsidRDefault="00533BAE" w:rsidP="008D5EB1">
      <w:pPr>
        <w:ind w:firstLineChars="200" w:firstLine="420"/>
      </w:pPr>
    </w:p>
    <w:sectPr w:rsidR="00533BAE" w:rsidRPr="008D5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685" w:rsidRDefault="00540685" w:rsidP="00705156">
      <w:r>
        <w:separator/>
      </w:r>
    </w:p>
  </w:endnote>
  <w:endnote w:type="continuationSeparator" w:id="0">
    <w:p w:rsidR="00540685" w:rsidRDefault="00540685" w:rsidP="0070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685" w:rsidRDefault="00540685" w:rsidP="00705156">
      <w:r>
        <w:separator/>
      </w:r>
    </w:p>
  </w:footnote>
  <w:footnote w:type="continuationSeparator" w:id="0">
    <w:p w:rsidR="00540685" w:rsidRDefault="00540685" w:rsidP="00705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00829"/>
    <w:multiLevelType w:val="singleLevel"/>
    <w:tmpl w:val="56D0082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AE"/>
    <w:rsid w:val="000941CB"/>
    <w:rsid w:val="00205D53"/>
    <w:rsid w:val="0027025F"/>
    <w:rsid w:val="002C09BA"/>
    <w:rsid w:val="0033481D"/>
    <w:rsid w:val="00533BAE"/>
    <w:rsid w:val="00540685"/>
    <w:rsid w:val="00705156"/>
    <w:rsid w:val="00757D3E"/>
    <w:rsid w:val="008045AC"/>
    <w:rsid w:val="008B233C"/>
    <w:rsid w:val="008D5EB1"/>
    <w:rsid w:val="00913267"/>
    <w:rsid w:val="00B33B51"/>
    <w:rsid w:val="00C412A4"/>
    <w:rsid w:val="00CA195D"/>
    <w:rsid w:val="00D109D1"/>
    <w:rsid w:val="00D238FA"/>
    <w:rsid w:val="00D80E35"/>
    <w:rsid w:val="00FD7DCD"/>
    <w:rsid w:val="1E1B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1D6FF3-809E-465C-A701-59B09B8C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5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156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05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156"/>
    <w:rPr>
      <w:rFonts w:ascii="Calibri" w:eastAsia="宋体" w:hAnsi="Calibri" w:cs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8D5EB1"/>
    <w:rPr>
      <w:rFonts w:ascii="Calibri" w:eastAsia="宋体" w:hAnsi="Calibri" w:cs="Times New Roman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杨润宇</cp:lastModifiedBy>
  <cp:revision>4</cp:revision>
  <dcterms:created xsi:type="dcterms:W3CDTF">2018-05-22T07:04:00Z</dcterms:created>
  <dcterms:modified xsi:type="dcterms:W3CDTF">2018-05-24T10:37:00Z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