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embeddings/oleObject9.bin" ContentType="application/vnd.openxmlformats-officedocument.oleObject"/>
  <Override PartName="/word/footer2.xml" ContentType="application/vnd.openxmlformats-officedocument.wordprocessingml.footer+xml"/>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D1" w:rsidRPr="008F4A29" w:rsidRDefault="000F23D1" w:rsidP="008F4A29">
      <w:pPr>
        <w:spacing w:line="360" w:lineRule="auto"/>
        <w:jc w:val="left"/>
        <w:rPr>
          <w:rFonts w:ascii="微软雅黑" w:eastAsia="微软雅黑" w:hAnsi="微软雅黑"/>
          <w:sz w:val="28"/>
          <w:szCs w:val="28"/>
        </w:rPr>
      </w:pPr>
      <w:r w:rsidRPr="008F4A29">
        <w:rPr>
          <w:rFonts w:ascii="微软雅黑" w:eastAsia="微软雅黑" w:hAnsi="微软雅黑" w:hint="eastAsia"/>
          <w:sz w:val="28"/>
          <w:szCs w:val="28"/>
        </w:rPr>
        <w:t>附件一：</w:t>
      </w:r>
    </w:p>
    <w:p w:rsidR="000F23D1" w:rsidRDefault="000F23D1" w:rsidP="00893C14">
      <w:pPr>
        <w:spacing w:line="360" w:lineRule="auto"/>
        <w:jc w:val="center"/>
        <w:rPr>
          <w:rFonts w:ascii="微软雅黑" w:eastAsia="微软雅黑" w:hAnsi="微软雅黑"/>
          <w:b/>
          <w:sz w:val="32"/>
          <w:szCs w:val="32"/>
        </w:rPr>
      </w:pPr>
      <w:r w:rsidRPr="003321FD">
        <w:rPr>
          <w:rFonts w:ascii="微软雅黑" w:eastAsia="微软雅黑" w:hAnsi="微软雅黑" w:hint="eastAsia"/>
          <w:b/>
          <w:sz w:val="32"/>
          <w:szCs w:val="32"/>
        </w:rPr>
        <w:t>第</w:t>
      </w:r>
      <w:r>
        <w:rPr>
          <w:rFonts w:ascii="微软雅黑" w:eastAsia="微软雅黑" w:hAnsi="微软雅黑" w:hint="eastAsia"/>
          <w:b/>
          <w:sz w:val="32"/>
          <w:szCs w:val="32"/>
        </w:rPr>
        <w:t>八</w:t>
      </w:r>
      <w:r w:rsidRPr="003321FD">
        <w:rPr>
          <w:rFonts w:ascii="微软雅黑" w:eastAsia="微软雅黑" w:hAnsi="微软雅黑" w:hint="eastAsia"/>
          <w:b/>
          <w:sz w:val="32"/>
          <w:szCs w:val="32"/>
        </w:rPr>
        <w:t>届</w:t>
      </w:r>
      <w:r>
        <w:rPr>
          <w:rFonts w:ascii="微软雅黑" w:eastAsia="微软雅黑" w:hAnsi="微软雅黑" w:hint="eastAsia"/>
          <w:b/>
          <w:sz w:val="32"/>
          <w:szCs w:val="32"/>
        </w:rPr>
        <w:t>上海市</w:t>
      </w:r>
      <w:r w:rsidRPr="003321FD">
        <w:rPr>
          <w:rFonts w:ascii="微软雅黑" w:eastAsia="微软雅黑" w:hAnsi="微软雅黑" w:hint="eastAsia"/>
          <w:b/>
          <w:sz w:val="32"/>
          <w:szCs w:val="32"/>
        </w:rPr>
        <w:t>大学生工程训练</w:t>
      </w:r>
      <w:r>
        <w:rPr>
          <w:rFonts w:ascii="微软雅黑" w:eastAsia="微软雅黑" w:hAnsi="微软雅黑" w:hint="eastAsia"/>
          <w:b/>
          <w:sz w:val="32"/>
          <w:szCs w:val="32"/>
        </w:rPr>
        <w:t>综合能力竞赛决赛</w:t>
      </w:r>
    </w:p>
    <w:p w:rsidR="000F23D1" w:rsidRDefault="000F23D1" w:rsidP="00893C14">
      <w:pPr>
        <w:spacing w:line="360" w:lineRule="auto"/>
        <w:jc w:val="center"/>
        <w:rPr>
          <w:rFonts w:ascii="微软雅黑" w:eastAsia="微软雅黑" w:hAnsi="微软雅黑"/>
          <w:b/>
          <w:sz w:val="32"/>
          <w:szCs w:val="32"/>
        </w:rPr>
      </w:pPr>
      <w:r w:rsidRPr="003447AF">
        <w:rPr>
          <w:rFonts w:ascii="微软雅黑" w:eastAsia="微软雅黑" w:hAnsi="微软雅黑" w:hint="eastAsia"/>
          <w:b/>
          <w:sz w:val="32"/>
          <w:szCs w:val="32"/>
        </w:rPr>
        <w:t>暨</w:t>
      </w:r>
      <w:r w:rsidRPr="00125659">
        <w:rPr>
          <w:rFonts w:ascii="微软雅黑" w:eastAsia="微软雅黑" w:hAnsi="微软雅黑" w:hint="eastAsia"/>
          <w:b/>
          <w:sz w:val="32"/>
          <w:szCs w:val="32"/>
        </w:rPr>
        <w:t>第</w:t>
      </w:r>
      <w:r>
        <w:rPr>
          <w:rFonts w:ascii="微软雅黑" w:eastAsia="微软雅黑" w:hAnsi="微软雅黑" w:hint="eastAsia"/>
          <w:b/>
          <w:sz w:val="32"/>
          <w:szCs w:val="32"/>
        </w:rPr>
        <w:t>六</w:t>
      </w:r>
      <w:r w:rsidRPr="00125659">
        <w:rPr>
          <w:rFonts w:ascii="微软雅黑" w:eastAsia="微软雅黑" w:hAnsi="微软雅黑" w:hint="eastAsia"/>
          <w:b/>
          <w:sz w:val="32"/>
          <w:szCs w:val="32"/>
        </w:rPr>
        <w:t>届</w:t>
      </w:r>
      <w:r>
        <w:rPr>
          <w:rFonts w:ascii="微软雅黑" w:eastAsia="微软雅黑" w:hAnsi="微软雅黑" w:hint="eastAsia"/>
          <w:b/>
          <w:sz w:val="32"/>
          <w:szCs w:val="32"/>
        </w:rPr>
        <w:t>全国</w:t>
      </w:r>
      <w:r w:rsidRPr="00125659">
        <w:rPr>
          <w:rFonts w:ascii="微软雅黑" w:eastAsia="微软雅黑" w:hAnsi="微软雅黑" w:hint="eastAsia"/>
          <w:b/>
          <w:sz w:val="32"/>
          <w:szCs w:val="32"/>
        </w:rPr>
        <w:t>大学生工程训练</w:t>
      </w:r>
      <w:r>
        <w:rPr>
          <w:rFonts w:ascii="微软雅黑" w:eastAsia="微软雅黑" w:hAnsi="微软雅黑" w:hint="eastAsia"/>
          <w:b/>
          <w:sz w:val="32"/>
          <w:szCs w:val="32"/>
        </w:rPr>
        <w:t>综合能力</w:t>
      </w:r>
      <w:r w:rsidRPr="00125659">
        <w:rPr>
          <w:rFonts w:ascii="微软雅黑" w:eastAsia="微软雅黑" w:hAnsi="微软雅黑" w:hint="eastAsia"/>
          <w:b/>
          <w:sz w:val="32"/>
          <w:szCs w:val="32"/>
        </w:rPr>
        <w:t>竞赛</w:t>
      </w:r>
      <w:r w:rsidRPr="003447AF">
        <w:rPr>
          <w:rFonts w:ascii="微软雅黑" w:eastAsia="微软雅黑" w:hAnsi="微软雅黑" w:hint="eastAsia"/>
          <w:b/>
          <w:sz w:val="32"/>
          <w:szCs w:val="32"/>
        </w:rPr>
        <w:t>选拔赛</w:t>
      </w:r>
    </w:p>
    <w:p w:rsidR="000F23D1" w:rsidRDefault="000F23D1" w:rsidP="003A5FDD">
      <w:pPr>
        <w:widowControl/>
        <w:tabs>
          <w:tab w:val="left" w:pos="8820"/>
        </w:tabs>
        <w:adjustRightInd w:val="0"/>
        <w:snapToGrid w:val="0"/>
        <w:spacing w:beforeLines="50" w:afterLines="50" w:line="500" w:lineRule="exact"/>
        <w:jc w:val="center"/>
        <w:rPr>
          <w:rFonts w:ascii="微软雅黑" w:eastAsia="微软雅黑" w:hAnsi="微软雅黑"/>
          <w:b/>
          <w:sz w:val="32"/>
          <w:szCs w:val="32"/>
        </w:rPr>
      </w:pPr>
      <w:r w:rsidRPr="000E326B">
        <w:rPr>
          <w:rFonts w:ascii="微软雅黑" w:eastAsia="微软雅黑" w:hAnsi="微软雅黑" w:hint="eastAsia"/>
          <w:b/>
          <w:sz w:val="32"/>
          <w:szCs w:val="32"/>
        </w:rPr>
        <w:t>命题及规则</w:t>
      </w:r>
      <w:r>
        <w:rPr>
          <w:rFonts w:ascii="微软雅黑" w:eastAsia="微软雅黑" w:hAnsi="微软雅黑" w:hint="eastAsia"/>
          <w:b/>
          <w:sz w:val="32"/>
          <w:szCs w:val="32"/>
        </w:rPr>
        <w:t>（初稿）</w:t>
      </w:r>
    </w:p>
    <w:p w:rsidR="000F23D1" w:rsidRPr="0011357C"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根据教育部</w:t>
      </w:r>
      <w:r w:rsidRPr="00DE5029">
        <w:rPr>
          <w:rFonts w:ascii="微软雅黑" w:eastAsia="微软雅黑" w:hAnsi="微软雅黑" w:hint="eastAsia"/>
          <w:bCs/>
          <w:sz w:val="24"/>
          <w:szCs w:val="24"/>
        </w:rPr>
        <w:t>第六届</w:t>
      </w:r>
      <w:r>
        <w:rPr>
          <w:rFonts w:ascii="微软雅黑" w:eastAsia="微软雅黑" w:hAnsi="微软雅黑" w:hint="eastAsia"/>
          <w:bCs/>
          <w:sz w:val="24"/>
          <w:szCs w:val="24"/>
        </w:rPr>
        <w:t>全国</w:t>
      </w:r>
      <w:r w:rsidRPr="00DE5029">
        <w:rPr>
          <w:rFonts w:ascii="微软雅黑" w:eastAsia="微软雅黑" w:hAnsi="微软雅黑" w:hint="eastAsia"/>
          <w:bCs/>
          <w:sz w:val="24"/>
          <w:szCs w:val="24"/>
        </w:rPr>
        <w:t>大学生工程训练</w:t>
      </w:r>
      <w:r>
        <w:rPr>
          <w:rFonts w:ascii="微软雅黑" w:eastAsia="微软雅黑" w:hAnsi="微软雅黑" w:hint="eastAsia"/>
          <w:bCs/>
          <w:sz w:val="24"/>
          <w:szCs w:val="24"/>
        </w:rPr>
        <w:t>综合能力</w:t>
      </w:r>
      <w:r w:rsidRPr="00DE5029">
        <w:rPr>
          <w:rFonts w:ascii="微软雅黑" w:eastAsia="微软雅黑" w:hAnsi="微软雅黑" w:hint="eastAsia"/>
          <w:bCs/>
          <w:sz w:val="24"/>
          <w:szCs w:val="24"/>
        </w:rPr>
        <w:t>竞赛组委会有关</w:t>
      </w:r>
      <w:r>
        <w:rPr>
          <w:rFonts w:ascii="微软雅黑" w:eastAsia="微软雅黑" w:hAnsi="微软雅黑" w:hint="eastAsia"/>
          <w:bCs/>
          <w:sz w:val="24"/>
          <w:szCs w:val="24"/>
        </w:rPr>
        <w:t>国赛命题的初步设想，以及参考往届竞赛命</w:t>
      </w:r>
      <w:r w:rsidRPr="00EE4891">
        <w:rPr>
          <w:rFonts w:ascii="微软雅黑" w:eastAsia="微软雅黑" w:hAnsi="微软雅黑" w:hint="eastAsia"/>
          <w:bCs/>
          <w:sz w:val="24"/>
          <w:szCs w:val="24"/>
        </w:rPr>
        <w:t>题和规则</w:t>
      </w:r>
      <w:r>
        <w:rPr>
          <w:rFonts w:ascii="微软雅黑" w:eastAsia="微软雅黑" w:hAnsi="微软雅黑" w:hint="eastAsia"/>
          <w:bCs/>
          <w:sz w:val="24"/>
          <w:szCs w:val="24"/>
        </w:rPr>
        <w:t>，制定</w:t>
      </w:r>
      <w:r w:rsidRPr="00DE5029">
        <w:rPr>
          <w:rFonts w:ascii="微软雅黑" w:eastAsia="微软雅黑" w:hAnsi="微软雅黑" w:hint="eastAsia"/>
          <w:bCs/>
          <w:sz w:val="24"/>
          <w:szCs w:val="24"/>
        </w:rPr>
        <w:t>第八届上海市大学生工程训练学科竞赛</w:t>
      </w:r>
      <w:r>
        <w:rPr>
          <w:rFonts w:ascii="微软雅黑" w:eastAsia="微软雅黑" w:hAnsi="微软雅黑" w:hint="eastAsia"/>
          <w:bCs/>
          <w:sz w:val="24"/>
          <w:szCs w:val="24"/>
        </w:rPr>
        <w:t>命题及规则。</w:t>
      </w:r>
    </w:p>
    <w:p w:rsidR="000F23D1" w:rsidRPr="00DB5CCE" w:rsidRDefault="000F23D1" w:rsidP="00B06197">
      <w:pPr>
        <w:tabs>
          <w:tab w:val="num" w:pos="1080"/>
        </w:tabs>
        <w:spacing w:line="300" w:lineRule="auto"/>
        <w:rPr>
          <w:rFonts w:ascii="微软雅黑" w:eastAsia="微软雅黑" w:hAnsi="微软雅黑"/>
          <w:b/>
          <w:bCs/>
          <w:sz w:val="24"/>
          <w:szCs w:val="24"/>
        </w:rPr>
      </w:pPr>
      <w:r>
        <w:rPr>
          <w:rFonts w:ascii="微软雅黑" w:eastAsia="微软雅黑" w:hAnsi="微软雅黑" w:hint="eastAsia"/>
          <w:b/>
          <w:bCs/>
          <w:sz w:val="24"/>
          <w:szCs w:val="24"/>
        </w:rPr>
        <w:t>一、项目一：</w:t>
      </w:r>
      <w:r w:rsidRPr="00DB5CCE">
        <w:rPr>
          <w:rFonts w:ascii="微软雅黑" w:eastAsia="微软雅黑" w:hAnsi="微软雅黑" w:hint="eastAsia"/>
          <w:b/>
          <w:bCs/>
          <w:sz w:val="24"/>
          <w:szCs w:val="24"/>
        </w:rPr>
        <w:t>重力势能驱动的具有方向</w:t>
      </w:r>
      <w:r>
        <w:rPr>
          <w:rFonts w:ascii="微软雅黑" w:eastAsia="微软雅黑" w:hAnsi="微软雅黑" w:hint="eastAsia"/>
          <w:b/>
          <w:bCs/>
          <w:sz w:val="24"/>
          <w:szCs w:val="24"/>
        </w:rPr>
        <w:t>机械</w:t>
      </w:r>
      <w:r w:rsidRPr="00DB5CCE">
        <w:rPr>
          <w:rFonts w:ascii="微软雅黑" w:eastAsia="微软雅黑" w:hAnsi="微软雅黑" w:hint="eastAsia"/>
          <w:b/>
          <w:bCs/>
          <w:sz w:val="24"/>
          <w:szCs w:val="24"/>
        </w:rPr>
        <w:t>控制的</w:t>
      </w:r>
      <w:r>
        <w:rPr>
          <w:rFonts w:ascii="微软雅黑" w:eastAsia="微软雅黑" w:hAnsi="微软雅黑" w:hint="eastAsia"/>
          <w:b/>
          <w:bCs/>
          <w:sz w:val="24"/>
          <w:szCs w:val="24"/>
        </w:rPr>
        <w:t>自行无碳</w:t>
      </w:r>
      <w:r w:rsidRPr="00DB5CCE">
        <w:rPr>
          <w:rFonts w:ascii="微软雅黑" w:eastAsia="微软雅黑" w:hAnsi="微软雅黑" w:hint="eastAsia"/>
          <w:b/>
          <w:bCs/>
          <w:sz w:val="24"/>
          <w:szCs w:val="24"/>
        </w:rPr>
        <w:t>小车</w:t>
      </w:r>
      <w:r>
        <w:rPr>
          <w:rFonts w:ascii="微软雅黑" w:eastAsia="微软雅黑" w:hAnsi="微软雅黑" w:hint="eastAsia"/>
          <w:b/>
          <w:bCs/>
          <w:sz w:val="24"/>
          <w:szCs w:val="24"/>
        </w:rPr>
        <w:t>竞赛</w:t>
      </w:r>
    </w:p>
    <w:p w:rsidR="000F23D1" w:rsidRPr="004C263C" w:rsidRDefault="000F23D1" w:rsidP="00B06197">
      <w:pPr>
        <w:tabs>
          <w:tab w:val="num" w:pos="1080"/>
        </w:tabs>
        <w:spacing w:line="300" w:lineRule="auto"/>
        <w:rPr>
          <w:rFonts w:ascii="微软雅黑" w:eastAsia="微软雅黑" w:hAnsi="微软雅黑"/>
          <w:b/>
          <w:bCs/>
          <w:sz w:val="24"/>
          <w:szCs w:val="24"/>
        </w:rPr>
      </w:pPr>
      <w:r>
        <w:rPr>
          <w:rFonts w:ascii="微软雅黑" w:eastAsia="微软雅黑" w:hAnsi="微软雅黑"/>
          <w:b/>
          <w:bCs/>
          <w:sz w:val="24"/>
          <w:szCs w:val="24"/>
        </w:rPr>
        <w:t>1</w:t>
      </w:r>
      <w:r w:rsidRPr="004C263C">
        <w:rPr>
          <w:rFonts w:ascii="微软雅黑" w:eastAsia="微软雅黑" w:hAnsi="微软雅黑"/>
          <w:b/>
          <w:bCs/>
          <w:sz w:val="24"/>
          <w:szCs w:val="24"/>
        </w:rPr>
        <w:t>.</w:t>
      </w:r>
      <w:r>
        <w:rPr>
          <w:rFonts w:ascii="微软雅黑" w:eastAsia="微软雅黑" w:hAnsi="微软雅黑"/>
          <w:b/>
          <w:bCs/>
          <w:sz w:val="24"/>
          <w:szCs w:val="24"/>
        </w:rPr>
        <w:t xml:space="preserve">1 </w:t>
      </w:r>
      <w:r w:rsidRPr="004C263C">
        <w:rPr>
          <w:rFonts w:ascii="微软雅黑" w:eastAsia="微软雅黑" w:hAnsi="微软雅黑" w:hint="eastAsia"/>
          <w:b/>
          <w:bCs/>
          <w:sz w:val="24"/>
          <w:szCs w:val="24"/>
        </w:rPr>
        <w:t>竞赛命题</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竞赛命题为“</w:t>
      </w:r>
      <w:r w:rsidRPr="004C263C">
        <w:rPr>
          <w:rFonts w:ascii="微软雅黑" w:eastAsia="微软雅黑" w:hAnsi="微软雅黑" w:hint="eastAsia"/>
          <w:b/>
          <w:bCs/>
          <w:sz w:val="24"/>
          <w:szCs w:val="24"/>
        </w:rPr>
        <w:t>重力势能驱动的具有方向</w:t>
      </w:r>
      <w:r>
        <w:rPr>
          <w:rFonts w:ascii="微软雅黑" w:eastAsia="微软雅黑" w:hAnsi="微软雅黑" w:hint="eastAsia"/>
          <w:b/>
          <w:bCs/>
          <w:sz w:val="24"/>
          <w:szCs w:val="24"/>
        </w:rPr>
        <w:t>机械</w:t>
      </w:r>
      <w:r w:rsidRPr="004C263C">
        <w:rPr>
          <w:rFonts w:ascii="微软雅黑" w:eastAsia="微软雅黑" w:hAnsi="微软雅黑" w:hint="eastAsia"/>
          <w:b/>
          <w:bCs/>
          <w:sz w:val="24"/>
          <w:szCs w:val="24"/>
        </w:rPr>
        <w:t>控制的自行</w:t>
      </w:r>
      <w:r>
        <w:rPr>
          <w:rFonts w:ascii="微软雅黑" w:eastAsia="微软雅黑" w:hAnsi="微软雅黑" w:hint="eastAsia"/>
          <w:b/>
          <w:bCs/>
          <w:sz w:val="24"/>
          <w:szCs w:val="24"/>
        </w:rPr>
        <w:t>无碳</w:t>
      </w:r>
      <w:r w:rsidRPr="004C263C">
        <w:rPr>
          <w:rFonts w:ascii="微软雅黑" w:eastAsia="微软雅黑" w:hAnsi="微软雅黑" w:hint="eastAsia"/>
          <w:b/>
          <w:bCs/>
          <w:sz w:val="24"/>
          <w:szCs w:val="24"/>
        </w:rPr>
        <w:t>小车</w:t>
      </w:r>
      <w:r w:rsidRPr="004C263C">
        <w:rPr>
          <w:rFonts w:ascii="微软雅黑" w:eastAsia="微软雅黑" w:hAnsi="微软雅黑" w:hint="eastAsia"/>
          <w:bCs/>
          <w:sz w:val="24"/>
          <w:szCs w:val="24"/>
        </w:rPr>
        <w:t>”。</w:t>
      </w:r>
    </w:p>
    <w:p w:rsidR="000F23D1" w:rsidRDefault="000F23D1" w:rsidP="00BA267D">
      <w:pPr>
        <w:tabs>
          <w:tab w:val="num" w:pos="1080"/>
        </w:tabs>
        <w:spacing w:line="300" w:lineRule="auto"/>
        <w:ind w:firstLineChars="177" w:firstLine="31680"/>
        <w:rPr>
          <w:rFonts w:ascii="微软雅黑" w:eastAsia="微软雅黑" w:hAnsi="微软雅黑"/>
          <w:noProof/>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92" o:spid="_x0000_s1026" type="#_x0000_t75" alt="xc-20121-1" style="position:absolute;left:0;text-align:left;margin-left:105.7pt;margin-top:193.6pt;width:220.75pt;height:140.2pt;z-index:251658240;visibility:visible">
            <v:imagedata r:id="rId8" o:title="" cropleft="10699f"/>
            <w10:wrap type="topAndBottom"/>
          </v:shape>
        </w:pict>
      </w:r>
      <w:r w:rsidRPr="004C263C">
        <w:rPr>
          <w:rFonts w:ascii="微软雅黑" w:eastAsia="微软雅黑" w:hAnsi="微软雅黑" w:hint="eastAsia"/>
          <w:bCs/>
          <w:sz w:val="24"/>
          <w:szCs w:val="24"/>
        </w:rPr>
        <w:t>设计一种小车，驱动其行走及</w:t>
      </w:r>
      <w:r w:rsidRPr="001C521E">
        <w:rPr>
          <w:rFonts w:ascii="微软雅黑" w:eastAsia="微软雅黑" w:hAnsi="微软雅黑" w:hint="eastAsia"/>
          <w:noProof/>
          <w:sz w:val="24"/>
          <w:szCs w:val="24"/>
        </w:rPr>
        <w:t>转向</w:t>
      </w:r>
      <w:r w:rsidRPr="004C263C">
        <w:rPr>
          <w:rFonts w:ascii="微软雅黑" w:eastAsia="微软雅黑" w:hAnsi="微软雅黑" w:hint="eastAsia"/>
          <w:bCs/>
          <w:sz w:val="24"/>
          <w:szCs w:val="24"/>
        </w:rPr>
        <w:t>的能量是根据能量转换原理，由给定重力势能转换而得到</w:t>
      </w:r>
      <w:r w:rsidRPr="00EE4891">
        <w:rPr>
          <w:rFonts w:ascii="微软雅黑" w:eastAsia="微软雅黑" w:hAnsi="微软雅黑" w:hint="eastAsia"/>
          <w:bCs/>
          <w:sz w:val="24"/>
          <w:szCs w:val="24"/>
        </w:rPr>
        <w:t>的，</w:t>
      </w:r>
      <w:r w:rsidRPr="00EE4891">
        <w:rPr>
          <w:rFonts w:ascii="微软雅黑" w:eastAsia="微软雅黑" w:hAnsi="微软雅黑" w:hint="eastAsia"/>
          <w:noProof/>
          <w:sz w:val="24"/>
          <w:szCs w:val="24"/>
        </w:rPr>
        <w:t>要求小车在行走过程中完成所有动作所需的能量均由此给定重力势能转换而得，不可以使用任何其他来源的能量</w:t>
      </w:r>
      <w:r w:rsidRPr="00EE4891">
        <w:rPr>
          <w:rFonts w:ascii="微软雅黑" w:eastAsia="微软雅黑" w:hAnsi="微软雅黑" w:hint="eastAsia"/>
          <w:bCs/>
          <w:sz w:val="24"/>
          <w:szCs w:val="24"/>
        </w:rPr>
        <w:t>。该</w:t>
      </w:r>
      <w:r w:rsidRPr="004C263C">
        <w:rPr>
          <w:rFonts w:ascii="微软雅黑" w:eastAsia="微软雅黑" w:hAnsi="微软雅黑" w:hint="eastAsia"/>
          <w:bCs/>
          <w:sz w:val="24"/>
          <w:szCs w:val="24"/>
        </w:rPr>
        <w:t>给定重力势能由竞赛时统一使用质量为</w:t>
      </w:r>
      <w:r w:rsidRPr="004C263C">
        <w:rPr>
          <w:rFonts w:ascii="微软雅黑" w:eastAsia="微软雅黑" w:hAnsi="微软雅黑"/>
          <w:bCs/>
          <w:sz w:val="24"/>
          <w:szCs w:val="24"/>
        </w:rPr>
        <w:t>1Kg</w:t>
      </w:r>
      <w:r w:rsidRPr="004C263C">
        <w:rPr>
          <w:rFonts w:ascii="微软雅黑" w:eastAsia="微软雅黑" w:hAnsi="微软雅黑" w:hint="eastAsia"/>
          <w:bCs/>
          <w:sz w:val="24"/>
          <w:szCs w:val="24"/>
        </w:rPr>
        <w:t>的标准砝码（￠</w:t>
      </w:r>
      <w:r w:rsidRPr="004C263C">
        <w:rPr>
          <w:rFonts w:ascii="微软雅黑" w:eastAsia="微软雅黑" w:hAnsi="微软雅黑"/>
          <w:bCs/>
          <w:sz w:val="24"/>
          <w:szCs w:val="24"/>
        </w:rPr>
        <w:t>50</w:t>
      </w: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65 mm</w:t>
      </w:r>
      <w:r w:rsidRPr="004C263C">
        <w:rPr>
          <w:rFonts w:ascii="微软雅黑" w:eastAsia="微软雅黑" w:hAnsi="微软雅黑" w:hint="eastAsia"/>
          <w:bCs/>
          <w:sz w:val="24"/>
          <w:szCs w:val="24"/>
        </w:rPr>
        <w:t>，碳钢制作）来获得，要求砝码的可下降高度为</w:t>
      </w:r>
      <w:r w:rsidRPr="004C263C">
        <w:rPr>
          <w:rFonts w:ascii="微软雅黑" w:eastAsia="微软雅黑" w:hAnsi="微软雅黑"/>
          <w:bCs/>
          <w:sz w:val="24"/>
          <w:szCs w:val="24"/>
        </w:rPr>
        <w:t>400</w:t>
      </w: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2mm</w:t>
      </w:r>
      <w:r w:rsidRPr="004C263C">
        <w:rPr>
          <w:rFonts w:ascii="微软雅黑" w:eastAsia="微软雅黑" w:hAnsi="微软雅黑" w:hint="eastAsia"/>
          <w:bCs/>
          <w:sz w:val="24"/>
          <w:szCs w:val="24"/>
        </w:rPr>
        <w:t>。</w:t>
      </w:r>
      <w:r w:rsidRPr="004C263C">
        <w:rPr>
          <w:rFonts w:ascii="微软雅黑" w:eastAsia="微软雅黑" w:hAnsi="微软雅黑" w:hint="eastAsia"/>
          <w:noProof/>
          <w:sz w:val="24"/>
          <w:szCs w:val="24"/>
        </w:rPr>
        <w:t>标准砝码始终由小车承载，不允许从小车上掉落。</w:t>
      </w:r>
      <w:r>
        <w:rPr>
          <w:rFonts w:ascii="微软雅黑" w:eastAsia="微软雅黑" w:hAnsi="微软雅黑" w:hint="eastAsia"/>
          <w:noProof/>
          <w:sz w:val="24"/>
          <w:szCs w:val="24"/>
        </w:rPr>
        <w:t>如</w:t>
      </w:r>
      <w:r w:rsidRPr="004C263C">
        <w:rPr>
          <w:rFonts w:ascii="微软雅黑" w:eastAsia="微软雅黑" w:hAnsi="微软雅黑" w:hint="eastAsia"/>
          <w:noProof/>
          <w:sz w:val="24"/>
          <w:szCs w:val="24"/>
        </w:rPr>
        <w:t>图</w:t>
      </w:r>
      <w:r w:rsidRPr="004C263C">
        <w:rPr>
          <w:rFonts w:ascii="微软雅黑" w:eastAsia="微软雅黑" w:hAnsi="微软雅黑"/>
          <w:noProof/>
          <w:sz w:val="24"/>
          <w:szCs w:val="24"/>
        </w:rPr>
        <w:t>1</w:t>
      </w:r>
      <w:r>
        <w:rPr>
          <w:rFonts w:ascii="微软雅黑" w:eastAsia="微软雅黑" w:hAnsi="微软雅黑" w:hint="eastAsia"/>
          <w:noProof/>
          <w:sz w:val="24"/>
          <w:szCs w:val="24"/>
        </w:rPr>
        <w:t>所示</w:t>
      </w:r>
      <w:r w:rsidRPr="004C263C">
        <w:rPr>
          <w:rFonts w:ascii="微软雅黑" w:eastAsia="微软雅黑" w:hAnsi="微软雅黑" w:hint="eastAsia"/>
          <w:noProof/>
          <w:sz w:val="24"/>
          <w:szCs w:val="24"/>
        </w:rPr>
        <w:t>为小车示意图。</w:t>
      </w:r>
    </w:p>
    <w:p w:rsidR="000F23D1" w:rsidRPr="004C263C" w:rsidRDefault="000F23D1" w:rsidP="00BA267D">
      <w:pPr>
        <w:tabs>
          <w:tab w:val="num" w:pos="1080"/>
        </w:tabs>
        <w:spacing w:line="300" w:lineRule="auto"/>
        <w:ind w:firstLineChars="177" w:firstLine="31680"/>
        <w:rPr>
          <w:rFonts w:ascii="微软雅黑" w:eastAsia="微软雅黑" w:hAnsi="微软雅黑"/>
          <w:noProof/>
          <w:sz w:val="24"/>
          <w:szCs w:val="24"/>
        </w:rPr>
      </w:pPr>
    </w:p>
    <w:p w:rsidR="000F23D1" w:rsidRPr="004C263C" w:rsidRDefault="000F23D1" w:rsidP="00BA267D">
      <w:pPr>
        <w:tabs>
          <w:tab w:val="num" w:pos="1080"/>
        </w:tabs>
        <w:spacing w:line="300" w:lineRule="auto"/>
        <w:ind w:leftChars="-1" w:left="31680" w:firstLine="1"/>
        <w:jc w:val="center"/>
        <w:rPr>
          <w:rFonts w:ascii="微软雅黑" w:eastAsia="微软雅黑" w:hAnsi="微软雅黑"/>
          <w:szCs w:val="21"/>
        </w:rPr>
      </w:pPr>
      <w:r w:rsidRPr="004C263C">
        <w:rPr>
          <w:rFonts w:ascii="微软雅黑" w:eastAsia="微软雅黑" w:hAnsi="微软雅黑" w:hint="eastAsia"/>
          <w:szCs w:val="21"/>
        </w:rPr>
        <w:t>图</w:t>
      </w:r>
      <w:r w:rsidRPr="004C263C">
        <w:rPr>
          <w:rFonts w:ascii="微软雅黑" w:eastAsia="微软雅黑" w:hAnsi="微软雅黑"/>
          <w:szCs w:val="21"/>
        </w:rPr>
        <w:t xml:space="preserve">1  </w:t>
      </w:r>
      <w:r w:rsidRPr="004C263C">
        <w:rPr>
          <w:rFonts w:ascii="微软雅黑" w:eastAsia="微软雅黑" w:hAnsi="微软雅黑" w:hint="eastAsia"/>
          <w:szCs w:val="21"/>
        </w:rPr>
        <w:t>无碳小车示意图</w:t>
      </w:r>
    </w:p>
    <w:p w:rsidR="000F23D1" w:rsidRPr="004C263C" w:rsidRDefault="000F23D1" w:rsidP="00BA267D">
      <w:pPr>
        <w:tabs>
          <w:tab w:val="num" w:pos="1080"/>
        </w:tabs>
        <w:spacing w:line="300" w:lineRule="auto"/>
        <w:ind w:firstLineChars="177" w:firstLine="31680"/>
        <w:rPr>
          <w:rFonts w:ascii="微软雅黑" w:eastAsia="微软雅黑" w:hAnsi="微软雅黑"/>
          <w:noProof/>
          <w:sz w:val="24"/>
          <w:szCs w:val="24"/>
        </w:rPr>
      </w:pPr>
      <w:r w:rsidRPr="004C263C">
        <w:rPr>
          <w:rFonts w:ascii="微软雅黑" w:eastAsia="微软雅黑" w:hAnsi="微软雅黑" w:hint="eastAsia"/>
          <w:noProof/>
          <w:sz w:val="24"/>
          <w:szCs w:val="24"/>
        </w:rPr>
        <w:t>要求小车具有转向控制机构，且此转向控制机构具有可调节功能，以适应放有不同间距障碍物的竞赛场地。</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noProof/>
          <w:sz w:val="24"/>
          <w:szCs w:val="24"/>
        </w:rPr>
        <w:t>要求小车为三轮结构。</w:t>
      </w:r>
      <w:r>
        <w:rPr>
          <w:rFonts w:ascii="微软雅黑" w:eastAsia="微软雅黑" w:hAnsi="微软雅黑" w:hint="eastAsia"/>
          <w:sz w:val="24"/>
          <w:szCs w:val="24"/>
        </w:rPr>
        <w:t>其中一轮为转向轮，另外二轮为行进轮</w:t>
      </w:r>
      <w:r w:rsidRPr="004C263C">
        <w:rPr>
          <w:rFonts w:ascii="微软雅黑" w:eastAsia="微软雅黑" w:hAnsi="微软雅黑" w:hint="eastAsia"/>
          <w:b/>
          <w:i/>
          <w:sz w:val="24"/>
          <w:szCs w:val="24"/>
        </w:rPr>
        <w:t>，</w:t>
      </w:r>
      <w:r w:rsidRPr="004C263C">
        <w:rPr>
          <w:rFonts w:ascii="微软雅黑" w:eastAsia="微软雅黑" w:hAnsi="微软雅黑" w:hint="eastAsia"/>
          <w:sz w:val="24"/>
          <w:szCs w:val="24"/>
        </w:rPr>
        <w:t>允许二行进轮中的一个轮为从动轮。</w:t>
      </w:r>
      <w:r w:rsidRPr="004C263C">
        <w:rPr>
          <w:rFonts w:ascii="微软雅黑" w:eastAsia="微软雅黑" w:hAnsi="微软雅黑" w:hint="eastAsia"/>
          <w:noProof/>
          <w:sz w:val="24"/>
          <w:szCs w:val="24"/>
        </w:rPr>
        <w:t>具体设计、材料选用及加工制作均由参赛学生自主完成。</w:t>
      </w:r>
    </w:p>
    <w:p w:rsidR="000F23D1" w:rsidRDefault="000F23D1" w:rsidP="00B06197">
      <w:pPr>
        <w:tabs>
          <w:tab w:val="num" w:pos="1080"/>
        </w:tabs>
        <w:spacing w:line="300" w:lineRule="auto"/>
        <w:rPr>
          <w:rFonts w:ascii="微软雅黑" w:eastAsia="微软雅黑" w:hAnsi="微软雅黑"/>
          <w:b/>
          <w:bCs/>
          <w:sz w:val="24"/>
          <w:szCs w:val="24"/>
        </w:rPr>
      </w:pPr>
      <w:r>
        <w:rPr>
          <w:rFonts w:ascii="微软雅黑" w:eastAsia="微软雅黑" w:hAnsi="微软雅黑"/>
          <w:b/>
          <w:bCs/>
          <w:sz w:val="24"/>
          <w:szCs w:val="24"/>
        </w:rPr>
        <w:t>1.2</w:t>
      </w:r>
      <w:r>
        <w:rPr>
          <w:rFonts w:ascii="微软雅黑" w:eastAsia="微软雅黑" w:hAnsi="微软雅黑" w:hint="eastAsia"/>
          <w:b/>
          <w:bCs/>
          <w:sz w:val="24"/>
          <w:szCs w:val="24"/>
        </w:rPr>
        <w:t>常规赛竞赛内容及成绩</w:t>
      </w:r>
    </w:p>
    <w:p w:rsidR="000F23D1" w:rsidRDefault="000F23D1" w:rsidP="00BA267D">
      <w:pPr>
        <w:tabs>
          <w:tab w:val="num" w:pos="1080"/>
        </w:tabs>
        <w:spacing w:line="300" w:lineRule="auto"/>
        <w:ind w:firstLineChars="177" w:firstLine="31680"/>
        <w:rPr>
          <w:rFonts w:ascii="微软雅黑" w:eastAsia="微软雅黑" w:hAnsi="微软雅黑"/>
          <w:bCs/>
          <w:sz w:val="24"/>
        </w:rPr>
      </w:pPr>
      <w:r>
        <w:rPr>
          <w:rFonts w:ascii="微软雅黑" w:eastAsia="微软雅黑" w:hAnsi="微软雅黑" w:hint="eastAsia"/>
          <w:bCs/>
          <w:sz w:val="24"/>
        </w:rPr>
        <w:t>竞赛</w:t>
      </w:r>
      <w:r w:rsidRPr="00FD4D41">
        <w:rPr>
          <w:rFonts w:ascii="微软雅黑" w:eastAsia="微软雅黑" w:hAnsi="微软雅黑" w:hint="eastAsia"/>
          <w:bCs/>
          <w:sz w:val="24"/>
        </w:rPr>
        <w:t>由</w:t>
      </w:r>
      <w:r>
        <w:rPr>
          <w:rFonts w:ascii="微软雅黑" w:eastAsia="微软雅黑" w:hAnsi="微软雅黑" w:hint="eastAsia"/>
          <w:bCs/>
          <w:sz w:val="24"/>
        </w:rPr>
        <w:t>未</w:t>
      </w:r>
      <w:r w:rsidRPr="00794F0D">
        <w:rPr>
          <w:rFonts w:ascii="微软雅黑" w:eastAsia="微软雅黑" w:hAnsi="微软雅黑" w:hint="eastAsia"/>
          <w:bCs/>
          <w:sz w:val="24"/>
          <w:szCs w:val="24"/>
        </w:rPr>
        <w:t>拆装</w:t>
      </w:r>
      <w:r w:rsidRPr="00341EF9">
        <w:rPr>
          <w:rFonts w:ascii="微软雅黑" w:eastAsia="微软雅黑" w:hAnsi="微软雅黑"/>
          <w:bCs/>
          <w:sz w:val="24"/>
        </w:rPr>
        <w:t xml:space="preserve"> </w:t>
      </w:r>
      <w:r w:rsidRPr="00341EF9">
        <w:rPr>
          <w:rFonts w:ascii="微软雅黑" w:eastAsia="微软雅黑" w:hAnsi="微软雅黑" w:hint="eastAsia"/>
          <w:bCs/>
          <w:sz w:val="24"/>
        </w:rPr>
        <w:t>“</w:t>
      </w:r>
      <w:r w:rsidRPr="00341EF9">
        <w:rPr>
          <w:rFonts w:ascii="微软雅黑" w:eastAsia="微软雅黑" w:hAnsi="微软雅黑"/>
          <w:bCs/>
          <w:sz w:val="24"/>
        </w:rPr>
        <w:t>S</w:t>
      </w:r>
      <w:r w:rsidRPr="00341EF9">
        <w:rPr>
          <w:rFonts w:ascii="微软雅黑" w:eastAsia="微软雅黑" w:hAnsi="微软雅黑" w:hint="eastAsia"/>
          <w:bCs/>
          <w:sz w:val="24"/>
        </w:rPr>
        <w:t>”型和“</w:t>
      </w:r>
      <w:r w:rsidRPr="00341EF9">
        <w:rPr>
          <w:rFonts w:ascii="微软雅黑" w:eastAsia="微软雅黑" w:hAnsi="微软雅黑"/>
          <w:bCs/>
          <w:sz w:val="24"/>
        </w:rPr>
        <w:t>8</w:t>
      </w:r>
      <w:r w:rsidRPr="00341EF9">
        <w:rPr>
          <w:rFonts w:ascii="微软雅黑" w:eastAsia="微软雅黑" w:hAnsi="微软雅黑" w:hint="eastAsia"/>
          <w:bCs/>
          <w:sz w:val="24"/>
        </w:rPr>
        <w:t>”字型</w:t>
      </w:r>
      <w:r>
        <w:rPr>
          <w:rFonts w:ascii="微软雅黑" w:eastAsia="微软雅黑" w:hAnsi="微软雅黑" w:hint="eastAsia"/>
          <w:bCs/>
          <w:sz w:val="24"/>
        </w:rPr>
        <w:t>小车行走</w:t>
      </w:r>
      <w:r w:rsidRPr="00FD4D41">
        <w:rPr>
          <w:rFonts w:ascii="微软雅黑" w:eastAsia="微软雅黑" w:hAnsi="微软雅黑" w:hint="eastAsia"/>
          <w:bCs/>
          <w:sz w:val="24"/>
        </w:rPr>
        <w:t>、小车拆</w:t>
      </w:r>
      <w:r w:rsidRPr="00B236F1">
        <w:rPr>
          <w:rFonts w:ascii="微软雅黑" w:eastAsia="微软雅黑" w:hAnsi="微软雅黑" w:hint="eastAsia"/>
          <w:bCs/>
          <w:sz w:val="24"/>
        </w:rPr>
        <w:t>装、拆装后的小</w:t>
      </w:r>
      <w:r w:rsidRPr="00FD4D41">
        <w:rPr>
          <w:rFonts w:ascii="微软雅黑" w:eastAsia="微软雅黑" w:hAnsi="微软雅黑" w:hint="eastAsia"/>
          <w:bCs/>
          <w:sz w:val="24"/>
        </w:rPr>
        <w:t>车行走和</w:t>
      </w:r>
      <w:r w:rsidRPr="00341EF9">
        <w:rPr>
          <w:rFonts w:ascii="微软雅黑" w:eastAsia="微软雅黑" w:hAnsi="微软雅黑" w:hint="eastAsia"/>
          <w:bCs/>
          <w:sz w:val="24"/>
        </w:rPr>
        <w:t>技术方案</w:t>
      </w:r>
      <w:r>
        <w:rPr>
          <w:rFonts w:ascii="微软雅黑" w:eastAsia="微软雅黑" w:hAnsi="微软雅黑" w:hint="eastAsia"/>
          <w:bCs/>
          <w:sz w:val="24"/>
        </w:rPr>
        <w:t>认定等</w:t>
      </w:r>
      <w:r w:rsidRPr="00FD4D41">
        <w:rPr>
          <w:rFonts w:ascii="微软雅黑" w:eastAsia="微软雅黑" w:hAnsi="微软雅黑" w:hint="eastAsia"/>
          <w:bCs/>
          <w:sz w:val="24"/>
        </w:rPr>
        <w:t>环节组成，具体决赛评分内容</w:t>
      </w:r>
      <w:r>
        <w:rPr>
          <w:rFonts w:ascii="微软雅黑" w:eastAsia="微软雅黑" w:hAnsi="微软雅黑" w:hint="eastAsia"/>
          <w:bCs/>
          <w:sz w:val="24"/>
        </w:rPr>
        <w:t>如</w:t>
      </w:r>
      <w:r w:rsidRPr="00FD4D41">
        <w:rPr>
          <w:rFonts w:ascii="微软雅黑" w:eastAsia="微软雅黑" w:hAnsi="微软雅黑" w:hint="eastAsia"/>
          <w:bCs/>
          <w:sz w:val="24"/>
        </w:rPr>
        <w:t>表</w:t>
      </w:r>
      <w:r>
        <w:rPr>
          <w:rFonts w:ascii="微软雅黑" w:eastAsia="微软雅黑" w:hAnsi="微软雅黑"/>
          <w:bCs/>
          <w:sz w:val="24"/>
        </w:rPr>
        <w:t>1</w:t>
      </w:r>
      <w:r>
        <w:rPr>
          <w:rFonts w:ascii="微软雅黑" w:eastAsia="微软雅黑" w:hAnsi="微软雅黑" w:hint="eastAsia"/>
          <w:bCs/>
          <w:sz w:val="24"/>
        </w:rPr>
        <w:t>所示。</w:t>
      </w:r>
    </w:p>
    <w:p w:rsidR="000F23D1" w:rsidRPr="00FD4D41" w:rsidRDefault="000F23D1" w:rsidP="003A5FDD">
      <w:pPr>
        <w:adjustRightInd w:val="0"/>
        <w:snapToGrid w:val="0"/>
        <w:spacing w:beforeLines="50" w:line="360" w:lineRule="auto"/>
        <w:jc w:val="center"/>
        <w:rPr>
          <w:rFonts w:ascii="微软雅黑" w:eastAsia="微软雅黑" w:hAnsi="微软雅黑"/>
          <w:bCs/>
          <w:sz w:val="24"/>
        </w:rPr>
      </w:pPr>
      <w:r>
        <w:rPr>
          <w:rFonts w:ascii="微软雅黑" w:eastAsia="微软雅黑" w:hAnsi="微软雅黑" w:hint="eastAsia"/>
          <w:bCs/>
          <w:sz w:val="24"/>
        </w:rPr>
        <w:t>表</w:t>
      </w:r>
      <w:r>
        <w:rPr>
          <w:rFonts w:ascii="微软雅黑" w:eastAsia="微软雅黑" w:hAnsi="微软雅黑"/>
          <w:bCs/>
          <w:sz w:val="24"/>
        </w:rPr>
        <w:t xml:space="preserve">1 </w:t>
      </w:r>
      <w:r>
        <w:rPr>
          <w:rFonts w:ascii="微软雅黑" w:eastAsia="微软雅黑" w:hAnsi="微软雅黑" w:hint="eastAsia"/>
          <w:bCs/>
          <w:sz w:val="24"/>
        </w:rPr>
        <w:t>常规赛各环节分数比例</w:t>
      </w:r>
    </w:p>
    <w:tbl>
      <w:tblPr>
        <w:tblW w:w="8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36"/>
        <w:gridCol w:w="1356"/>
        <w:gridCol w:w="2855"/>
        <w:gridCol w:w="3173"/>
        <w:gridCol w:w="878"/>
      </w:tblGrid>
      <w:tr w:rsidR="000F23D1" w:rsidRPr="00593AE9" w:rsidTr="00A63ACA">
        <w:trPr>
          <w:trHeight w:hRule="exact" w:val="694"/>
          <w:jc w:val="center"/>
        </w:trPr>
        <w:tc>
          <w:tcPr>
            <w:tcW w:w="736" w:type="dxa"/>
            <w:tcBorders>
              <w:top w:val="single" w:sz="12" w:space="0" w:color="auto"/>
              <w:bottom w:val="single" w:sz="4" w:space="0" w:color="auto"/>
            </w:tcBorders>
            <w:vAlign w:val="center"/>
          </w:tcPr>
          <w:p w:rsidR="000F23D1" w:rsidRPr="007A3A4E" w:rsidRDefault="000F23D1" w:rsidP="00D21162">
            <w:pPr>
              <w:jc w:val="center"/>
              <w:rPr>
                <w:rFonts w:ascii="微软雅黑" w:eastAsia="微软雅黑" w:hAnsi="微软雅黑"/>
                <w:b/>
                <w:sz w:val="24"/>
              </w:rPr>
            </w:pPr>
            <w:r w:rsidRPr="007A3A4E">
              <w:rPr>
                <w:rFonts w:ascii="微软雅黑" w:eastAsia="微软雅黑" w:hAnsi="微软雅黑" w:hint="eastAsia"/>
                <w:b/>
                <w:sz w:val="24"/>
              </w:rPr>
              <w:t>序号</w:t>
            </w:r>
          </w:p>
        </w:tc>
        <w:tc>
          <w:tcPr>
            <w:tcW w:w="1356" w:type="dxa"/>
            <w:tcBorders>
              <w:top w:val="single" w:sz="12" w:space="0" w:color="auto"/>
              <w:bottom w:val="single" w:sz="4" w:space="0" w:color="auto"/>
            </w:tcBorders>
            <w:vAlign w:val="center"/>
          </w:tcPr>
          <w:p w:rsidR="000F23D1" w:rsidRPr="007A3A4E" w:rsidRDefault="000F23D1" w:rsidP="00D21162">
            <w:pPr>
              <w:jc w:val="center"/>
              <w:rPr>
                <w:rFonts w:ascii="微软雅黑" w:eastAsia="微软雅黑" w:hAnsi="微软雅黑"/>
                <w:b/>
                <w:sz w:val="24"/>
              </w:rPr>
            </w:pPr>
            <w:r w:rsidRPr="007A3A4E">
              <w:rPr>
                <w:rFonts w:ascii="微软雅黑" w:eastAsia="微软雅黑" w:hAnsi="微软雅黑" w:hint="eastAsia"/>
                <w:b/>
                <w:sz w:val="24"/>
              </w:rPr>
              <w:t>环节</w:t>
            </w:r>
          </w:p>
        </w:tc>
        <w:tc>
          <w:tcPr>
            <w:tcW w:w="2855" w:type="dxa"/>
            <w:tcBorders>
              <w:top w:val="single" w:sz="12" w:space="0" w:color="auto"/>
              <w:bottom w:val="single" w:sz="4" w:space="0" w:color="auto"/>
            </w:tcBorders>
            <w:vAlign w:val="center"/>
          </w:tcPr>
          <w:p w:rsidR="000F23D1" w:rsidRPr="007A3A4E" w:rsidRDefault="000F23D1" w:rsidP="00D21162">
            <w:pPr>
              <w:jc w:val="center"/>
              <w:rPr>
                <w:rFonts w:ascii="微软雅黑" w:eastAsia="微软雅黑" w:hAnsi="微软雅黑"/>
                <w:b/>
                <w:sz w:val="24"/>
              </w:rPr>
            </w:pPr>
            <w:r w:rsidRPr="007A3A4E">
              <w:rPr>
                <w:rFonts w:ascii="微软雅黑" w:eastAsia="微软雅黑" w:hAnsi="微软雅黑" w:hint="eastAsia"/>
                <w:b/>
                <w:sz w:val="24"/>
              </w:rPr>
              <w:t>评分项目</w:t>
            </w:r>
          </w:p>
        </w:tc>
        <w:tc>
          <w:tcPr>
            <w:tcW w:w="3173" w:type="dxa"/>
            <w:tcBorders>
              <w:top w:val="single" w:sz="12" w:space="0" w:color="auto"/>
            </w:tcBorders>
            <w:vAlign w:val="center"/>
          </w:tcPr>
          <w:p w:rsidR="000F23D1" w:rsidRPr="007A3A4E" w:rsidRDefault="000F23D1" w:rsidP="00D21162">
            <w:pPr>
              <w:jc w:val="center"/>
              <w:rPr>
                <w:rFonts w:ascii="微软雅黑" w:eastAsia="微软雅黑" w:hAnsi="微软雅黑"/>
                <w:b/>
                <w:sz w:val="24"/>
              </w:rPr>
            </w:pPr>
            <w:r w:rsidRPr="007A3A4E">
              <w:rPr>
                <w:rFonts w:ascii="微软雅黑" w:eastAsia="微软雅黑" w:hAnsi="微软雅黑" w:hint="eastAsia"/>
                <w:b/>
                <w:sz w:val="24"/>
              </w:rPr>
              <w:t>主要内容</w:t>
            </w:r>
          </w:p>
        </w:tc>
        <w:tc>
          <w:tcPr>
            <w:tcW w:w="878" w:type="dxa"/>
            <w:tcBorders>
              <w:top w:val="single" w:sz="12" w:space="0" w:color="auto"/>
            </w:tcBorders>
            <w:vAlign w:val="center"/>
          </w:tcPr>
          <w:p w:rsidR="000F23D1" w:rsidRPr="007A3A4E" w:rsidRDefault="000F23D1" w:rsidP="00D21162">
            <w:pPr>
              <w:jc w:val="center"/>
              <w:rPr>
                <w:rFonts w:ascii="微软雅黑" w:eastAsia="微软雅黑" w:hAnsi="微软雅黑"/>
                <w:b/>
                <w:sz w:val="24"/>
              </w:rPr>
            </w:pPr>
            <w:r w:rsidRPr="007A3A4E">
              <w:rPr>
                <w:rFonts w:ascii="微软雅黑" w:eastAsia="微软雅黑" w:hAnsi="微软雅黑" w:hint="eastAsia"/>
                <w:b/>
                <w:sz w:val="24"/>
              </w:rPr>
              <w:t>分数</w:t>
            </w:r>
          </w:p>
        </w:tc>
      </w:tr>
      <w:tr w:rsidR="000F23D1" w:rsidTr="00A63ACA">
        <w:trPr>
          <w:trHeight w:hRule="exact" w:val="702"/>
          <w:jc w:val="center"/>
        </w:trPr>
        <w:tc>
          <w:tcPr>
            <w:tcW w:w="736" w:type="dxa"/>
            <w:vMerge w:val="restart"/>
            <w:tcBorders>
              <w:top w:val="single" w:sz="4" w:space="0" w:color="auto"/>
            </w:tcBorders>
            <w:vAlign w:val="center"/>
          </w:tcPr>
          <w:p w:rsidR="000F23D1" w:rsidRPr="006C7E0B" w:rsidRDefault="000F23D1" w:rsidP="00272B7D">
            <w:pPr>
              <w:jc w:val="center"/>
              <w:rPr>
                <w:rFonts w:ascii="微软雅黑" w:eastAsia="微软雅黑" w:hAnsi="微软雅黑"/>
                <w:sz w:val="24"/>
              </w:rPr>
            </w:pPr>
            <w:r w:rsidRPr="006C7E0B">
              <w:rPr>
                <w:rFonts w:ascii="微软雅黑" w:eastAsia="微软雅黑" w:hAnsi="微软雅黑"/>
                <w:sz w:val="24"/>
              </w:rPr>
              <w:t>1</w:t>
            </w:r>
          </w:p>
        </w:tc>
        <w:tc>
          <w:tcPr>
            <w:tcW w:w="1356" w:type="dxa"/>
            <w:vMerge w:val="restart"/>
            <w:tcBorders>
              <w:top w:val="single" w:sz="4" w:space="0" w:color="auto"/>
            </w:tcBorders>
            <w:vAlign w:val="center"/>
          </w:tcPr>
          <w:p w:rsidR="000F23D1" w:rsidRPr="00755E24" w:rsidRDefault="000F23D1" w:rsidP="00272B7D">
            <w:pPr>
              <w:jc w:val="center"/>
              <w:rPr>
                <w:rFonts w:ascii="微软雅黑" w:eastAsia="微软雅黑" w:hAnsi="微软雅黑"/>
                <w:bCs/>
                <w:sz w:val="24"/>
              </w:rPr>
            </w:pPr>
            <w:r w:rsidRPr="00755E24">
              <w:rPr>
                <w:rFonts w:ascii="微软雅黑" w:eastAsia="微软雅黑" w:hAnsi="微软雅黑" w:hint="eastAsia"/>
                <w:bCs/>
                <w:sz w:val="24"/>
              </w:rPr>
              <w:t>第</w:t>
            </w:r>
            <w:r>
              <w:rPr>
                <w:rFonts w:ascii="微软雅黑" w:eastAsia="微软雅黑" w:hAnsi="微软雅黑" w:hint="eastAsia"/>
                <w:bCs/>
                <w:sz w:val="24"/>
              </w:rPr>
              <w:t>一</w:t>
            </w:r>
            <w:r w:rsidRPr="00755E24">
              <w:rPr>
                <w:rFonts w:ascii="微软雅黑" w:eastAsia="微软雅黑" w:hAnsi="微软雅黑" w:hint="eastAsia"/>
                <w:bCs/>
                <w:sz w:val="24"/>
              </w:rPr>
              <w:t>环节</w:t>
            </w:r>
          </w:p>
        </w:tc>
        <w:tc>
          <w:tcPr>
            <w:tcW w:w="2855" w:type="dxa"/>
            <w:vMerge w:val="restart"/>
            <w:tcBorders>
              <w:top w:val="single" w:sz="4" w:space="0" w:color="auto"/>
            </w:tcBorders>
            <w:vAlign w:val="center"/>
          </w:tcPr>
          <w:p w:rsidR="000F23D1" w:rsidRPr="00341EF9" w:rsidRDefault="000F23D1" w:rsidP="00E5520A">
            <w:pPr>
              <w:jc w:val="center"/>
              <w:rPr>
                <w:rFonts w:ascii="微软雅黑" w:eastAsia="微软雅黑" w:hAnsi="微软雅黑"/>
                <w:bCs/>
                <w:sz w:val="24"/>
              </w:rPr>
            </w:pPr>
            <w:r>
              <w:rPr>
                <w:rFonts w:ascii="微软雅黑" w:eastAsia="微软雅黑" w:hAnsi="微软雅黑" w:hint="eastAsia"/>
                <w:bCs/>
                <w:sz w:val="24"/>
              </w:rPr>
              <w:t>未拆装小车行走及拆装行走及</w:t>
            </w:r>
            <w:r w:rsidRPr="00341EF9">
              <w:rPr>
                <w:rFonts w:ascii="微软雅黑" w:eastAsia="微软雅黑" w:hAnsi="微软雅黑" w:hint="eastAsia"/>
                <w:bCs/>
                <w:sz w:val="24"/>
              </w:rPr>
              <w:t>小车拆装</w:t>
            </w:r>
          </w:p>
        </w:tc>
        <w:tc>
          <w:tcPr>
            <w:tcW w:w="3173" w:type="dxa"/>
            <w:vAlign w:val="center"/>
          </w:tcPr>
          <w:p w:rsidR="000F23D1" w:rsidRPr="006C7E0B" w:rsidRDefault="000F23D1" w:rsidP="00E5520A">
            <w:pPr>
              <w:jc w:val="center"/>
              <w:rPr>
                <w:rFonts w:ascii="微软雅黑" w:eastAsia="微软雅黑" w:hAnsi="微软雅黑"/>
                <w:bCs/>
                <w:sz w:val="24"/>
              </w:rPr>
            </w:pPr>
            <w:r>
              <w:rPr>
                <w:rFonts w:ascii="微软雅黑" w:eastAsia="微软雅黑" w:hAnsi="微软雅黑" w:hint="eastAsia"/>
                <w:bCs/>
                <w:sz w:val="24"/>
              </w:rPr>
              <w:t>未拆装小车行走</w:t>
            </w:r>
          </w:p>
        </w:tc>
        <w:tc>
          <w:tcPr>
            <w:tcW w:w="878" w:type="dxa"/>
            <w:vAlign w:val="center"/>
          </w:tcPr>
          <w:p w:rsidR="000F23D1" w:rsidRPr="006C7E0B" w:rsidRDefault="000F23D1" w:rsidP="00272B7D">
            <w:pPr>
              <w:jc w:val="center"/>
              <w:rPr>
                <w:rFonts w:ascii="微软雅黑" w:eastAsia="微软雅黑" w:hAnsi="微软雅黑"/>
                <w:sz w:val="24"/>
              </w:rPr>
            </w:pPr>
            <w:r>
              <w:rPr>
                <w:rFonts w:ascii="微软雅黑" w:eastAsia="微软雅黑" w:hAnsi="微软雅黑"/>
                <w:sz w:val="24"/>
              </w:rPr>
              <w:t>20</w:t>
            </w:r>
          </w:p>
        </w:tc>
      </w:tr>
      <w:tr w:rsidR="000F23D1" w:rsidTr="00A63ACA">
        <w:trPr>
          <w:trHeight w:hRule="exact" w:val="570"/>
          <w:jc w:val="center"/>
        </w:trPr>
        <w:tc>
          <w:tcPr>
            <w:tcW w:w="736" w:type="dxa"/>
            <w:vMerge/>
            <w:tcBorders>
              <w:bottom w:val="single" w:sz="4" w:space="0" w:color="auto"/>
            </w:tcBorders>
            <w:vAlign w:val="center"/>
          </w:tcPr>
          <w:p w:rsidR="000F23D1" w:rsidRPr="006C7E0B" w:rsidRDefault="000F23D1" w:rsidP="00680373">
            <w:pPr>
              <w:jc w:val="center"/>
              <w:rPr>
                <w:rFonts w:ascii="微软雅黑" w:eastAsia="微软雅黑" w:hAnsi="微软雅黑"/>
                <w:sz w:val="24"/>
              </w:rPr>
            </w:pPr>
          </w:p>
        </w:tc>
        <w:tc>
          <w:tcPr>
            <w:tcW w:w="1356" w:type="dxa"/>
            <w:vMerge/>
            <w:tcBorders>
              <w:bottom w:val="single" w:sz="4" w:space="0" w:color="auto"/>
            </w:tcBorders>
            <w:vAlign w:val="center"/>
          </w:tcPr>
          <w:p w:rsidR="000F23D1" w:rsidRPr="00755E24" w:rsidRDefault="000F23D1" w:rsidP="00680373">
            <w:pPr>
              <w:jc w:val="center"/>
              <w:rPr>
                <w:rFonts w:ascii="微软雅黑" w:eastAsia="微软雅黑" w:hAnsi="微软雅黑"/>
                <w:bCs/>
                <w:sz w:val="24"/>
              </w:rPr>
            </w:pPr>
          </w:p>
        </w:tc>
        <w:tc>
          <w:tcPr>
            <w:tcW w:w="2855" w:type="dxa"/>
            <w:vMerge/>
            <w:tcBorders>
              <w:bottom w:val="single" w:sz="4" w:space="0" w:color="auto"/>
            </w:tcBorders>
            <w:vAlign w:val="center"/>
          </w:tcPr>
          <w:p w:rsidR="000F23D1" w:rsidRPr="00341EF9" w:rsidRDefault="000F23D1" w:rsidP="00680373">
            <w:pPr>
              <w:jc w:val="center"/>
              <w:rPr>
                <w:rFonts w:ascii="微软雅黑" w:eastAsia="微软雅黑" w:hAnsi="微软雅黑"/>
                <w:bCs/>
                <w:sz w:val="24"/>
              </w:rPr>
            </w:pPr>
          </w:p>
        </w:tc>
        <w:tc>
          <w:tcPr>
            <w:tcW w:w="3173" w:type="dxa"/>
            <w:vAlign w:val="center"/>
          </w:tcPr>
          <w:p w:rsidR="000F23D1" w:rsidRPr="006C7E0B" w:rsidRDefault="000F23D1" w:rsidP="00F370E7">
            <w:pPr>
              <w:jc w:val="center"/>
              <w:rPr>
                <w:rFonts w:ascii="微软雅黑" w:eastAsia="微软雅黑" w:hAnsi="微软雅黑"/>
                <w:bCs/>
                <w:sz w:val="24"/>
              </w:rPr>
            </w:pPr>
            <w:r>
              <w:rPr>
                <w:rFonts w:ascii="微软雅黑" w:eastAsia="微软雅黑" w:hAnsi="微软雅黑" w:hint="eastAsia"/>
                <w:bCs/>
                <w:sz w:val="24"/>
              </w:rPr>
              <w:t>无碳</w:t>
            </w:r>
            <w:r w:rsidRPr="006C7E0B">
              <w:rPr>
                <w:rFonts w:ascii="微软雅黑" w:eastAsia="微软雅黑" w:hAnsi="微软雅黑" w:hint="eastAsia"/>
                <w:bCs/>
                <w:sz w:val="24"/>
              </w:rPr>
              <w:t>小车拆装</w:t>
            </w:r>
          </w:p>
        </w:tc>
        <w:tc>
          <w:tcPr>
            <w:tcW w:w="878" w:type="dxa"/>
            <w:vAlign w:val="center"/>
          </w:tcPr>
          <w:p w:rsidR="000F23D1" w:rsidRPr="006C7E0B" w:rsidRDefault="000F23D1" w:rsidP="00680373">
            <w:pPr>
              <w:jc w:val="center"/>
              <w:rPr>
                <w:rFonts w:ascii="微软雅黑" w:eastAsia="微软雅黑" w:hAnsi="微软雅黑"/>
                <w:sz w:val="24"/>
              </w:rPr>
            </w:pPr>
            <w:r>
              <w:rPr>
                <w:rFonts w:ascii="微软雅黑" w:eastAsia="微软雅黑" w:hAnsi="微软雅黑"/>
                <w:sz w:val="24"/>
              </w:rPr>
              <w:t>20</w:t>
            </w:r>
          </w:p>
        </w:tc>
      </w:tr>
      <w:tr w:rsidR="000F23D1" w:rsidTr="00A63ACA">
        <w:trPr>
          <w:trHeight w:val="1112"/>
          <w:jc w:val="center"/>
        </w:trPr>
        <w:tc>
          <w:tcPr>
            <w:tcW w:w="736" w:type="dxa"/>
            <w:tcBorders>
              <w:top w:val="single" w:sz="4" w:space="0" w:color="auto"/>
            </w:tcBorders>
            <w:vAlign w:val="center"/>
          </w:tcPr>
          <w:p w:rsidR="000F23D1" w:rsidRPr="006C7E0B" w:rsidRDefault="000F23D1" w:rsidP="00680373">
            <w:pPr>
              <w:jc w:val="center"/>
              <w:rPr>
                <w:rFonts w:ascii="微软雅黑" w:eastAsia="微软雅黑" w:hAnsi="微软雅黑"/>
                <w:sz w:val="24"/>
              </w:rPr>
            </w:pPr>
            <w:r>
              <w:rPr>
                <w:rFonts w:ascii="微软雅黑" w:eastAsia="微软雅黑" w:hAnsi="微软雅黑"/>
                <w:sz w:val="24"/>
              </w:rPr>
              <w:t>2</w:t>
            </w:r>
          </w:p>
        </w:tc>
        <w:tc>
          <w:tcPr>
            <w:tcW w:w="1356" w:type="dxa"/>
            <w:tcBorders>
              <w:top w:val="single" w:sz="4" w:space="0" w:color="auto"/>
            </w:tcBorders>
            <w:vAlign w:val="center"/>
          </w:tcPr>
          <w:p w:rsidR="000F23D1" w:rsidRPr="00755E24" w:rsidRDefault="000F23D1" w:rsidP="00680373">
            <w:pPr>
              <w:jc w:val="center"/>
              <w:rPr>
                <w:rFonts w:ascii="微软雅黑" w:eastAsia="微软雅黑" w:hAnsi="微软雅黑"/>
                <w:bCs/>
                <w:sz w:val="24"/>
              </w:rPr>
            </w:pPr>
            <w:r w:rsidRPr="00341EF9">
              <w:rPr>
                <w:rFonts w:ascii="微软雅黑" w:eastAsia="微软雅黑" w:hAnsi="微软雅黑" w:hint="eastAsia"/>
                <w:bCs/>
                <w:sz w:val="24"/>
              </w:rPr>
              <w:t>第</w:t>
            </w:r>
            <w:r>
              <w:rPr>
                <w:rFonts w:ascii="微软雅黑" w:eastAsia="微软雅黑" w:hAnsi="微软雅黑" w:hint="eastAsia"/>
                <w:bCs/>
                <w:sz w:val="24"/>
              </w:rPr>
              <w:t>二</w:t>
            </w:r>
            <w:r w:rsidRPr="00341EF9">
              <w:rPr>
                <w:rFonts w:ascii="微软雅黑" w:eastAsia="微软雅黑" w:hAnsi="微软雅黑" w:hint="eastAsia"/>
                <w:bCs/>
                <w:sz w:val="24"/>
              </w:rPr>
              <w:t>环节</w:t>
            </w:r>
          </w:p>
        </w:tc>
        <w:tc>
          <w:tcPr>
            <w:tcW w:w="2855" w:type="dxa"/>
            <w:tcBorders>
              <w:top w:val="single" w:sz="4" w:space="0" w:color="auto"/>
            </w:tcBorders>
            <w:vAlign w:val="center"/>
          </w:tcPr>
          <w:p w:rsidR="000F23D1" w:rsidRPr="00341EF9" w:rsidRDefault="000F23D1" w:rsidP="00680373">
            <w:pPr>
              <w:jc w:val="center"/>
              <w:rPr>
                <w:rFonts w:ascii="微软雅黑" w:eastAsia="微软雅黑" w:hAnsi="微软雅黑"/>
                <w:bCs/>
                <w:sz w:val="24"/>
              </w:rPr>
            </w:pPr>
            <w:r w:rsidRPr="00341EF9">
              <w:rPr>
                <w:rFonts w:ascii="微软雅黑" w:eastAsia="微软雅黑" w:hAnsi="微软雅黑" w:hint="eastAsia"/>
                <w:bCs/>
                <w:sz w:val="24"/>
              </w:rPr>
              <w:t>拆装</w:t>
            </w:r>
            <w:r>
              <w:rPr>
                <w:rFonts w:ascii="微软雅黑" w:eastAsia="微软雅黑" w:hAnsi="微软雅黑" w:hint="eastAsia"/>
                <w:bCs/>
                <w:sz w:val="24"/>
              </w:rPr>
              <w:t>后</w:t>
            </w:r>
            <w:r w:rsidRPr="00341EF9">
              <w:rPr>
                <w:rFonts w:ascii="微软雅黑" w:eastAsia="微软雅黑" w:hAnsi="微软雅黑" w:hint="eastAsia"/>
                <w:bCs/>
                <w:sz w:val="24"/>
              </w:rPr>
              <w:t>的“</w:t>
            </w:r>
            <w:r w:rsidRPr="00341EF9">
              <w:rPr>
                <w:rFonts w:ascii="微软雅黑" w:eastAsia="微软雅黑" w:hAnsi="微软雅黑"/>
                <w:bCs/>
                <w:sz w:val="24"/>
              </w:rPr>
              <w:t>S</w:t>
            </w:r>
            <w:r w:rsidRPr="00341EF9">
              <w:rPr>
                <w:rFonts w:ascii="微软雅黑" w:eastAsia="微软雅黑" w:hAnsi="微软雅黑" w:hint="eastAsia"/>
                <w:bCs/>
                <w:sz w:val="24"/>
              </w:rPr>
              <w:t>”型和“</w:t>
            </w:r>
            <w:r w:rsidRPr="00341EF9">
              <w:rPr>
                <w:rFonts w:ascii="微软雅黑" w:eastAsia="微软雅黑" w:hAnsi="微软雅黑"/>
                <w:bCs/>
                <w:sz w:val="24"/>
              </w:rPr>
              <w:t>8</w:t>
            </w:r>
            <w:r w:rsidRPr="00341EF9">
              <w:rPr>
                <w:rFonts w:ascii="微软雅黑" w:eastAsia="微软雅黑" w:hAnsi="微软雅黑" w:hint="eastAsia"/>
                <w:bCs/>
                <w:sz w:val="24"/>
              </w:rPr>
              <w:t>”字型</w:t>
            </w:r>
            <w:r>
              <w:rPr>
                <w:rFonts w:ascii="微软雅黑" w:eastAsia="微软雅黑" w:hAnsi="微软雅黑" w:hint="eastAsia"/>
                <w:bCs/>
                <w:sz w:val="24"/>
              </w:rPr>
              <w:t>小车行走</w:t>
            </w:r>
          </w:p>
        </w:tc>
        <w:tc>
          <w:tcPr>
            <w:tcW w:w="3173" w:type="dxa"/>
            <w:vAlign w:val="center"/>
          </w:tcPr>
          <w:p w:rsidR="000F23D1" w:rsidRPr="006C7E0B" w:rsidRDefault="000F23D1" w:rsidP="00680373">
            <w:pPr>
              <w:jc w:val="center"/>
              <w:rPr>
                <w:rFonts w:ascii="微软雅黑" w:eastAsia="微软雅黑" w:hAnsi="微软雅黑"/>
                <w:bCs/>
                <w:sz w:val="24"/>
              </w:rPr>
            </w:pPr>
            <w:r w:rsidRPr="00755E24">
              <w:rPr>
                <w:rFonts w:ascii="微软雅黑" w:eastAsia="微软雅黑" w:hAnsi="微软雅黑" w:hint="eastAsia"/>
                <w:bCs/>
                <w:sz w:val="24"/>
              </w:rPr>
              <w:t>拆装</w:t>
            </w:r>
            <w:r>
              <w:rPr>
                <w:rFonts w:ascii="微软雅黑" w:eastAsia="微软雅黑" w:hAnsi="微软雅黑" w:hint="eastAsia"/>
                <w:bCs/>
                <w:sz w:val="24"/>
              </w:rPr>
              <w:t>后</w:t>
            </w:r>
            <w:r w:rsidRPr="00755E24">
              <w:rPr>
                <w:rFonts w:ascii="微软雅黑" w:eastAsia="微软雅黑" w:hAnsi="微软雅黑" w:hint="eastAsia"/>
                <w:bCs/>
                <w:sz w:val="24"/>
              </w:rPr>
              <w:t>小车行走</w:t>
            </w:r>
          </w:p>
        </w:tc>
        <w:tc>
          <w:tcPr>
            <w:tcW w:w="878" w:type="dxa"/>
            <w:vAlign w:val="center"/>
          </w:tcPr>
          <w:p w:rsidR="000F23D1" w:rsidRPr="006C7E0B" w:rsidRDefault="000F23D1" w:rsidP="00680373">
            <w:pPr>
              <w:jc w:val="center"/>
              <w:rPr>
                <w:rFonts w:ascii="微软雅黑" w:eastAsia="微软雅黑" w:hAnsi="微软雅黑"/>
                <w:sz w:val="24"/>
              </w:rPr>
            </w:pPr>
            <w:r>
              <w:rPr>
                <w:rFonts w:ascii="微软雅黑" w:eastAsia="微软雅黑" w:hAnsi="微软雅黑"/>
                <w:sz w:val="24"/>
              </w:rPr>
              <w:t>50</w:t>
            </w:r>
          </w:p>
        </w:tc>
      </w:tr>
      <w:tr w:rsidR="000F23D1" w:rsidTr="00A63ACA">
        <w:trPr>
          <w:trHeight w:val="498"/>
          <w:jc w:val="center"/>
        </w:trPr>
        <w:tc>
          <w:tcPr>
            <w:tcW w:w="736" w:type="dxa"/>
            <w:tcBorders>
              <w:top w:val="single" w:sz="4" w:space="0" w:color="auto"/>
            </w:tcBorders>
            <w:vAlign w:val="center"/>
          </w:tcPr>
          <w:p w:rsidR="000F23D1" w:rsidRPr="006C7E0B" w:rsidRDefault="000F23D1" w:rsidP="00680373">
            <w:pPr>
              <w:jc w:val="center"/>
              <w:rPr>
                <w:rFonts w:ascii="微软雅黑" w:eastAsia="微软雅黑" w:hAnsi="微软雅黑"/>
                <w:sz w:val="24"/>
              </w:rPr>
            </w:pPr>
            <w:r>
              <w:rPr>
                <w:rFonts w:ascii="微软雅黑" w:eastAsia="微软雅黑" w:hAnsi="微软雅黑"/>
                <w:sz w:val="24"/>
              </w:rPr>
              <w:t>3</w:t>
            </w:r>
          </w:p>
        </w:tc>
        <w:tc>
          <w:tcPr>
            <w:tcW w:w="1356" w:type="dxa"/>
            <w:tcBorders>
              <w:top w:val="single" w:sz="4" w:space="0" w:color="auto"/>
            </w:tcBorders>
            <w:vAlign w:val="center"/>
          </w:tcPr>
          <w:p w:rsidR="000F23D1" w:rsidRPr="00755E24" w:rsidRDefault="000F23D1" w:rsidP="00680373">
            <w:pPr>
              <w:jc w:val="center"/>
              <w:rPr>
                <w:rFonts w:ascii="微软雅黑" w:eastAsia="微软雅黑" w:hAnsi="微软雅黑"/>
                <w:bCs/>
                <w:sz w:val="24"/>
              </w:rPr>
            </w:pPr>
            <w:r w:rsidRPr="00755E24">
              <w:rPr>
                <w:rFonts w:ascii="微软雅黑" w:eastAsia="微软雅黑" w:hAnsi="微软雅黑" w:hint="eastAsia"/>
                <w:bCs/>
                <w:sz w:val="24"/>
              </w:rPr>
              <w:t>第</w:t>
            </w:r>
            <w:r>
              <w:rPr>
                <w:rFonts w:ascii="微软雅黑" w:eastAsia="微软雅黑" w:hAnsi="微软雅黑" w:hint="eastAsia"/>
                <w:bCs/>
                <w:sz w:val="24"/>
              </w:rPr>
              <w:t>三</w:t>
            </w:r>
            <w:r w:rsidRPr="00755E24">
              <w:rPr>
                <w:rFonts w:ascii="微软雅黑" w:eastAsia="微软雅黑" w:hAnsi="微软雅黑" w:hint="eastAsia"/>
                <w:bCs/>
                <w:sz w:val="24"/>
              </w:rPr>
              <w:t>环节</w:t>
            </w:r>
          </w:p>
        </w:tc>
        <w:tc>
          <w:tcPr>
            <w:tcW w:w="2855" w:type="dxa"/>
            <w:tcBorders>
              <w:top w:val="single" w:sz="4" w:space="0" w:color="auto"/>
            </w:tcBorders>
            <w:vAlign w:val="center"/>
          </w:tcPr>
          <w:p w:rsidR="000F23D1" w:rsidRPr="00755E24" w:rsidRDefault="000F23D1" w:rsidP="006B4BBE">
            <w:pPr>
              <w:jc w:val="center"/>
              <w:rPr>
                <w:rFonts w:ascii="微软雅黑" w:eastAsia="微软雅黑" w:hAnsi="微软雅黑"/>
                <w:bCs/>
                <w:sz w:val="24"/>
              </w:rPr>
            </w:pPr>
            <w:r w:rsidRPr="00755E24">
              <w:rPr>
                <w:rFonts w:ascii="微软雅黑" w:eastAsia="微软雅黑" w:hAnsi="微软雅黑" w:hint="eastAsia"/>
                <w:bCs/>
                <w:sz w:val="24"/>
              </w:rPr>
              <w:t>技术方案</w:t>
            </w:r>
            <w:r>
              <w:rPr>
                <w:rFonts w:ascii="微软雅黑" w:eastAsia="微软雅黑" w:hAnsi="微软雅黑" w:hint="eastAsia"/>
                <w:bCs/>
                <w:sz w:val="24"/>
              </w:rPr>
              <w:t>认定</w:t>
            </w:r>
          </w:p>
        </w:tc>
        <w:tc>
          <w:tcPr>
            <w:tcW w:w="3173" w:type="dxa"/>
            <w:tcBorders>
              <w:top w:val="single" w:sz="4" w:space="0" w:color="auto"/>
            </w:tcBorders>
            <w:vAlign w:val="center"/>
          </w:tcPr>
          <w:p w:rsidR="000F23D1" w:rsidRPr="00755E24" w:rsidRDefault="000F23D1" w:rsidP="00680373">
            <w:pPr>
              <w:jc w:val="center"/>
              <w:rPr>
                <w:rFonts w:ascii="微软雅黑" w:eastAsia="微软雅黑" w:hAnsi="微软雅黑"/>
                <w:bCs/>
                <w:sz w:val="24"/>
              </w:rPr>
            </w:pPr>
            <w:r>
              <w:rPr>
                <w:rFonts w:ascii="微软雅黑" w:eastAsia="微软雅黑" w:hAnsi="微软雅黑" w:hint="eastAsia"/>
                <w:bCs/>
                <w:sz w:val="24"/>
              </w:rPr>
              <w:t>检查设计方案文件</w:t>
            </w:r>
          </w:p>
        </w:tc>
        <w:tc>
          <w:tcPr>
            <w:tcW w:w="878" w:type="dxa"/>
            <w:tcBorders>
              <w:top w:val="single" w:sz="4" w:space="0" w:color="auto"/>
            </w:tcBorders>
            <w:vAlign w:val="center"/>
          </w:tcPr>
          <w:p w:rsidR="000F23D1" w:rsidRPr="006C7E0B" w:rsidRDefault="000F23D1" w:rsidP="00680373">
            <w:pPr>
              <w:jc w:val="center"/>
              <w:rPr>
                <w:rFonts w:ascii="微软雅黑" w:eastAsia="微软雅黑" w:hAnsi="微软雅黑"/>
                <w:sz w:val="24"/>
              </w:rPr>
            </w:pPr>
            <w:r w:rsidRPr="006C7E0B">
              <w:rPr>
                <w:rFonts w:ascii="微软雅黑" w:eastAsia="微软雅黑" w:hAnsi="微软雅黑"/>
                <w:sz w:val="24"/>
              </w:rPr>
              <w:t>1</w:t>
            </w:r>
            <w:r>
              <w:rPr>
                <w:rFonts w:ascii="微软雅黑" w:eastAsia="微软雅黑" w:hAnsi="微软雅黑"/>
                <w:sz w:val="24"/>
              </w:rPr>
              <w:t>0</w:t>
            </w:r>
          </w:p>
        </w:tc>
      </w:tr>
      <w:tr w:rsidR="000F23D1" w:rsidTr="00D21162">
        <w:trPr>
          <w:trHeight w:hRule="exact" w:val="678"/>
          <w:jc w:val="center"/>
        </w:trPr>
        <w:tc>
          <w:tcPr>
            <w:tcW w:w="8120" w:type="dxa"/>
            <w:gridSpan w:val="4"/>
            <w:tcBorders>
              <w:bottom w:val="single" w:sz="12" w:space="0" w:color="auto"/>
            </w:tcBorders>
            <w:vAlign w:val="center"/>
          </w:tcPr>
          <w:p w:rsidR="000F23D1" w:rsidRPr="006C7E0B" w:rsidRDefault="000F23D1" w:rsidP="00680373">
            <w:pPr>
              <w:jc w:val="center"/>
              <w:rPr>
                <w:rFonts w:ascii="微软雅黑" w:eastAsia="微软雅黑" w:hAnsi="微软雅黑"/>
                <w:sz w:val="24"/>
              </w:rPr>
            </w:pPr>
            <w:r w:rsidRPr="006C7E0B">
              <w:rPr>
                <w:rFonts w:ascii="微软雅黑" w:eastAsia="微软雅黑" w:hAnsi="微软雅黑" w:hint="eastAsia"/>
                <w:sz w:val="24"/>
              </w:rPr>
              <w:t>总</w:t>
            </w:r>
            <w:r w:rsidRPr="006C7E0B">
              <w:rPr>
                <w:rFonts w:ascii="微软雅黑" w:eastAsia="微软雅黑" w:hAnsi="微软雅黑"/>
                <w:sz w:val="24"/>
              </w:rPr>
              <w:t xml:space="preserve"> </w:t>
            </w:r>
            <w:r w:rsidRPr="006C7E0B">
              <w:rPr>
                <w:rFonts w:ascii="微软雅黑" w:eastAsia="微软雅黑" w:hAnsi="微软雅黑" w:hint="eastAsia"/>
                <w:sz w:val="24"/>
              </w:rPr>
              <w:t>分</w:t>
            </w:r>
          </w:p>
        </w:tc>
        <w:tc>
          <w:tcPr>
            <w:tcW w:w="878" w:type="dxa"/>
            <w:tcBorders>
              <w:bottom w:val="single" w:sz="12" w:space="0" w:color="auto"/>
            </w:tcBorders>
            <w:vAlign w:val="center"/>
          </w:tcPr>
          <w:p w:rsidR="000F23D1" w:rsidRPr="006C7E0B" w:rsidRDefault="000F23D1" w:rsidP="00680373">
            <w:pPr>
              <w:jc w:val="center"/>
              <w:rPr>
                <w:rFonts w:ascii="微软雅黑" w:eastAsia="微软雅黑" w:hAnsi="微软雅黑"/>
                <w:sz w:val="24"/>
              </w:rPr>
            </w:pPr>
            <w:r w:rsidRPr="006C7E0B">
              <w:rPr>
                <w:rFonts w:ascii="微软雅黑" w:eastAsia="微软雅黑" w:hAnsi="微软雅黑"/>
                <w:sz w:val="24"/>
              </w:rPr>
              <w:t>100</w:t>
            </w:r>
          </w:p>
        </w:tc>
      </w:tr>
    </w:tbl>
    <w:p w:rsidR="000F23D1" w:rsidRPr="0065179E" w:rsidRDefault="000F23D1" w:rsidP="00B06197">
      <w:pPr>
        <w:tabs>
          <w:tab w:val="num" w:pos="1080"/>
        </w:tabs>
        <w:spacing w:line="300" w:lineRule="auto"/>
        <w:rPr>
          <w:rFonts w:ascii="微软雅黑" w:eastAsia="微软雅黑" w:hAnsi="微软雅黑"/>
          <w:b/>
          <w:bCs/>
          <w:sz w:val="24"/>
          <w:szCs w:val="24"/>
        </w:rPr>
      </w:pPr>
      <w:r>
        <w:rPr>
          <w:rFonts w:ascii="微软雅黑" w:eastAsia="微软雅黑" w:hAnsi="微软雅黑"/>
          <w:b/>
          <w:bCs/>
          <w:sz w:val="24"/>
          <w:szCs w:val="24"/>
        </w:rPr>
        <w:t>1.3</w:t>
      </w:r>
      <w:r w:rsidRPr="0065179E">
        <w:rPr>
          <w:rFonts w:ascii="微软雅黑" w:eastAsia="微软雅黑" w:hAnsi="微软雅黑" w:hint="eastAsia"/>
          <w:b/>
          <w:bCs/>
          <w:sz w:val="24"/>
          <w:szCs w:val="24"/>
        </w:rPr>
        <w:t>竞赛项目</w:t>
      </w:r>
    </w:p>
    <w:p w:rsidR="000F23D1" w:rsidRPr="0065179E" w:rsidRDefault="000F23D1" w:rsidP="00B06197">
      <w:pPr>
        <w:tabs>
          <w:tab w:val="num" w:pos="1080"/>
        </w:tabs>
        <w:spacing w:line="300" w:lineRule="auto"/>
        <w:rPr>
          <w:rFonts w:ascii="微软雅黑" w:eastAsia="微软雅黑" w:hAnsi="微软雅黑"/>
          <w:b/>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sz w:val="24"/>
            <w:szCs w:val="24"/>
          </w:rPr>
          <w:t>1.3</w:t>
        </w:r>
        <w:r w:rsidRPr="0065179E">
          <w:rPr>
            <w:rFonts w:ascii="微软雅黑" w:eastAsia="微软雅黑" w:hAnsi="微软雅黑"/>
            <w:b/>
            <w:sz w:val="24"/>
            <w:szCs w:val="24"/>
          </w:rPr>
          <w:t>.</w:t>
        </w:r>
        <w:r w:rsidRPr="00B06197">
          <w:rPr>
            <w:rFonts w:ascii="微软雅黑" w:eastAsia="微软雅黑" w:hAnsi="微软雅黑"/>
            <w:b/>
            <w:bCs/>
            <w:sz w:val="24"/>
            <w:szCs w:val="24"/>
          </w:rPr>
          <w:t>1</w:t>
        </w:r>
      </w:smartTag>
      <w:r w:rsidRPr="00861943">
        <w:rPr>
          <w:rFonts w:ascii="微软雅黑" w:eastAsia="微软雅黑" w:hAnsi="微软雅黑" w:hint="eastAsia"/>
          <w:b/>
          <w:sz w:val="24"/>
          <w:szCs w:val="24"/>
        </w:rPr>
        <w:t>第</w:t>
      </w:r>
      <w:r>
        <w:rPr>
          <w:rFonts w:ascii="微软雅黑" w:eastAsia="微软雅黑" w:hAnsi="微软雅黑" w:hint="eastAsia"/>
          <w:b/>
          <w:sz w:val="24"/>
          <w:szCs w:val="24"/>
        </w:rPr>
        <w:t>一</w:t>
      </w:r>
      <w:r w:rsidRPr="00861943">
        <w:rPr>
          <w:rFonts w:ascii="微软雅黑" w:eastAsia="微软雅黑" w:hAnsi="微软雅黑" w:hint="eastAsia"/>
          <w:b/>
          <w:sz w:val="24"/>
          <w:szCs w:val="24"/>
        </w:rPr>
        <w:t>环节竞赛</w:t>
      </w:r>
    </w:p>
    <w:p w:rsidR="000F23D1" w:rsidRDefault="000F23D1" w:rsidP="00B06197">
      <w:pPr>
        <w:tabs>
          <w:tab w:val="num" w:pos="1080"/>
        </w:tabs>
        <w:spacing w:line="300" w:lineRule="auto"/>
        <w:rPr>
          <w:rFonts w:ascii="微软雅黑" w:eastAsia="微软雅黑" w:hAnsi="微软雅黑"/>
          <w:b/>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sz w:val="24"/>
            <w:szCs w:val="24"/>
          </w:rPr>
          <w:t>1.3.1</w:t>
        </w:r>
      </w:smartTag>
      <w:r>
        <w:rPr>
          <w:rFonts w:ascii="微软雅黑" w:eastAsia="微软雅黑" w:hAnsi="微软雅黑"/>
          <w:b/>
          <w:sz w:val="24"/>
          <w:szCs w:val="24"/>
        </w:rPr>
        <w:t xml:space="preserve">.1 </w:t>
      </w:r>
      <w:r w:rsidRPr="00744BD0">
        <w:rPr>
          <w:rFonts w:ascii="微软雅黑" w:eastAsia="微软雅黑" w:hAnsi="微软雅黑" w:hint="eastAsia"/>
          <w:b/>
          <w:sz w:val="24"/>
          <w:szCs w:val="24"/>
        </w:rPr>
        <w:t>未拆装小车行走</w:t>
      </w:r>
    </w:p>
    <w:p w:rsidR="000F23D1" w:rsidRPr="0065179E" w:rsidRDefault="000F23D1" w:rsidP="00BA267D">
      <w:pPr>
        <w:tabs>
          <w:tab w:val="num" w:pos="1080"/>
        </w:tabs>
        <w:spacing w:line="300" w:lineRule="auto"/>
        <w:ind w:firstLineChars="200" w:firstLine="31680"/>
        <w:rPr>
          <w:rFonts w:ascii="微软雅黑" w:eastAsia="微软雅黑" w:hAnsi="微软雅黑"/>
          <w:b/>
          <w:sz w:val="24"/>
          <w:szCs w:val="24"/>
        </w:rPr>
      </w:pPr>
      <w:r>
        <w:rPr>
          <w:rFonts w:ascii="微软雅黑" w:eastAsia="微软雅黑" w:hAnsi="微软雅黑" w:hint="eastAsia"/>
          <w:b/>
          <w:sz w:val="24"/>
          <w:szCs w:val="24"/>
        </w:rPr>
        <w:t>１）</w:t>
      </w:r>
      <w:r w:rsidRPr="0065179E">
        <w:rPr>
          <w:rFonts w:ascii="微软雅黑" w:eastAsia="微软雅黑" w:hAnsi="微软雅黑" w:hint="eastAsia"/>
          <w:b/>
          <w:sz w:val="24"/>
          <w:szCs w:val="24"/>
        </w:rPr>
        <w:t>“</w:t>
      </w:r>
      <w:r w:rsidRPr="0065179E">
        <w:rPr>
          <w:rFonts w:ascii="微软雅黑" w:eastAsia="微软雅黑" w:hAnsi="微软雅黑"/>
          <w:b/>
          <w:sz w:val="24"/>
          <w:szCs w:val="24"/>
        </w:rPr>
        <w:t>S</w:t>
      </w:r>
      <w:r w:rsidRPr="0065179E">
        <w:rPr>
          <w:rFonts w:ascii="微软雅黑" w:eastAsia="微软雅黑" w:hAnsi="微软雅黑" w:hint="eastAsia"/>
          <w:b/>
          <w:sz w:val="24"/>
          <w:szCs w:val="24"/>
        </w:rPr>
        <w:t>”型</w:t>
      </w:r>
      <w:r w:rsidRPr="00B06197">
        <w:rPr>
          <w:rFonts w:ascii="微软雅黑" w:eastAsia="微软雅黑" w:hAnsi="微软雅黑" w:hint="eastAsia"/>
          <w:b/>
          <w:bCs/>
          <w:sz w:val="24"/>
          <w:szCs w:val="24"/>
        </w:rPr>
        <w:t>赛道</w:t>
      </w:r>
      <w:r>
        <w:rPr>
          <w:rFonts w:ascii="微软雅黑" w:eastAsia="微软雅黑" w:hAnsi="微软雅黑" w:hint="eastAsia"/>
          <w:b/>
          <w:sz w:val="24"/>
          <w:szCs w:val="24"/>
        </w:rPr>
        <w:t>小车行走</w:t>
      </w:r>
      <w:r w:rsidRPr="0065179E">
        <w:rPr>
          <w:rFonts w:ascii="微软雅黑" w:eastAsia="微软雅黑" w:hAnsi="微软雅黑" w:hint="eastAsia"/>
          <w:b/>
          <w:sz w:val="24"/>
          <w:szCs w:val="24"/>
        </w:rPr>
        <w:t>竞赛</w:t>
      </w:r>
      <w:r w:rsidRPr="0065179E">
        <w:rPr>
          <w:rFonts w:ascii="微软雅黑" w:eastAsia="微软雅黑" w:hAnsi="微软雅黑"/>
          <w:b/>
          <w:sz w:val="24"/>
          <w:szCs w:val="24"/>
        </w:rPr>
        <w:t xml:space="preserve"> </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经现场公开抽签，在</w:t>
      </w:r>
      <w:r>
        <w:rPr>
          <w:rFonts w:ascii="微软雅黑" w:eastAsia="微软雅黑" w:hAnsi="微软雅黑" w:hint="eastAsia"/>
          <w:bCs/>
          <w:sz w:val="24"/>
          <w:szCs w:val="24"/>
        </w:rPr>
        <w:t>±</w:t>
      </w:r>
      <w:r>
        <w:rPr>
          <w:rFonts w:ascii="微软雅黑" w:eastAsia="微软雅黑" w:hAnsi="微软雅黑"/>
          <w:bCs/>
          <w:sz w:val="24"/>
          <w:szCs w:val="24"/>
        </w:rPr>
        <w:t>2</w:t>
      </w:r>
      <w:r w:rsidRPr="004C263C">
        <w:rPr>
          <w:rFonts w:ascii="微软雅黑" w:eastAsia="微软雅黑" w:hAnsi="微软雅黑"/>
          <w:bCs/>
          <w:sz w:val="24"/>
          <w:szCs w:val="24"/>
        </w:rPr>
        <w:t>00</w:t>
      </w:r>
      <w:r w:rsidRPr="00EE4891">
        <w:rPr>
          <w:rFonts w:ascii="微软雅黑" w:eastAsia="微软雅黑" w:hAnsi="微软雅黑" w:hint="eastAsia"/>
          <w:bCs/>
          <w:sz w:val="24"/>
          <w:szCs w:val="24"/>
        </w:rPr>
        <w:t>～</w:t>
      </w:r>
      <w:r w:rsidRPr="00EE4891">
        <w:rPr>
          <w:rFonts w:ascii="微软雅黑" w:eastAsia="微软雅黑" w:hAnsi="微软雅黑"/>
          <w:bCs/>
          <w:sz w:val="24"/>
          <w:szCs w:val="24"/>
        </w:rPr>
        <w:t>350</w:t>
      </w:r>
      <w:r w:rsidRPr="004C263C">
        <w:rPr>
          <w:rFonts w:ascii="微软雅黑" w:eastAsia="微软雅黑" w:hAnsi="微软雅黑"/>
          <w:bCs/>
          <w:sz w:val="24"/>
          <w:szCs w:val="24"/>
        </w:rPr>
        <w:t>mm</w:t>
      </w:r>
      <w:r w:rsidRPr="004C263C">
        <w:rPr>
          <w:rFonts w:ascii="微软雅黑" w:eastAsia="微软雅黑" w:hAnsi="微软雅黑" w:hint="eastAsia"/>
          <w:bCs/>
          <w:sz w:val="24"/>
          <w:szCs w:val="24"/>
        </w:rPr>
        <w:t>范围内产生一个“</w:t>
      </w:r>
      <w:r w:rsidRPr="004C263C">
        <w:rPr>
          <w:rFonts w:ascii="微软雅黑" w:eastAsia="微软雅黑" w:hAnsi="微软雅黑"/>
          <w:bCs/>
          <w:sz w:val="24"/>
          <w:szCs w:val="24"/>
        </w:rPr>
        <w:t>S</w:t>
      </w:r>
      <w:r w:rsidRPr="004C263C">
        <w:rPr>
          <w:rFonts w:ascii="微软雅黑" w:eastAsia="微软雅黑" w:hAnsi="微软雅黑" w:hint="eastAsia"/>
          <w:bCs/>
          <w:sz w:val="24"/>
          <w:szCs w:val="24"/>
        </w:rPr>
        <w:t>”型赛道第一轮障碍物间距</w:t>
      </w:r>
      <w:r>
        <w:rPr>
          <w:rFonts w:ascii="微软雅黑" w:eastAsia="微软雅黑" w:hAnsi="微软雅黑" w:hint="eastAsia"/>
          <w:bCs/>
          <w:sz w:val="24"/>
          <w:szCs w:val="24"/>
        </w:rPr>
        <w:t>变化</w:t>
      </w:r>
      <w:r w:rsidRPr="004C263C">
        <w:rPr>
          <w:rFonts w:ascii="微软雅黑" w:eastAsia="微软雅黑" w:hAnsi="微软雅黑" w:hint="eastAsia"/>
          <w:bCs/>
          <w:sz w:val="24"/>
          <w:szCs w:val="24"/>
        </w:rPr>
        <w:t>值</w:t>
      </w:r>
      <w:r>
        <w:rPr>
          <w:rFonts w:ascii="微软雅黑" w:eastAsia="微软雅黑" w:hAnsi="微软雅黑" w:hint="eastAsia"/>
          <w:bCs/>
          <w:sz w:val="24"/>
          <w:szCs w:val="24"/>
        </w:rPr>
        <w:t>和变化方向</w:t>
      </w:r>
      <w:r w:rsidRPr="004C263C">
        <w:rPr>
          <w:rFonts w:ascii="微软雅黑" w:eastAsia="微软雅黑" w:hAnsi="微软雅黑" w:hint="eastAsia"/>
          <w:bCs/>
          <w:sz w:val="24"/>
          <w:szCs w:val="24"/>
        </w:rPr>
        <w:t>。</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竞赛小车在前行时能够自动绕过赛道上设置的障碍物，如图</w:t>
      </w:r>
      <w:r w:rsidRPr="004C263C">
        <w:rPr>
          <w:rFonts w:ascii="微软雅黑" w:eastAsia="微软雅黑" w:hAnsi="微软雅黑"/>
          <w:bCs/>
          <w:sz w:val="24"/>
          <w:szCs w:val="24"/>
        </w:rPr>
        <w:t>2</w:t>
      </w:r>
      <w:r>
        <w:rPr>
          <w:rFonts w:ascii="微软雅黑" w:eastAsia="微软雅黑" w:hAnsi="微软雅黑" w:hint="eastAsia"/>
          <w:bCs/>
          <w:sz w:val="24"/>
          <w:szCs w:val="24"/>
        </w:rPr>
        <w:t>所示</w:t>
      </w:r>
      <w:r w:rsidRPr="004C263C">
        <w:rPr>
          <w:rFonts w:ascii="微软雅黑" w:eastAsia="微软雅黑" w:hAnsi="微软雅黑" w:hint="eastAsia"/>
          <w:bCs/>
          <w:sz w:val="24"/>
          <w:szCs w:val="24"/>
        </w:rPr>
        <w:t>。赛道宽度为</w:t>
      </w:r>
      <w:r w:rsidRPr="004C263C">
        <w:rPr>
          <w:rFonts w:ascii="微软雅黑" w:eastAsia="微软雅黑" w:hAnsi="微软雅黑"/>
          <w:bCs/>
          <w:sz w:val="24"/>
          <w:szCs w:val="24"/>
        </w:rPr>
        <w:t>2</w:t>
      </w:r>
      <w:r w:rsidRPr="004C263C">
        <w:rPr>
          <w:rFonts w:ascii="微软雅黑" w:eastAsia="微软雅黑" w:hAnsi="微软雅黑" w:hint="eastAsia"/>
          <w:bCs/>
          <w:sz w:val="24"/>
          <w:szCs w:val="24"/>
        </w:rPr>
        <w:t>米</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障碍物为直径</w:t>
      </w:r>
      <w:r w:rsidRPr="004C263C">
        <w:rPr>
          <w:rFonts w:ascii="微软雅黑" w:eastAsia="微软雅黑" w:hAnsi="微软雅黑"/>
          <w:bCs/>
          <w:sz w:val="24"/>
          <w:szCs w:val="24"/>
        </w:rPr>
        <w:t>20mm</w:t>
      </w:r>
      <w:r w:rsidRPr="004C263C">
        <w:rPr>
          <w:rFonts w:ascii="微软雅黑" w:eastAsia="微软雅黑" w:hAnsi="微软雅黑" w:hint="eastAsia"/>
          <w:bCs/>
          <w:sz w:val="24"/>
          <w:szCs w:val="24"/>
        </w:rPr>
        <w:t>、高</w:t>
      </w:r>
      <w:r w:rsidRPr="004C263C">
        <w:rPr>
          <w:rFonts w:ascii="微软雅黑" w:eastAsia="微软雅黑" w:hAnsi="微软雅黑"/>
          <w:bCs/>
          <w:sz w:val="24"/>
          <w:szCs w:val="24"/>
        </w:rPr>
        <w:t>200mm</w:t>
      </w:r>
      <w:r w:rsidRPr="004C263C">
        <w:rPr>
          <w:rFonts w:ascii="微软雅黑" w:eastAsia="微软雅黑" w:hAnsi="微软雅黑" w:hint="eastAsia"/>
          <w:bCs/>
          <w:sz w:val="24"/>
          <w:szCs w:val="24"/>
        </w:rPr>
        <w:t>的圆棒，沿赛道中线</w:t>
      </w:r>
      <w:r>
        <w:rPr>
          <w:rFonts w:ascii="微软雅黑" w:eastAsia="微软雅黑" w:hAnsi="微软雅黑" w:hint="eastAsia"/>
          <w:bCs/>
          <w:sz w:val="24"/>
          <w:szCs w:val="24"/>
        </w:rPr>
        <w:t>从距出发线</w:t>
      </w:r>
      <w:r>
        <w:rPr>
          <w:rFonts w:ascii="微软雅黑" w:eastAsia="微软雅黑" w:hAnsi="微软雅黑"/>
          <w:bCs/>
          <w:sz w:val="24"/>
          <w:szCs w:val="24"/>
        </w:rPr>
        <w:t>1</w:t>
      </w:r>
      <w:r>
        <w:rPr>
          <w:rFonts w:ascii="微软雅黑" w:eastAsia="微软雅黑" w:hAnsi="微软雅黑" w:hint="eastAsia"/>
          <w:bCs/>
          <w:sz w:val="24"/>
          <w:szCs w:val="24"/>
        </w:rPr>
        <w:t>米处开始按间距</w:t>
      </w:r>
      <w:r>
        <w:rPr>
          <w:rFonts w:ascii="微软雅黑" w:eastAsia="微软雅黑" w:hAnsi="微软雅黑"/>
          <w:bCs/>
          <w:sz w:val="24"/>
          <w:szCs w:val="24"/>
        </w:rPr>
        <w:t>1</w:t>
      </w:r>
      <w:r>
        <w:rPr>
          <w:rFonts w:ascii="微软雅黑" w:eastAsia="微软雅黑" w:hAnsi="微软雅黑" w:hint="eastAsia"/>
          <w:bCs/>
          <w:sz w:val="24"/>
          <w:szCs w:val="24"/>
        </w:rPr>
        <w:t>米摆放，摆放完成后，将偶数位置的障碍物按抽签得到的障碍</w:t>
      </w:r>
      <w:r w:rsidRPr="004C263C">
        <w:rPr>
          <w:rFonts w:ascii="微软雅黑" w:eastAsia="微软雅黑" w:hAnsi="微软雅黑" w:hint="eastAsia"/>
          <w:bCs/>
          <w:sz w:val="24"/>
          <w:szCs w:val="24"/>
        </w:rPr>
        <w:t>物间距</w:t>
      </w:r>
      <w:r>
        <w:rPr>
          <w:rFonts w:ascii="微软雅黑" w:eastAsia="微软雅黑" w:hAnsi="微软雅黑" w:hint="eastAsia"/>
          <w:bCs/>
          <w:sz w:val="24"/>
          <w:szCs w:val="24"/>
        </w:rPr>
        <w:t>变化</w:t>
      </w:r>
      <w:r w:rsidRPr="004C263C">
        <w:rPr>
          <w:rFonts w:ascii="微软雅黑" w:eastAsia="微软雅黑" w:hAnsi="微软雅黑" w:hint="eastAsia"/>
          <w:bCs/>
          <w:sz w:val="24"/>
          <w:szCs w:val="24"/>
        </w:rPr>
        <w:t>值</w:t>
      </w:r>
      <w:r>
        <w:rPr>
          <w:rFonts w:ascii="微软雅黑" w:eastAsia="微软雅黑" w:hAnsi="微软雅黑" w:hint="eastAsia"/>
          <w:bCs/>
          <w:sz w:val="24"/>
          <w:szCs w:val="24"/>
        </w:rPr>
        <w:t>和变化方向进行移动（正值远离，负值移近），形成的即为竞赛时的赛道</w:t>
      </w:r>
      <w:r w:rsidRPr="004C263C">
        <w:rPr>
          <w:rFonts w:ascii="微软雅黑" w:eastAsia="微软雅黑" w:hAnsi="微软雅黑" w:hint="eastAsia"/>
          <w:bCs/>
          <w:sz w:val="24"/>
          <w:szCs w:val="24"/>
        </w:rPr>
        <w:t>。以小车前行的距离和成功绕障数量来评定成绩。</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noProof/>
        </w:rPr>
        <w:pict>
          <v:shape id="图片 5" o:spid="_x0000_s1027" type="#_x0000_t75" alt="paodao" style="position:absolute;left:0;text-align:left;margin-left:86.8pt;margin-top:36.25pt;width:259.6pt;height:110.9pt;z-index:251659264;visibility:visible;mso-wrap-distance-top:2.85pt">
            <v:imagedata r:id="rId9" o:title="" cropbottom="15929f"/>
            <w10:wrap type="topAndBottom"/>
          </v:shape>
        </w:pict>
      </w:r>
      <w:r w:rsidRPr="004C263C">
        <w:rPr>
          <w:rFonts w:ascii="微软雅黑" w:eastAsia="微软雅黑" w:hAnsi="微软雅黑" w:hint="eastAsia"/>
          <w:bCs/>
          <w:sz w:val="24"/>
          <w:szCs w:val="24"/>
        </w:rPr>
        <w:t>参赛小车出发位置自定，但不得超过出发端线和赛道边界线。</w:t>
      </w:r>
    </w:p>
    <w:p w:rsidR="000F23D1" w:rsidRPr="004C263C" w:rsidRDefault="000F23D1" w:rsidP="00BA267D">
      <w:pPr>
        <w:tabs>
          <w:tab w:val="num" w:pos="1080"/>
        </w:tabs>
        <w:spacing w:line="300" w:lineRule="auto"/>
        <w:ind w:left="284" w:firstLineChars="62" w:firstLine="31680"/>
        <w:jc w:val="center"/>
        <w:rPr>
          <w:rFonts w:ascii="微软雅黑" w:eastAsia="微软雅黑" w:hAnsi="微软雅黑"/>
          <w:szCs w:val="21"/>
        </w:rPr>
      </w:pPr>
      <w:r w:rsidRPr="004C263C">
        <w:rPr>
          <w:rFonts w:ascii="微软雅黑" w:eastAsia="微软雅黑" w:hAnsi="微软雅黑" w:hint="eastAsia"/>
          <w:szCs w:val="21"/>
        </w:rPr>
        <w:t>图</w:t>
      </w:r>
      <w:r w:rsidRPr="004C263C">
        <w:rPr>
          <w:rFonts w:ascii="微软雅黑" w:eastAsia="微软雅黑" w:hAnsi="微软雅黑"/>
          <w:szCs w:val="21"/>
        </w:rPr>
        <w:t xml:space="preserve">2  </w:t>
      </w:r>
      <w:r w:rsidRPr="004C263C">
        <w:rPr>
          <w:rFonts w:ascii="微软雅黑" w:eastAsia="微软雅黑" w:hAnsi="微软雅黑" w:hint="eastAsia"/>
          <w:szCs w:val="21"/>
        </w:rPr>
        <w:t>无碳小车在重力势能作用下自动行走示意图</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小车有效</w:t>
      </w:r>
      <w:r w:rsidRPr="004C263C">
        <w:rPr>
          <w:rFonts w:ascii="微软雅黑" w:eastAsia="微软雅黑" w:hAnsi="微软雅黑" w:hint="eastAsia"/>
          <w:bCs/>
          <w:sz w:val="24"/>
          <w:szCs w:val="24"/>
        </w:rPr>
        <w:t>绕障方法：小车从赛道一侧越过一个障碍后</w:t>
      </w:r>
      <w:r w:rsidRPr="00EE4891">
        <w:rPr>
          <w:rFonts w:ascii="微软雅黑" w:eastAsia="微软雅黑" w:hAnsi="微软雅黑" w:hint="eastAsia"/>
          <w:bCs/>
          <w:sz w:val="24"/>
          <w:szCs w:val="24"/>
        </w:rPr>
        <w:t>，小车车体投影全部越</w:t>
      </w:r>
      <w:r w:rsidRPr="004C263C">
        <w:rPr>
          <w:rFonts w:ascii="微软雅黑" w:eastAsia="微软雅黑" w:hAnsi="微软雅黑" w:hint="eastAsia"/>
          <w:bCs/>
          <w:sz w:val="24"/>
          <w:szCs w:val="24"/>
        </w:rPr>
        <w:t>过赛道中线且障碍物不被撞倒或</w:t>
      </w:r>
      <w:r>
        <w:rPr>
          <w:rFonts w:ascii="微软雅黑" w:eastAsia="微软雅黑" w:hAnsi="微软雅黑" w:hint="eastAsia"/>
          <w:bCs/>
          <w:sz w:val="24"/>
          <w:szCs w:val="24"/>
        </w:rPr>
        <w:t>没</w:t>
      </w:r>
      <w:r w:rsidRPr="004C263C">
        <w:rPr>
          <w:rFonts w:ascii="微软雅黑" w:eastAsia="微软雅黑" w:hAnsi="微软雅黑" w:hint="eastAsia"/>
          <w:bCs/>
          <w:sz w:val="24"/>
          <w:szCs w:val="24"/>
        </w:rPr>
        <w:t>推出障碍物定位圆；连续运行，直至小车停止。</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小车有效</w:t>
      </w:r>
      <w:r w:rsidRPr="004C263C">
        <w:rPr>
          <w:rFonts w:ascii="微软雅黑" w:eastAsia="微软雅黑" w:hAnsi="微软雅黑" w:hint="eastAsia"/>
          <w:bCs/>
          <w:sz w:val="24"/>
          <w:szCs w:val="24"/>
        </w:rPr>
        <w:t>运行距离：停止时小车最远端与出发线之间的垂直距离。</w:t>
      </w:r>
      <w:r>
        <w:rPr>
          <w:rFonts w:ascii="微软雅黑" w:eastAsia="微软雅黑" w:hAnsi="微软雅黑" w:hint="eastAsia"/>
          <w:bCs/>
          <w:sz w:val="24"/>
          <w:szCs w:val="24"/>
        </w:rPr>
        <w:t>凡小车走到终点时，记录砝码剩余高度，按照砝码剩余高度同比例分值计入参赛成绩。</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评分标准：</w:t>
      </w:r>
      <w:r w:rsidRPr="00EE4891">
        <w:rPr>
          <w:rFonts w:ascii="微软雅黑" w:eastAsia="微软雅黑" w:hAnsi="微软雅黑"/>
          <w:bCs/>
          <w:sz w:val="24"/>
          <w:szCs w:val="24"/>
        </w:rPr>
        <w:t>2</w:t>
      </w:r>
      <w:r w:rsidRPr="00EE4891">
        <w:rPr>
          <w:rFonts w:ascii="微软雅黑" w:eastAsia="微软雅黑" w:hAnsi="微软雅黑" w:hint="eastAsia"/>
          <w:bCs/>
          <w:sz w:val="24"/>
          <w:szCs w:val="24"/>
        </w:rPr>
        <w:t>分</w:t>
      </w:r>
      <w:r w:rsidRPr="00EE4891">
        <w:rPr>
          <w:rFonts w:ascii="微软雅黑" w:eastAsia="微软雅黑" w:hAnsi="微软雅黑"/>
          <w:bCs/>
          <w:sz w:val="24"/>
          <w:szCs w:val="24"/>
        </w:rPr>
        <w:t>/</w:t>
      </w:r>
      <w:r w:rsidRPr="00EE4891">
        <w:rPr>
          <w:rFonts w:ascii="微软雅黑" w:eastAsia="微软雅黑" w:hAnsi="微软雅黑" w:hint="eastAsia"/>
          <w:bCs/>
          <w:sz w:val="24"/>
          <w:szCs w:val="24"/>
        </w:rPr>
        <w:t>米</w:t>
      </w:r>
      <w:r w:rsidRPr="00343C3E">
        <w:rPr>
          <w:rFonts w:ascii="微软雅黑" w:eastAsia="微软雅黑" w:hAnsi="微软雅黑" w:hint="eastAsia"/>
          <w:bCs/>
          <w:sz w:val="24"/>
          <w:szCs w:val="24"/>
        </w:rPr>
        <w:t>，测量读数精确到毫米；每成功</w:t>
      </w:r>
      <w:r>
        <w:rPr>
          <w:rFonts w:ascii="微软雅黑" w:eastAsia="微软雅黑" w:hAnsi="微软雅黑" w:hint="eastAsia"/>
          <w:bCs/>
          <w:sz w:val="24"/>
          <w:szCs w:val="24"/>
        </w:rPr>
        <w:t>绕</w:t>
      </w:r>
      <w:r w:rsidRPr="00343C3E">
        <w:rPr>
          <w:rFonts w:ascii="微软雅黑" w:eastAsia="微软雅黑" w:hAnsi="微软雅黑" w:hint="eastAsia"/>
          <w:bCs/>
          <w:sz w:val="24"/>
          <w:szCs w:val="24"/>
        </w:rPr>
        <w:t>过</w:t>
      </w:r>
      <w:r w:rsidRPr="00343C3E">
        <w:rPr>
          <w:rFonts w:ascii="微软雅黑" w:eastAsia="微软雅黑" w:hAnsi="微软雅黑"/>
          <w:bCs/>
          <w:sz w:val="24"/>
          <w:szCs w:val="24"/>
        </w:rPr>
        <w:t>1</w:t>
      </w:r>
      <w:r w:rsidRPr="00343C3E">
        <w:rPr>
          <w:rFonts w:ascii="微软雅黑" w:eastAsia="微软雅黑" w:hAnsi="微软雅黑" w:hint="eastAsia"/>
          <w:bCs/>
          <w:sz w:val="24"/>
          <w:szCs w:val="24"/>
        </w:rPr>
        <w:t>个障碍得</w:t>
      </w:r>
      <w:r w:rsidRPr="00343C3E">
        <w:rPr>
          <w:rFonts w:ascii="微软雅黑" w:eastAsia="微软雅黑" w:hAnsi="微软雅黑"/>
          <w:bCs/>
          <w:sz w:val="24"/>
          <w:szCs w:val="24"/>
        </w:rPr>
        <w:t>8</w:t>
      </w:r>
      <w:r w:rsidRPr="00343C3E">
        <w:rPr>
          <w:rFonts w:ascii="微软雅黑" w:eastAsia="微软雅黑" w:hAnsi="微软雅黑" w:hint="eastAsia"/>
          <w:bCs/>
          <w:sz w:val="24"/>
          <w:szCs w:val="24"/>
        </w:rPr>
        <w:t>分，以</w:t>
      </w:r>
      <w:r w:rsidRPr="00EE4891">
        <w:rPr>
          <w:rFonts w:ascii="微软雅黑" w:eastAsia="微软雅黑" w:hAnsi="微软雅黑" w:hint="eastAsia"/>
          <w:bCs/>
          <w:sz w:val="24"/>
          <w:szCs w:val="24"/>
        </w:rPr>
        <w:t>小车车体投影</w:t>
      </w:r>
      <w:r w:rsidRPr="00343C3E">
        <w:rPr>
          <w:rFonts w:ascii="微软雅黑" w:eastAsia="微软雅黑" w:hAnsi="微软雅黑" w:hint="eastAsia"/>
          <w:bCs/>
          <w:sz w:val="24"/>
          <w:szCs w:val="24"/>
        </w:rPr>
        <w:t>全部越过</w:t>
      </w:r>
      <w:r w:rsidRPr="004C263C">
        <w:rPr>
          <w:rFonts w:ascii="微软雅黑" w:eastAsia="微软雅黑" w:hAnsi="微软雅黑" w:hint="eastAsia"/>
          <w:bCs/>
          <w:sz w:val="24"/>
          <w:szCs w:val="24"/>
        </w:rPr>
        <w:t>赛道中线</w:t>
      </w:r>
      <w:r w:rsidRPr="00343C3E">
        <w:rPr>
          <w:rFonts w:ascii="微软雅黑" w:eastAsia="微软雅黑" w:hAnsi="微软雅黑" w:hint="eastAsia"/>
          <w:bCs/>
          <w:sz w:val="24"/>
          <w:szCs w:val="24"/>
        </w:rPr>
        <w:t>为判据。</w:t>
      </w:r>
      <w:r w:rsidRPr="002F0F75">
        <w:rPr>
          <w:rFonts w:ascii="微软雅黑" w:eastAsia="微软雅黑" w:hAnsi="微软雅黑"/>
          <w:bCs/>
          <w:sz w:val="24"/>
          <w:szCs w:val="24"/>
        </w:rPr>
        <w:t>1</w:t>
      </w:r>
      <w:r w:rsidRPr="002F0F75">
        <w:rPr>
          <w:rFonts w:ascii="微软雅黑" w:eastAsia="微软雅黑" w:hAnsi="微软雅黑" w:hint="eastAsia"/>
          <w:bCs/>
          <w:sz w:val="24"/>
          <w:szCs w:val="24"/>
        </w:rPr>
        <w:t>次绕过</w:t>
      </w:r>
      <w:r>
        <w:rPr>
          <w:rFonts w:ascii="微软雅黑" w:eastAsia="微软雅黑" w:hAnsi="微软雅黑" w:hint="eastAsia"/>
          <w:bCs/>
          <w:sz w:val="24"/>
          <w:szCs w:val="24"/>
        </w:rPr>
        <w:t>多</w:t>
      </w:r>
      <w:r w:rsidRPr="002F0F75">
        <w:rPr>
          <w:rFonts w:ascii="微软雅黑" w:eastAsia="微软雅黑" w:hAnsi="微软雅黑" w:hint="eastAsia"/>
          <w:bCs/>
          <w:sz w:val="24"/>
          <w:szCs w:val="24"/>
        </w:rPr>
        <w:t>个</w:t>
      </w:r>
      <w:r>
        <w:rPr>
          <w:rFonts w:ascii="微软雅黑" w:eastAsia="微软雅黑" w:hAnsi="微软雅黑" w:hint="eastAsia"/>
          <w:bCs/>
          <w:sz w:val="24"/>
          <w:szCs w:val="24"/>
        </w:rPr>
        <w:t>障碍</w:t>
      </w:r>
      <w:r w:rsidRPr="002F0F75">
        <w:rPr>
          <w:rFonts w:ascii="微软雅黑" w:eastAsia="微软雅黑" w:hAnsi="微软雅黑" w:hint="eastAsia"/>
          <w:bCs/>
          <w:sz w:val="24"/>
          <w:szCs w:val="24"/>
        </w:rPr>
        <w:t>时只算</w:t>
      </w:r>
      <w:r w:rsidRPr="002F0F75">
        <w:rPr>
          <w:rFonts w:ascii="微软雅黑" w:eastAsia="微软雅黑" w:hAnsi="微软雅黑"/>
          <w:bCs/>
          <w:sz w:val="24"/>
          <w:szCs w:val="24"/>
        </w:rPr>
        <w:t>1</w:t>
      </w:r>
      <w:r w:rsidRPr="002F0F75">
        <w:rPr>
          <w:rFonts w:ascii="微软雅黑" w:eastAsia="微软雅黑" w:hAnsi="微软雅黑" w:hint="eastAsia"/>
          <w:bCs/>
          <w:sz w:val="24"/>
          <w:szCs w:val="24"/>
        </w:rPr>
        <w:t>个；</w:t>
      </w:r>
      <w:r w:rsidRPr="00343C3E">
        <w:rPr>
          <w:rFonts w:ascii="微软雅黑" w:eastAsia="微软雅黑" w:hAnsi="微软雅黑" w:hint="eastAsia"/>
          <w:bCs/>
          <w:sz w:val="24"/>
          <w:szCs w:val="24"/>
        </w:rPr>
        <w:t>多次</w:t>
      </w:r>
      <w:r>
        <w:rPr>
          <w:rFonts w:ascii="微软雅黑" w:eastAsia="微软雅黑" w:hAnsi="微软雅黑" w:hint="eastAsia"/>
          <w:bCs/>
          <w:sz w:val="24"/>
          <w:szCs w:val="24"/>
        </w:rPr>
        <w:t>绕</w:t>
      </w:r>
      <w:r w:rsidRPr="00343C3E">
        <w:rPr>
          <w:rFonts w:ascii="微软雅黑" w:eastAsia="微软雅黑" w:hAnsi="微软雅黑" w:hint="eastAsia"/>
          <w:bCs/>
          <w:sz w:val="24"/>
          <w:szCs w:val="24"/>
        </w:rPr>
        <w:t>过同</w:t>
      </w:r>
      <w:r w:rsidRPr="00343C3E">
        <w:rPr>
          <w:rFonts w:ascii="微软雅黑" w:eastAsia="微软雅黑" w:hAnsi="微软雅黑"/>
          <w:bCs/>
          <w:sz w:val="24"/>
          <w:szCs w:val="24"/>
        </w:rPr>
        <w:t>1</w:t>
      </w:r>
      <w:r w:rsidRPr="00343C3E">
        <w:rPr>
          <w:rFonts w:ascii="微软雅黑" w:eastAsia="微软雅黑" w:hAnsi="微软雅黑" w:hint="eastAsia"/>
          <w:bCs/>
          <w:sz w:val="24"/>
          <w:szCs w:val="24"/>
        </w:rPr>
        <w:t>个障碍只算</w:t>
      </w:r>
      <w:r w:rsidRPr="00343C3E">
        <w:rPr>
          <w:rFonts w:ascii="微软雅黑" w:eastAsia="微软雅黑" w:hAnsi="微软雅黑"/>
          <w:bCs/>
          <w:sz w:val="24"/>
          <w:szCs w:val="24"/>
        </w:rPr>
        <w:t>1</w:t>
      </w:r>
      <w:r w:rsidRPr="00343C3E">
        <w:rPr>
          <w:rFonts w:ascii="微软雅黑" w:eastAsia="微软雅黑" w:hAnsi="微软雅黑" w:hint="eastAsia"/>
          <w:bCs/>
          <w:sz w:val="24"/>
          <w:szCs w:val="24"/>
        </w:rPr>
        <w:t>个；障碍被撞</w:t>
      </w:r>
      <w:r w:rsidRPr="00EE4891">
        <w:rPr>
          <w:rFonts w:ascii="微软雅黑" w:eastAsia="微软雅黑" w:hAnsi="微软雅黑" w:hint="eastAsia"/>
          <w:bCs/>
          <w:sz w:val="24"/>
          <w:szCs w:val="24"/>
        </w:rPr>
        <w:t>倒或推出定位圆均不</w:t>
      </w:r>
      <w:r w:rsidRPr="00343C3E">
        <w:rPr>
          <w:rFonts w:ascii="微软雅黑" w:eastAsia="微软雅黑" w:hAnsi="微软雅黑" w:hint="eastAsia"/>
          <w:bCs/>
          <w:sz w:val="24"/>
          <w:szCs w:val="24"/>
        </w:rPr>
        <w:t>得分。</w:t>
      </w:r>
    </w:p>
    <w:p w:rsidR="000F23D1" w:rsidRDefault="000F23D1" w:rsidP="003E2222">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按照上述算分办法计算出每个参赛队得分，然后按照如下公式计算出</w:t>
      </w:r>
      <w:r w:rsidRPr="004C01A2">
        <w:rPr>
          <w:rFonts w:ascii="微软雅黑" w:eastAsia="微软雅黑" w:hAnsi="微软雅黑" w:hint="eastAsia"/>
          <w:bCs/>
          <w:color w:val="0000FF"/>
          <w:sz w:val="24"/>
          <w:szCs w:val="24"/>
        </w:rPr>
        <w:t>实际等</w:t>
      </w:r>
      <w:r>
        <w:rPr>
          <w:rFonts w:ascii="微软雅黑" w:eastAsia="微软雅黑" w:hAnsi="微软雅黑" w:hint="eastAsia"/>
          <w:bCs/>
          <w:sz w:val="24"/>
          <w:szCs w:val="24"/>
        </w:rPr>
        <w:t>分：</w:t>
      </w:r>
      <w:r>
        <w:rPr>
          <w:rFonts w:ascii="微软雅黑" w:eastAsia="微软雅黑" w:hAnsi="微软雅黑"/>
          <w:bCs/>
          <w:sz w:val="24"/>
          <w:szCs w:val="24"/>
        </w:rPr>
        <w:t xml:space="preserve"> </w:t>
      </w:r>
    </w:p>
    <w:p w:rsidR="000F23D1" w:rsidRPr="00386290" w:rsidRDefault="000F23D1" w:rsidP="00BA267D">
      <w:pPr>
        <w:spacing w:line="300" w:lineRule="auto"/>
        <w:ind w:leftChars="1" w:left="31680" w:hangingChars="117" w:firstLine="31680"/>
        <w:jc w:val="center"/>
        <w:rPr>
          <w:rFonts w:ascii="微软雅黑" w:eastAsia="微软雅黑" w:hAnsi="微软雅黑" w:cs="宋体"/>
          <w:kern w:val="0"/>
          <w:sz w:val="24"/>
        </w:rPr>
      </w:pPr>
      <w:r w:rsidRPr="00BA267D">
        <w:rPr>
          <w:rFonts w:ascii="微软雅黑" w:eastAsia="微软雅黑" w:hAnsi="微软雅黑" w:cs="宋体"/>
          <w:kern w:val="0"/>
          <w:position w:val="-14"/>
          <w:sz w:val="24"/>
        </w:rPr>
        <w:object w:dxaOrig="5040" w:dyaOrig="400">
          <v:shape id="_x0000_i1025" type="#_x0000_t75" style="width:342.75pt;height:27pt" o:ole="">
            <v:imagedata r:id="rId10" o:title=""/>
          </v:shape>
          <o:OLEObject Type="Embed" ProgID="Equation.3" ShapeID="_x0000_i1025" DrawAspect="Content" ObjectID="_1587971180" r:id="rId11"/>
        </w:object>
      </w:r>
    </w:p>
    <w:p w:rsidR="000F23D1" w:rsidRDefault="000F23D1" w:rsidP="00BA267D">
      <w:pPr>
        <w:spacing w:line="300" w:lineRule="auto"/>
        <w:ind w:leftChars="1" w:left="31680" w:hangingChars="117" w:firstLine="31680"/>
        <w:jc w:val="center"/>
        <w:rPr>
          <w:rFonts w:ascii="宋体" w:cs="宋体"/>
          <w:kern w:val="0"/>
          <w:sz w:val="24"/>
        </w:rPr>
      </w:pPr>
    </w:p>
    <w:p w:rsidR="000F23D1" w:rsidRPr="0065179E" w:rsidRDefault="000F23D1" w:rsidP="00BA267D">
      <w:pPr>
        <w:tabs>
          <w:tab w:val="num" w:pos="1080"/>
        </w:tabs>
        <w:spacing w:line="300" w:lineRule="auto"/>
        <w:ind w:firstLineChars="200" w:firstLine="31680"/>
        <w:rPr>
          <w:rFonts w:ascii="微软雅黑" w:eastAsia="微软雅黑" w:hAnsi="微软雅黑"/>
          <w:b/>
          <w:sz w:val="24"/>
          <w:szCs w:val="24"/>
        </w:rPr>
      </w:pPr>
      <w:r>
        <w:rPr>
          <w:rFonts w:ascii="微软雅黑" w:eastAsia="微软雅黑" w:hAnsi="微软雅黑" w:hint="eastAsia"/>
          <w:b/>
          <w:sz w:val="24"/>
          <w:szCs w:val="24"/>
        </w:rPr>
        <w:t>２）</w:t>
      </w:r>
      <w:r w:rsidRPr="0065179E">
        <w:rPr>
          <w:rFonts w:ascii="微软雅黑" w:eastAsia="微软雅黑" w:hAnsi="微软雅黑" w:hint="eastAsia"/>
          <w:b/>
          <w:sz w:val="24"/>
          <w:szCs w:val="24"/>
        </w:rPr>
        <w:t>“</w:t>
      </w:r>
      <w:r w:rsidRPr="0065179E">
        <w:rPr>
          <w:rFonts w:ascii="微软雅黑" w:eastAsia="微软雅黑" w:hAnsi="微软雅黑"/>
          <w:b/>
          <w:sz w:val="24"/>
          <w:szCs w:val="24"/>
        </w:rPr>
        <w:t>8</w:t>
      </w:r>
      <w:r w:rsidRPr="0065179E">
        <w:rPr>
          <w:rFonts w:ascii="微软雅黑" w:eastAsia="微软雅黑" w:hAnsi="微软雅黑" w:hint="eastAsia"/>
          <w:b/>
          <w:sz w:val="24"/>
          <w:szCs w:val="24"/>
        </w:rPr>
        <w:t>”字型赛道</w:t>
      </w:r>
      <w:r>
        <w:rPr>
          <w:rFonts w:ascii="微软雅黑" w:eastAsia="微软雅黑" w:hAnsi="微软雅黑" w:hint="eastAsia"/>
          <w:b/>
          <w:sz w:val="24"/>
          <w:szCs w:val="24"/>
        </w:rPr>
        <w:t>小车行走</w:t>
      </w:r>
      <w:r w:rsidRPr="0065179E">
        <w:rPr>
          <w:rFonts w:ascii="微软雅黑" w:eastAsia="微软雅黑" w:hAnsi="微软雅黑" w:hint="eastAsia"/>
          <w:b/>
          <w:sz w:val="24"/>
          <w:szCs w:val="24"/>
        </w:rPr>
        <w:t>竞赛</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经现场公开抽签，在</w:t>
      </w:r>
      <w:r>
        <w:rPr>
          <w:rFonts w:ascii="微软雅黑" w:eastAsia="微软雅黑" w:hAnsi="微软雅黑"/>
          <w:bCs/>
          <w:sz w:val="24"/>
          <w:szCs w:val="24"/>
        </w:rPr>
        <w:t>40</w:t>
      </w:r>
      <w:r w:rsidRPr="004C263C">
        <w:rPr>
          <w:rFonts w:ascii="微软雅黑" w:eastAsia="微软雅黑" w:hAnsi="微软雅黑"/>
          <w:bCs/>
          <w:sz w:val="24"/>
          <w:szCs w:val="24"/>
        </w:rPr>
        <w:t>0</w:t>
      </w: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500mm</w:t>
      </w:r>
      <w:r w:rsidRPr="004C263C">
        <w:rPr>
          <w:rFonts w:ascii="微软雅黑" w:eastAsia="微软雅黑" w:hAnsi="微软雅黑" w:hint="eastAsia"/>
          <w:bCs/>
          <w:sz w:val="24"/>
          <w:szCs w:val="24"/>
        </w:rPr>
        <w:t>范围内产生</w:t>
      </w:r>
      <w:r>
        <w:rPr>
          <w:rFonts w:ascii="微软雅黑" w:eastAsia="微软雅黑" w:hAnsi="微软雅黑" w:hint="eastAsia"/>
          <w:bCs/>
          <w:sz w:val="24"/>
          <w:szCs w:val="24"/>
        </w:rPr>
        <w:t>“</w:t>
      </w:r>
      <w:r>
        <w:rPr>
          <w:rFonts w:ascii="微软雅黑" w:eastAsia="微软雅黑" w:hAnsi="微软雅黑"/>
          <w:bCs/>
          <w:sz w:val="24"/>
          <w:szCs w:val="24"/>
        </w:rPr>
        <w:t>L</w:t>
      </w:r>
      <w:r>
        <w:rPr>
          <w:rFonts w:ascii="微软雅黑" w:eastAsia="微软雅黑" w:hAnsi="微软雅黑" w:hint="eastAsia"/>
          <w:bCs/>
          <w:sz w:val="24"/>
          <w:szCs w:val="24"/>
        </w:rPr>
        <w:t>”形的长边</w:t>
      </w:r>
      <w:r w:rsidRPr="004C263C">
        <w:rPr>
          <w:rFonts w:ascii="微软雅黑" w:eastAsia="微软雅黑" w:hAnsi="微软雅黑" w:hint="eastAsia"/>
          <w:bCs/>
          <w:sz w:val="24"/>
          <w:szCs w:val="24"/>
        </w:rPr>
        <w:t>值</w:t>
      </w:r>
      <w:r w:rsidRPr="00EE4891">
        <w:rPr>
          <w:rFonts w:ascii="微软雅黑" w:eastAsia="微软雅黑" w:hAnsi="微软雅黑" w:hint="eastAsia"/>
          <w:bCs/>
          <w:sz w:val="24"/>
          <w:szCs w:val="24"/>
        </w:rPr>
        <w:t>，在</w:t>
      </w:r>
      <w:r w:rsidRPr="00EE4891">
        <w:rPr>
          <w:rFonts w:ascii="微软雅黑" w:eastAsia="微软雅黑" w:hAnsi="微软雅黑"/>
          <w:bCs/>
          <w:sz w:val="24"/>
          <w:szCs w:val="24"/>
        </w:rPr>
        <w:t>250</w:t>
      </w:r>
      <w:r w:rsidRPr="00EE4891">
        <w:rPr>
          <w:rFonts w:ascii="微软雅黑" w:eastAsia="微软雅黑" w:hAnsi="微软雅黑" w:hint="eastAsia"/>
          <w:bCs/>
          <w:sz w:val="24"/>
          <w:szCs w:val="24"/>
        </w:rPr>
        <w:t>±</w:t>
      </w:r>
      <w:r>
        <w:rPr>
          <w:rFonts w:ascii="微软雅黑" w:eastAsia="微软雅黑" w:hAnsi="微软雅黑"/>
          <w:bCs/>
          <w:sz w:val="24"/>
          <w:szCs w:val="24"/>
        </w:rPr>
        <w:t>5</w:t>
      </w:r>
      <w:r w:rsidRPr="004C263C">
        <w:rPr>
          <w:rFonts w:ascii="微软雅黑" w:eastAsia="微软雅黑" w:hAnsi="微软雅黑"/>
          <w:bCs/>
          <w:sz w:val="24"/>
          <w:szCs w:val="24"/>
        </w:rPr>
        <w:t>0mm</w:t>
      </w:r>
      <w:r w:rsidRPr="004C263C">
        <w:rPr>
          <w:rFonts w:ascii="微软雅黑" w:eastAsia="微软雅黑" w:hAnsi="微软雅黑" w:hint="eastAsia"/>
          <w:bCs/>
          <w:sz w:val="24"/>
          <w:szCs w:val="24"/>
        </w:rPr>
        <w:t>范围内产生</w:t>
      </w:r>
      <w:r>
        <w:rPr>
          <w:rFonts w:ascii="微软雅黑" w:eastAsia="微软雅黑" w:hAnsi="微软雅黑" w:hint="eastAsia"/>
          <w:bCs/>
          <w:sz w:val="24"/>
          <w:szCs w:val="24"/>
        </w:rPr>
        <w:t>“</w:t>
      </w:r>
      <w:r>
        <w:rPr>
          <w:rFonts w:ascii="微软雅黑" w:eastAsia="微软雅黑" w:hAnsi="微软雅黑"/>
          <w:bCs/>
          <w:sz w:val="24"/>
          <w:szCs w:val="24"/>
        </w:rPr>
        <w:t>L</w:t>
      </w:r>
      <w:r>
        <w:rPr>
          <w:rFonts w:ascii="微软雅黑" w:eastAsia="微软雅黑" w:hAnsi="微软雅黑" w:hint="eastAsia"/>
          <w:bCs/>
          <w:sz w:val="24"/>
          <w:szCs w:val="24"/>
        </w:rPr>
        <w:t>”形的短边值</w:t>
      </w:r>
      <w:r w:rsidRPr="004C263C">
        <w:rPr>
          <w:rFonts w:ascii="微软雅黑" w:eastAsia="微软雅黑" w:hAnsi="微软雅黑" w:hint="eastAsia"/>
          <w:bCs/>
          <w:sz w:val="24"/>
          <w:szCs w:val="24"/>
        </w:rPr>
        <w:t>。</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竞赛场地</w:t>
      </w:r>
      <w:r w:rsidRPr="004C263C">
        <w:rPr>
          <w:rFonts w:ascii="微软雅黑" w:eastAsia="微软雅黑" w:hAnsi="微软雅黑" w:hint="eastAsia"/>
          <w:bCs/>
          <w:sz w:val="24"/>
          <w:szCs w:val="24"/>
        </w:rPr>
        <w:t>在半张标准乒乓球台（长</w:t>
      </w:r>
      <w:r w:rsidRPr="004C263C">
        <w:rPr>
          <w:rFonts w:ascii="微软雅黑" w:eastAsia="微软雅黑" w:hAnsi="微软雅黑"/>
          <w:bCs/>
          <w:sz w:val="24"/>
          <w:szCs w:val="24"/>
        </w:rPr>
        <w:t>1525mm</w:t>
      </w:r>
      <w:r w:rsidRPr="004C263C">
        <w:rPr>
          <w:rFonts w:ascii="微软雅黑" w:eastAsia="微软雅黑" w:hAnsi="微软雅黑" w:hint="eastAsia"/>
          <w:bCs/>
          <w:sz w:val="24"/>
          <w:szCs w:val="24"/>
        </w:rPr>
        <w:t>、宽</w:t>
      </w:r>
      <w:r w:rsidRPr="004C263C">
        <w:rPr>
          <w:rFonts w:ascii="微软雅黑" w:eastAsia="微软雅黑" w:hAnsi="微软雅黑"/>
          <w:bCs/>
          <w:sz w:val="24"/>
          <w:szCs w:val="24"/>
        </w:rPr>
        <w:t>1370mm</w:t>
      </w:r>
      <w:r w:rsidRPr="004C263C">
        <w:rPr>
          <w:rFonts w:ascii="微软雅黑" w:eastAsia="微软雅黑" w:hAnsi="微软雅黑" w:hint="eastAsia"/>
          <w:bCs/>
          <w:sz w:val="24"/>
          <w:szCs w:val="24"/>
        </w:rPr>
        <w:t>）上</w:t>
      </w:r>
      <w:r>
        <w:rPr>
          <w:rFonts w:ascii="微软雅黑" w:eastAsia="微软雅黑" w:hAnsi="微软雅黑" w:hint="eastAsia"/>
          <w:bCs/>
          <w:sz w:val="24"/>
          <w:szCs w:val="24"/>
        </w:rPr>
        <w:t>，有</w:t>
      </w:r>
      <w:r>
        <w:rPr>
          <w:rFonts w:ascii="微软雅黑" w:eastAsia="微软雅黑" w:hAnsi="微软雅黑"/>
          <w:bCs/>
          <w:sz w:val="24"/>
          <w:szCs w:val="24"/>
        </w:rPr>
        <w:t>3</w:t>
      </w:r>
      <w:r>
        <w:rPr>
          <w:rFonts w:ascii="微软雅黑" w:eastAsia="微软雅黑" w:hAnsi="微软雅黑" w:hint="eastAsia"/>
          <w:bCs/>
          <w:sz w:val="24"/>
          <w:szCs w:val="24"/>
        </w:rPr>
        <w:t>个障碍成“</w:t>
      </w:r>
      <w:r>
        <w:rPr>
          <w:rFonts w:ascii="微软雅黑" w:eastAsia="微软雅黑" w:hAnsi="微软雅黑"/>
          <w:bCs/>
          <w:sz w:val="24"/>
          <w:szCs w:val="24"/>
        </w:rPr>
        <w:t>L</w:t>
      </w:r>
      <w:r>
        <w:rPr>
          <w:rFonts w:ascii="微软雅黑" w:eastAsia="微软雅黑" w:hAnsi="微软雅黑" w:hint="eastAsia"/>
          <w:bCs/>
          <w:sz w:val="24"/>
          <w:szCs w:val="24"/>
        </w:rPr>
        <w:t>”形放置，</w:t>
      </w:r>
      <w:r>
        <w:rPr>
          <w:rFonts w:ascii="微软雅黑" w:eastAsia="微软雅黑" w:hAnsi="微软雅黑"/>
          <w:bCs/>
          <w:sz w:val="24"/>
          <w:szCs w:val="24"/>
        </w:rPr>
        <w:t xml:space="preserve"> </w:t>
      </w:r>
      <w:r>
        <w:rPr>
          <w:rFonts w:ascii="微软雅黑" w:eastAsia="微软雅黑" w:hAnsi="微软雅黑" w:hint="eastAsia"/>
          <w:bCs/>
          <w:sz w:val="24"/>
          <w:szCs w:val="24"/>
        </w:rPr>
        <w:t>“</w:t>
      </w:r>
      <w:r>
        <w:rPr>
          <w:rFonts w:ascii="微软雅黑" w:eastAsia="微软雅黑" w:hAnsi="微软雅黑"/>
          <w:bCs/>
          <w:sz w:val="24"/>
          <w:szCs w:val="24"/>
        </w:rPr>
        <w:t>L</w:t>
      </w:r>
      <w:r>
        <w:rPr>
          <w:rFonts w:ascii="微软雅黑" w:eastAsia="微软雅黑" w:hAnsi="微软雅黑" w:hint="eastAsia"/>
          <w:bCs/>
          <w:sz w:val="24"/>
          <w:szCs w:val="24"/>
        </w:rPr>
        <w:t>”形的长边在</w:t>
      </w:r>
      <w:r w:rsidRPr="004C263C">
        <w:rPr>
          <w:rFonts w:ascii="微软雅黑" w:eastAsia="微软雅黑" w:hAnsi="微软雅黑" w:hint="eastAsia"/>
          <w:bCs/>
          <w:sz w:val="24"/>
          <w:szCs w:val="24"/>
        </w:rPr>
        <w:t>乒乓球台的中线上</w:t>
      </w:r>
      <w:r>
        <w:rPr>
          <w:rFonts w:ascii="微软雅黑" w:eastAsia="微软雅黑" w:hAnsi="微软雅黑" w:hint="eastAsia"/>
          <w:bCs/>
          <w:sz w:val="24"/>
          <w:szCs w:val="24"/>
        </w:rPr>
        <w:t>，短边垂直于中线。</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小车需</w:t>
      </w:r>
      <w:r w:rsidRPr="00EE4891">
        <w:rPr>
          <w:rFonts w:ascii="微软雅黑" w:eastAsia="微软雅黑" w:hAnsi="微软雅黑" w:hint="eastAsia"/>
          <w:bCs/>
          <w:sz w:val="24"/>
          <w:szCs w:val="24"/>
        </w:rPr>
        <w:t>绕乒乓球台中线上</w:t>
      </w:r>
      <w:r>
        <w:rPr>
          <w:rFonts w:ascii="微软雅黑" w:eastAsia="微软雅黑" w:hAnsi="微软雅黑" w:hint="eastAsia"/>
          <w:bCs/>
          <w:sz w:val="24"/>
          <w:szCs w:val="24"/>
        </w:rPr>
        <w:t>的</w:t>
      </w:r>
      <w:r w:rsidRPr="004C263C">
        <w:rPr>
          <w:rFonts w:ascii="微软雅黑" w:eastAsia="微软雅黑" w:hAnsi="微软雅黑" w:hint="eastAsia"/>
          <w:bCs/>
          <w:sz w:val="24"/>
          <w:szCs w:val="24"/>
        </w:rPr>
        <w:t>两个障碍物按“</w:t>
      </w:r>
      <w:r w:rsidRPr="004C263C">
        <w:rPr>
          <w:rFonts w:ascii="微软雅黑" w:eastAsia="微软雅黑" w:hAnsi="微软雅黑"/>
          <w:bCs/>
          <w:sz w:val="24"/>
          <w:szCs w:val="24"/>
        </w:rPr>
        <w:t>8</w:t>
      </w:r>
      <w:r w:rsidRPr="004C263C">
        <w:rPr>
          <w:rFonts w:ascii="微软雅黑" w:eastAsia="微软雅黑" w:hAnsi="微软雅黑" w:hint="eastAsia"/>
          <w:bCs/>
          <w:sz w:val="24"/>
          <w:szCs w:val="24"/>
        </w:rPr>
        <w:t>”字型轨迹运行</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障碍物为直径</w:t>
      </w:r>
      <w:r w:rsidRPr="004C263C">
        <w:rPr>
          <w:rFonts w:ascii="微软雅黑" w:eastAsia="微软雅黑" w:hAnsi="微软雅黑"/>
          <w:bCs/>
          <w:sz w:val="24"/>
          <w:szCs w:val="24"/>
        </w:rPr>
        <w:t>20mm</w:t>
      </w:r>
      <w:r w:rsidRPr="004C263C">
        <w:rPr>
          <w:rFonts w:ascii="微软雅黑" w:eastAsia="微软雅黑" w:hAnsi="微软雅黑" w:hint="eastAsia"/>
          <w:bCs/>
          <w:sz w:val="24"/>
          <w:szCs w:val="24"/>
        </w:rPr>
        <w:t>、长</w:t>
      </w:r>
      <w:r w:rsidRPr="004C263C">
        <w:rPr>
          <w:rFonts w:ascii="微软雅黑" w:eastAsia="微软雅黑" w:hAnsi="微软雅黑"/>
          <w:bCs/>
          <w:sz w:val="24"/>
          <w:szCs w:val="24"/>
        </w:rPr>
        <w:t>200mm</w:t>
      </w:r>
      <w:r w:rsidRPr="004C263C">
        <w:rPr>
          <w:rFonts w:ascii="微软雅黑" w:eastAsia="微软雅黑" w:hAnsi="微软雅黑" w:hint="eastAsia"/>
          <w:bCs/>
          <w:sz w:val="24"/>
          <w:szCs w:val="24"/>
        </w:rPr>
        <w:t>的</w:t>
      </w:r>
      <w:r>
        <w:rPr>
          <w:rFonts w:ascii="微软雅黑" w:eastAsia="微软雅黑" w:hAnsi="微软雅黑"/>
          <w:bCs/>
          <w:sz w:val="24"/>
          <w:szCs w:val="24"/>
        </w:rPr>
        <w:t>3</w:t>
      </w:r>
      <w:r w:rsidRPr="004C263C">
        <w:rPr>
          <w:rFonts w:ascii="微软雅黑" w:eastAsia="微软雅黑" w:hAnsi="微软雅黑" w:hint="eastAsia"/>
          <w:bCs/>
          <w:sz w:val="24"/>
          <w:szCs w:val="24"/>
        </w:rPr>
        <w:t>个圆棒，圆棒</w:t>
      </w:r>
      <w:r>
        <w:rPr>
          <w:rFonts w:ascii="微软雅黑" w:eastAsia="微软雅黑" w:hAnsi="微软雅黑" w:hint="eastAsia"/>
          <w:bCs/>
          <w:sz w:val="24"/>
          <w:szCs w:val="24"/>
        </w:rPr>
        <w:t>中心分别放置在“</w:t>
      </w:r>
      <w:r>
        <w:rPr>
          <w:rFonts w:ascii="微软雅黑" w:eastAsia="微软雅黑" w:hAnsi="微软雅黑"/>
          <w:bCs/>
          <w:sz w:val="24"/>
          <w:szCs w:val="24"/>
        </w:rPr>
        <w:t>L</w:t>
      </w:r>
      <w:r>
        <w:rPr>
          <w:rFonts w:ascii="微软雅黑" w:eastAsia="微软雅黑" w:hAnsi="微软雅黑" w:hint="eastAsia"/>
          <w:bCs/>
          <w:sz w:val="24"/>
          <w:szCs w:val="24"/>
        </w:rPr>
        <w:t>”形的</w:t>
      </w:r>
      <w:r>
        <w:rPr>
          <w:rFonts w:ascii="微软雅黑" w:eastAsia="微软雅黑" w:hAnsi="微软雅黑"/>
          <w:bCs/>
          <w:sz w:val="24"/>
          <w:szCs w:val="24"/>
        </w:rPr>
        <w:t>3</w:t>
      </w:r>
      <w:r>
        <w:rPr>
          <w:rFonts w:ascii="微软雅黑" w:eastAsia="微软雅黑" w:hAnsi="微软雅黑" w:hint="eastAsia"/>
          <w:bCs/>
          <w:sz w:val="24"/>
          <w:szCs w:val="24"/>
        </w:rPr>
        <w:t>个端点上，</w:t>
      </w:r>
      <w:r w:rsidRPr="004C263C">
        <w:rPr>
          <w:rFonts w:ascii="微软雅黑" w:eastAsia="微软雅黑" w:hAnsi="微软雅黑" w:hint="eastAsia"/>
          <w:bCs/>
          <w:sz w:val="24"/>
          <w:szCs w:val="24"/>
        </w:rPr>
        <w:t>以小车完成</w:t>
      </w:r>
      <w:r w:rsidRPr="004C263C">
        <w:rPr>
          <w:rFonts w:ascii="微软雅黑" w:eastAsia="微软雅黑" w:hAnsi="微软雅黑"/>
          <w:bCs/>
          <w:sz w:val="24"/>
          <w:szCs w:val="24"/>
        </w:rPr>
        <w:t>8</w:t>
      </w:r>
      <w:r w:rsidRPr="004C263C">
        <w:rPr>
          <w:rFonts w:ascii="微软雅黑" w:eastAsia="微软雅黑" w:hAnsi="微软雅黑" w:hint="eastAsia"/>
          <w:bCs/>
          <w:sz w:val="24"/>
          <w:szCs w:val="24"/>
        </w:rPr>
        <w:t>字绕行圈数的多少来评定成绩，</w:t>
      </w:r>
      <w:r>
        <w:rPr>
          <w:rFonts w:ascii="微软雅黑" w:eastAsia="微软雅黑" w:hAnsi="微软雅黑" w:hint="eastAsia"/>
          <w:bCs/>
          <w:sz w:val="24"/>
          <w:szCs w:val="24"/>
        </w:rPr>
        <w:t>如</w:t>
      </w:r>
      <w:r w:rsidRPr="004C263C">
        <w:rPr>
          <w:rFonts w:ascii="微软雅黑" w:eastAsia="微软雅黑" w:hAnsi="微软雅黑" w:hint="eastAsia"/>
          <w:bCs/>
          <w:sz w:val="24"/>
          <w:szCs w:val="24"/>
        </w:rPr>
        <w:t>图</w:t>
      </w:r>
      <w:r w:rsidRPr="004C263C">
        <w:rPr>
          <w:rFonts w:ascii="微软雅黑" w:eastAsia="微软雅黑" w:hAnsi="微软雅黑"/>
          <w:bCs/>
          <w:sz w:val="24"/>
          <w:szCs w:val="24"/>
        </w:rPr>
        <w:t>3</w:t>
      </w:r>
      <w:r>
        <w:rPr>
          <w:rFonts w:ascii="微软雅黑" w:eastAsia="微软雅黑" w:hAnsi="微软雅黑" w:hint="eastAsia"/>
          <w:bCs/>
          <w:sz w:val="24"/>
          <w:szCs w:val="24"/>
        </w:rPr>
        <w:t>所示</w:t>
      </w:r>
      <w:r w:rsidRPr="004C263C">
        <w:rPr>
          <w:rFonts w:ascii="微软雅黑" w:eastAsia="微软雅黑" w:hAnsi="微软雅黑" w:hint="eastAsia"/>
          <w:bCs/>
          <w:sz w:val="24"/>
          <w:szCs w:val="24"/>
        </w:rPr>
        <w:t>。</w:t>
      </w:r>
    </w:p>
    <w:p w:rsidR="000F23D1" w:rsidRDefault="000F23D1" w:rsidP="00BA267D">
      <w:pPr>
        <w:tabs>
          <w:tab w:val="num" w:pos="420"/>
        </w:tabs>
        <w:ind w:left="31680" w:hangingChars="200" w:firstLine="31680"/>
        <w:jc w:val="center"/>
        <w:rPr>
          <w:rFonts w:ascii="微软雅黑" w:eastAsia="微软雅黑" w:hAnsi="微软雅黑"/>
          <w:bCs/>
          <w:sz w:val="24"/>
          <w:szCs w:val="24"/>
        </w:rPr>
      </w:pPr>
      <w:r w:rsidRPr="004C36FF">
        <w:rPr>
          <w:rFonts w:ascii="微软雅黑" w:eastAsia="微软雅黑" w:hAnsi="微软雅黑"/>
          <w:noProof/>
          <w:sz w:val="24"/>
          <w:szCs w:val="24"/>
        </w:rPr>
        <w:pict>
          <v:shape id="图片 8" o:spid="_x0000_i1026" type="#_x0000_t75" alt="5届-8小1" style="width:175.5pt;height:135pt;visibility:visible">
            <v:imagedata r:id="rId12" o:title=""/>
          </v:shape>
        </w:pict>
      </w:r>
    </w:p>
    <w:p w:rsidR="000F23D1" w:rsidRPr="004C263C" w:rsidRDefault="000F23D1" w:rsidP="00BA267D">
      <w:pPr>
        <w:tabs>
          <w:tab w:val="num" w:pos="420"/>
        </w:tabs>
        <w:ind w:left="31680" w:hangingChars="200" w:firstLine="31680"/>
        <w:jc w:val="center"/>
        <w:rPr>
          <w:rFonts w:ascii="微软雅黑" w:eastAsia="微软雅黑" w:hAnsi="微软雅黑"/>
          <w:szCs w:val="21"/>
        </w:rPr>
      </w:pPr>
      <w:r w:rsidRPr="004C263C">
        <w:rPr>
          <w:rFonts w:ascii="微软雅黑" w:eastAsia="微软雅黑" w:hAnsi="微软雅黑" w:hint="eastAsia"/>
          <w:szCs w:val="21"/>
        </w:rPr>
        <w:t>图</w:t>
      </w:r>
      <w:r w:rsidRPr="004C263C">
        <w:rPr>
          <w:rFonts w:ascii="微软雅黑" w:eastAsia="微软雅黑" w:hAnsi="微软雅黑"/>
          <w:szCs w:val="21"/>
        </w:rPr>
        <w:t xml:space="preserve">3 </w:t>
      </w:r>
      <w:r w:rsidRPr="004C263C">
        <w:rPr>
          <w:rFonts w:ascii="微软雅黑" w:eastAsia="微软雅黑" w:hAnsi="微软雅黑" w:hint="eastAsia"/>
          <w:szCs w:val="21"/>
        </w:rPr>
        <w:t>“</w:t>
      </w:r>
      <w:r w:rsidRPr="004C263C">
        <w:rPr>
          <w:rFonts w:ascii="微软雅黑" w:eastAsia="微软雅黑" w:hAnsi="微软雅黑"/>
          <w:szCs w:val="21"/>
        </w:rPr>
        <w:t>8</w:t>
      </w:r>
      <w:r w:rsidRPr="004C263C">
        <w:rPr>
          <w:rFonts w:ascii="微软雅黑" w:eastAsia="微软雅黑" w:hAnsi="微软雅黑" w:hint="eastAsia"/>
          <w:szCs w:val="21"/>
        </w:rPr>
        <w:t>”字型赛道竞赛所用乒乓球台及障碍设置图</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小车有效绕障方法：</w:t>
      </w:r>
      <w:r>
        <w:rPr>
          <w:rFonts w:ascii="微软雅黑" w:eastAsia="微软雅黑" w:hAnsi="微软雅黑" w:hint="eastAsia"/>
          <w:bCs/>
          <w:sz w:val="24"/>
          <w:szCs w:val="24"/>
        </w:rPr>
        <w:t>小车以“</w:t>
      </w:r>
      <w:r>
        <w:rPr>
          <w:rFonts w:ascii="微软雅黑" w:eastAsia="微软雅黑" w:hAnsi="微软雅黑"/>
          <w:bCs/>
          <w:sz w:val="24"/>
          <w:szCs w:val="24"/>
        </w:rPr>
        <w:t>8</w:t>
      </w:r>
      <w:r>
        <w:rPr>
          <w:rFonts w:ascii="微软雅黑" w:eastAsia="微软雅黑" w:hAnsi="微软雅黑" w:hint="eastAsia"/>
          <w:bCs/>
          <w:sz w:val="24"/>
          <w:szCs w:val="24"/>
        </w:rPr>
        <w:t>”字形轨迹交替绕过中线上</w:t>
      </w:r>
      <w:r>
        <w:rPr>
          <w:rFonts w:ascii="微软雅黑" w:eastAsia="微软雅黑" w:hAnsi="微软雅黑"/>
          <w:bCs/>
          <w:sz w:val="24"/>
          <w:szCs w:val="24"/>
        </w:rPr>
        <w:t>2</w:t>
      </w:r>
      <w:r>
        <w:rPr>
          <w:rFonts w:ascii="微软雅黑" w:eastAsia="微软雅黑" w:hAnsi="微软雅黑" w:hint="eastAsia"/>
          <w:bCs/>
          <w:sz w:val="24"/>
          <w:szCs w:val="24"/>
        </w:rPr>
        <w:t>个障碍，保证每个障碍在“</w:t>
      </w:r>
      <w:r>
        <w:rPr>
          <w:rFonts w:ascii="微软雅黑" w:eastAsia="微软雅黑" w:hAnsi="微软雅黑"/>
          <w:bCs/>
          <w:sz w:val="24"/>
          <w:szCs w:val="24"/>
        </w:rPr>
        <w:t>8</w:t>
      </w:r>
      <w:r>
        <w:rPr>
          <w:rFonts w:ascii="微软雅黑" w:eastAsia="微软雅黑" w:hAnsi="微软雅黑" w:hint="eastAsia"/>
          <w:bCs/>
          <w:sz w:val="24"/>
          <w:szCs w:val="24"/>
        </w:rPr>
        <w:t>”字形的一个封闭环内，同时不碰倒第</w:t>
      </w:r>
      <w:r>
        <w:rPr>
          <w:rFonts w:ascii="微软雅黑" w:eastAsia="微软雅黑" w:hAnsi="微软雅黑"/>
          <w:bCs/>
          <w:sz w:val="24"/>
          <w:szCs w:val="24"/>
        </w:rPr>
        <w:t>3</w:t>
      </w:r>
      <w:r>
        <w:rPr>
          <w:rFonts w:ascii="微软雅黑" w:eastAsia="微软雅黑" w:hAnsi="微软雅黑" w:hint="eastAsia"/>
          <w:bCs/>
          <w:sz w:val="24"/>
          <w:szCs w:val="24"/>
        </w:rPr>
        <w:t>个障碍。</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sidRPr="00343C3E">
        <w:rPr>
          <w:rFonts w:ascii="微软雅黑" w:eastAsia="微软雅黑" w:hAnsi="微软雅黑" w:hint="eastAsia"/>
          <w:bCs/>
          <w:sz w:val="24"/>
          <w:szCs w:val="24"/>
        </w:rPr>
        <w:t>评分标准：</w:t>
      </w:r>
      <w:r w:rsidRPr="00FB180C">
        <w:rPr>
          <w:rFonts w:ascii="微软雅黑" w:eastAsia="微软雅黑" w:hAnsi="微软雅黑" w:hint="eastAsia"/>
          <w:bCs/>
          <w:sz w:val="24"/>
          <w:szCs w:val="24"/>
        </w:rPr>
        <w:t>每完成</w:t>
      </w:r>
      <w:r w:rsidRPr="00FB180C">
        <w:rPr>
          <w:rFonts w:ascii="微软雅黑" w:eastAsia="微软雅黑" w:hAnsi="微软雅黑"/>
          <w:bCs/>
          <w:sz w:val="24"/>
          <w:szCs w:val="24"/>
        </w:rPr>
        <w:t>1</w:t>
      </w:r>
      <w:r w:rsidRPr="00FB180C">
        <w:rPr>
          <w:rFonts w:ascii="微软雅黑" w:eastAsia="微软雅黑" w:hAnsi="微软雅黑" w:hint="eastAsia"/>
          <w:bCs/>
          <w:sz w:val="24"/>
          <w:szCs w:val="24"/>
        </w:rPr>
        <w:t>个“</w:t>
      </w:r>
      <w:r w:rsidRPr="00FB180C">
        <w:rPr>
          <w:rFonts w:ascii="微软雅黑" w:eastAsia="微软雅黑" w:hAnsi="微软雅黑"/>
          <w:bCs/>
          <w:sz w:val="24"/>
          <w:szCs w:val="24"/>
        </w:rPr>
        <w:t>8</w:t>
      </w:r>
      <w:r w:rsidRPr="00FB180C">
        <w:rPr>
          <w:rFonts w:ascii="微软雅黑" w:eastAsia="微软雅黑" w:hAnsi="微软雅黑" w:hint="eastAsia"/>
          <w:bCs/>
          <w:sz w:val="24"/>
          <w:szCs w:val="24"/>
        </w:rPr>
        <w:t>”字且</w:t>
      </w:r>
      <w:r>
        <w:rPr>
          <w:rFonts w:ascii="微软雅黑" w:eastAsia="微软雅黑" w:hAnsi="微软雅黑" w:hint="eastAsia"/>
          <w:bCs/>
          <w:sz w:val="24"/>
          <w:szCs w:val="24"/>
        </w:rPr>
        <w:t>只绕过中心线上的</w:t>
      </w:r>
      <w:r w:rsidRPr="00FB180C">
        <w:rPr>
          <w:rFonts w:ascii="微软雅黑" w:eastAsia="微软雅黑" w:hAnsi="微软雅黑"/>
          <w:bCs/>
          <w:sz w:val="24"/>
          <w:szCs w:val="24"/>
        </w:rPr>
        <w:t>2</w:t>
      </w:r>
      <w:r w:rsidRPr="00FB180C">
        <w:rPr>
          <w:rFonts w:ascii="微软雅黑" w:eastAsia="微软雅黑" w:hAnsi="微软雅黑" w:hint="eastAsia"/>
          <w:bCs/>
          <w:sz w:val="24"/>
          <w:szCs w:val="24"/>
        </w:rPr>
        <w:t>个</w:t>
      </w:r>
      <w:r w:rsidRPr="00EA6271">
        <w:rPr>
          <w:rFonts w:ascii="微软雅黑" w:eastAsia="微软雅黑" w:hAnsi="微软雅黑" w:hint="eastAsia"/>
          <w:bCs/>
          <w:sz w:val="24"/>
          <w:szCs w:val="24"/>
        </w:rPr>
        <w:t>障碍并从“</w:t>
      </w:r>
      <w:r w:rsidRPr="00EA6271">
        <w:rPr>
          <w:rFonts w:ascii="微软雅黑" w:eastAsia="微软雅黑" w:hAnsi="微软雅黑"/>
          <w:bCs/>
          <w:sz w:val="24"/>
          <w:szCs w:val="24"/>
        </w:rPr>
        <w:t>L</w:t>
      </w:r>
      <w:r w:rsidRPr="00EA6271">
        <w:rPr>
          <w:rFonts w:ascii="微软雅黑" w:eastAsia="微软雅黑" w:hAnsi="微软雅黑" w:hint="eastAsia"/>
          <w:bCs/>
          <w:sz w:val="24"/>
          <w:szCs w:val="24"/>
        </w:rPr>
        <w:t>”短边</w:t>
      </w:r>
      <w:r w:rsidRPr="00EA6271">
        <w:rPr>
          <w:rFonts w:ascii="微软雅黑" w:eastAsia="微软雅黑" w:hAnsi="微软雅黑"/>
          <w:bCs/>
          <w:sz w:val="24"/>
          <w:szCs w:val="24"/>
        </w:rPr>
        <w:t>2</w:t>
      </w:r>
      <w:r w:rsidRPr="00EA6271">
        <w:rPr>
          <w:rFonts w:ascii="微软雅黑" w:eastAsia="微软雅黑" w:hAnsi="微软雅黑" w:hint="eastAsia"/>
          <w:bCs/>
          <w:sz w:val="24"/>
          <w:szCs w:val="24"/>
        </w:rPr>
        <w:t>个障碍物间穿过，得</w:t>
      </w:r>
      <w:r w:rsidRPr="00EA6271">
        <w:rPr>
          <w:rFonts w:ascii="微软雅黑" w:eastAsia="微软雅黑" w:hAnsi="微软雅黑"/>
          <w:bCs/>
          <w:sz w:val="24"/>
          <w:szCs w:val="24"/>
        </w:rPr>
        <w:t>12</w:t>
      </w:r>
      <w:r w:rsidRPr="00EA6271">
        <w:rPr>
          <w:rFonts w:ascii="微软雅黑" w:eastAsia="微软雅黑" w:hAnsi="微软雅黑" w:hint="eastAsia"/>
          <w:bCs/>
          <w:sz w:val="24"/>
          <w:szCs w:val="24"/>
        </w:rPr>
        <w:t>分</w:t>
      </w:r>
      <w:r w:rsidRPr="00FB180C">
        <w:rPr>
          <w:rFonts w:ascii="微软雅黑" w:eastAsia="微软雅黑" w:hAnsi="微软雅黑" w:hint="eastAsia"/>
          <w:bCs/>
          <w:sz w:val="24"/>
          <w:szCs w:val="24"/>
        </w:rPr>
        <w:t>。</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参赛小车</w:t>
      </w:r>
      <w:r w:rsidRPr="004C263C">
        <w:rPr>
          <w:rFonts w:ascii="微软雅黑" w:eastAsia="微软雅黑" w:hAnsi="微软雅黑" w:hint="eastAsia"/>
          <w:bCs/>
          <w:sz w:val="24"/>
          <w:szCs w:val="24"/>
        </w:rPr>
        <w:t>出发点自定。</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一个成功的“</w:t>
      </w:r>
      <w:r w:rsidRPr="004C263C">
        <w:rPr>
          <w:rFonts w:ascii="微软雅黑" w:eastAsia="微软雅黑" w:hAnsi="微软雅黑"/>
          <w:bCs/>
          <w:sz w:val="24"/>
          <w:szCs w:val="24"/>
        </w:rPr>
        <w:t>8</w:t>
      </w:r>
      <w:r w:rsidRPr="004C263C">
        <w:rPr>
          <w:rFonts w:ascii="微软雅黑" w:eastAsia="微软雅黑" w:hAnsi="微软雅黑" w:hint="eastAsia"/>
          <w:bCs/>
          <w:sz w:val="24"/>
          <w:szCs w:val="24"/>
        </w:rPr>
        <w:t>”字绕障轨迹：两个封闭图形轨迹和轨迹的两次变向交替出现，变向是指：轨迹的曲率中心从轨迹的一侧变化到另一侧。</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比赛中，小车需连续运行，直至停止。小车没有绕过障碍、碰倒障碍、将障碍物推出定位圆区域、砝码脱离小车、小车停止或小车掉下球台均视为本次比赛结束。</w:t>
      </w:r>
    </w:p>
    <w:p w:rsidR="000F23D1" w:rsidRDefault="000F23D1" w:rsidP="003E2222">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按照上述算分办法计算出每个参赛队得分，然后按照如下公式计算出实际等分：</w:t>
      </w:r>
    </w:p>
    <w:p w:rsidR="000F23D1" w:rsidRPr="00BA267D" w:rsidRDefault="000F23D1" w:rsidP="00BA267D">
      <w:pPr>
        <w:tabs>
          <w:tab w:val="num" w:pos="1080"/>
        </w:tabs>
        <w:spacing w:line="300" w:lineRule="auto"/>
        <w:ind w:firstLineChars="177" w:firstLine="31680"/>
        <w:rPr>
          <w:rFonts w:ascii="微软雅黑" w:eastAsia="微软雅黑" w:hAnsi="微软雅黑"/>
          <w:bCs/>
          <w:sz w:val="24"/>
          <w:szCs w:val="24"/>
        </w:rPr>
      </w:pPr>
      <w:r w:rsidRPr="00BA267D">
        <w:rPr>
          <w:rFonts w:ascii="微软雅黑" w:eastAsia="微软雅黑" w:hAnsi="微软雅黑" w:cs="宋体"/>
          <w:kern w:val="0"/>
          <w:position w:val="-14"/>
          <w:sz w:val="24"/>
        </w:rPr>
        <w:object w:dxaOrig="5040" w:dyaOrig="400">
          <v:shape id="_x0000_i1027" type="#_x0000_t75" style="width:342.75pt;height:27pt" o:ole="">
            <v:imagedata r:id="rId13" o:title=""/>
          </v:shape>
          <o:OLEObject Type="Embed" ProgID="Equation.3" ShapeID="_x0000_i1027" DrawAspect="Content" ObjectID="_1587971181" r:id="rId14"/>
        </w:object>
      </w:r>
    </w:p>
    <w:p w:rsidR="000F23D1" w:rsidRPr="0065179E" w:rsidRDefault="000F23D1" w:rsidP="00B06197">
      <w:pPr>
        <w:tabs>
          <w:tab w:val="num" w:pos="1080"/>
        </w:tabs>
        <w:spacing w:line="300" w:lineRule="auto"/>
        <w:rPr>
          <w:rFonts w:ascii="微软雅黑" w:eastAsia="微软雅黑" w:hAnsi="微软雅黑"/>
          <w:b/>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sz w:val="24"/>
            <w:szCs w:val="24"/>
          </w:rPr>
          <w:t>1.3.1</w:t>
        </w:r>
      </w:smartTag>
      <w:r>
        <w:rPr>
          <w:rFonts w:ascii="微软雅黑" w:eastAsia="微软雅黑" w:hAnsi="微软雅黑"/>
          <w:b/>
          <w:sz w:val="24"/>
          <w:szCs w:val="24"/>
        </w:rPr>
        <w:t xml:space="preserve">.2 </w:t>
      </w:r>
      <w:r>
        <w:rPr>
          <w:rFonts w:ascii="微软雅黑" w:eastAsia="微软雅黑" w:hAnsi="微软雅黑" w:hint="eastAsia"/>
          <w:b/>
          <w:sz w:val="24"/>
          <w:szCs w:val="24"/>
        </w:rPr>
        <w:t>无碳小车</w:t>
      </w:r>
      <w:r w:rsidRPr="0065179E">
        <w:rPr>
          <w:rFonts w:ascii="微软雅黑" w:eastAsia="微软雅黑" w:hAnsi="微软雅黑" w:hint="eastAsia"/>
          <w:b/>
          <w:sz w:val="24"/>
          <w:szCs w:val="24"/>
        </w:rPr>
        <w:t>拆</w:t>
      </w:r>
      <w:r>
        <w:rPr>
          <w:rFonts w:ascii="微软雅黑" w:eastAsia="微软雅黑" w:hAnsi="微软雅黑" w:hint="eastAsia"/>
          <w:b/>
          <w:sz w:val="24"/>
          <w:szCs w:val="24"/>
        </w:rPr>
        <w:t>装</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由</w:t>
      </w:r>
      <w:r>
        <w:rPr>
          <w:rFonts w:ascii="微软雅黑" w:eastAsia="微软雅黑" w:hAnsi="微软雅黑"/>
          <w:bCs/>
          <w:sz w:val="24"/>
          <w:szCs w:val="24"/>
        </w:rPr>
        <w:t>3</w:t>
      </w:r>
      <w:r w:rsidRPr="004C263C">
        <w:rPr>
          <w:rFonts w:ascii="微软雅黑" w:eastAsia="微软雅黑" w:hAnsi="微软雅黑" w:hint="eastAsia"/>
          <w:bCs/>
          <w:sz w:val="24"/>
          <w:szCs w:val="24"/>
        </w:rPr>
        <w:t>名参赛队员对本队参赛小车上的所有零</w:t>
      </w:r>
      <w:r w:rsidRPr="002028BA">
        <w:rPr>
          <w:rFonts w:ascii="微软雅黑" w:eastAsia="微软雅黑" w:hAnsi="微软雅黑" w:hint="eastAsia"/>
          <w:bCs/>
          <w:sz w:val="24"/>
          <w:szCs w:val="24"/>
        </w:rPr>
        <w:t>件</w:t>
      </w:r>
      <w:r>
        <w:rPr>
          <w:rFonts w:ascii="微软雅黑" w:eastAsia="微软雅黑" w:hAnsi="微软雅黑" w:hint="eastAsia"/>
          <w:bCs/>
          <w:sz w:val="24"/>
          <w:szCs w:val="24"/>
        </w:rPr>
        <w:t>进行拆卸和安装</w:t>
      </w:r>
      <w:r w:rsidRPr="002028BA">
        <w:rPr>
          <w:rFonts w:ascii="微软雅黑" w:eastAsia="微软雅黑" w:hAnsi="微软雅黑" w:hint="eastAsia"/>
          <w:bCs/>
          <w:sz w:val="24"/>
          <w:szCs w:val="24"/>
        </w:rPr>
        <w:t>（</w:t>
      </w:r>
      <w:r>
        <w:rPr>
          <w:rFonts w:ascii="微软雅黑" w:eastAsia="微软雅黑" w:hAnsi="微软雅黑" w:hint="eastAsia"/>
          <w:bCs/>
          <w:sz w:val="24"/>
          <w:szCs w:val="24"/>
        </w:rPr>
        <w:t>在此明确：</w:t>
      </w:r>
      <w:r w:rsidRPr="002028BA">
        <w:rPr>
          <w:rFonts w:ascii="微软雅黑" w:eastAsia="微软雅黑" w:hAnsi="微软雅黑" w:hint="eastAsia"/>
          <w:bCs/>
          <w:sz w:val="24"/>
          <w:szCs w:val="24"/>
        </w:rPr>
        <w:t>不管是否有相对运动，是否有过渡和过盈配合，</w:t>
      </w:r>
      <w:r>
        <w:rPr>
          <w:rFonts w:ascii="微软雅黑" w:eastAsia="微软雅黑" w:hAnsi="微软雅黑" w:hint="eastAsia"/>
          <w:bCs/>
          <w:sz w:val="24"/>
          <w:szCs w:val="24"/>
        </w:rPr>
        <w:t>只要不是一体制造零件，就是组装成没有相对移动的零件都要拆</w:t>
      </w:r>
      <w:r w:rsidRPr="002028BA">
        <w:rPr>
          <w:rFonts w:ascii="微软雅黑" w:eastAsia="微软雅黑" w:hAnsi="微软雅黑" w:hint="eastAsia"/>
          <w:bCs/>
          <w:sz w:val="24"/>
          <w:szCs w:val="24"/>
        </w:rPr>
        <w:t>），</w:t>
      </w:r>
      <w:r w:rsidRPr="004C263C">
        <w:rPr>
          <w:rFonts w:ascii="微软雅黑" w:eastAsia="微软雅黑" w:hAnsi="微软雅黑" w:hint="eastAsia"/>
          <w:bCs/>
          <w:sz w:val="24"/>
          <w:szCs w:val="24"/>
        </w:rPr>
        <w:t>裁判人员根据爆炸图</w:t>
      </w:r>
      <w:r>
        <w:rPr>
          <w:rFonts w:ascii="微软雅黑" w:eastAsia="微软雅黑" w:hAnsi="微软雅黑" w:hint="eastAsia"/>
          <w:bCs/>
          <w:sz w:val="24"/>
          <w:szCs w:val="24"/>
        </w:rPr>
        <w:t>及现场情况</w:t>
      </w:r>
      <w:r w:rsidRPr="004C263C">
        <w:rPr>
          <w:rFonts w:ascii="微软雅黑" w:eastAsia="微软雅黑" w:hAnsi="微软雅黑" w:hint="eastAsia"/>
          <w:bCs/>
          <w:sz w:val="24"/>
          <w:szCs w:val="24"/>
        </w:rPr>
        <w:t>进行检查，</w:t>
      </w:r>
      <w:r>
        <w:rPr>
          <w:rFonts w:ascii="微软雅黑" w:eastAsia="微软雅黑" w:hAnsi="微软雅黑" w:hint="eastAsia"/>
          <w:bCs/>
          <w:sz w:val="24"/>
          <w:szCs w:val="24"/>
        </w:rPr>
        <w:t>完全拆成零件</w:t>
      </w:r>
      <w:r w:rsidRPr="004C263C">
        <w:rPr>
          <w:rFonts w:ascii="微软雅黑" w:eastAsia="微软雅黑" w:hAnsi="微软雅黑" w:hint="eastAsia"/>
          <w:bCs/>
          <w:sz w:val="24"/>
          <w:szCs w:val="24"/>
        </w:rPr>
        <w:t>后，</w:t>
      </w:r>
      <w:r>
        <w:rPr>
          <w:rFonts w:ascii="微软雅黑" w:eastAsia="微软雅黑" w:hAnsi="微软雅黑" w:hint="eastAsia"/>
          <w:bCs/>
          <w:sz w:val="24"/>
          <w:szCs w:val="24"/>
        </w:rPr>
        <w:t>经</w:t>
      </w:r>
      <w:r w:rsidRPr="00D7629E">
        <w:rPr>
          <w:rFonts w:ascii="微软雅黑" w:eastAsia="微软雅黑" w:hAnsi="微软雅黑" w:hint="eastAsia"/>
          <w:b/>
          <w:bCs/>
          <w:sz w:val="24"/>
          <w:szCs w:val="24"/>
        </w:rPr>
        <w:t>裁判确认并签字</w:t>
      </w:r>
      <w:r>
        <w:rPr>
          <w:rFonts w:ascii="微软雅黑" w:eastAsia="微软雅黑" w:hAnsi="微软雅黑" w:hint="eastAsia"/>
          <w:bCs/>
          <w:sz w:val="24"/>
          <w:szCs w:val="24"/>
        </w:rPr>
        <w:t>后方可重新装配小车</w:t>
      </w:r>
      <w:r w:rsidRPr="004C263C">
        <w:rPr>
          <w:rFonts w:ascii="微软雅黑" w:eastAsia="微软雅黑" w:hAnsi="微软雅黑" w:hint="eastAsia"/>
          <w:bCs/>
          <w:sz w:val="24"/>
          <w:szCs w:val="24"/>
        </w:rPr>
        <w:t>。违规或延时完成者减分，不能完成者不得分。</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小车拆装</w:t>
      </w:r>
      <w:r w:rsidRPr="00861943">
        <w:rPr>
          <w:rFonts w:ascii="微软雅黑" w:eastAsia="微软雅黑" w:hAnsi="微软雅黑" w:hint="eastAsia"/>
          <w:bCs/>
          <w:sz w:val="24"/>
          <w:szCs w:val="24"/>
        </w:rPr>
        <w:t>竞赛成绩</w:t>
      </w:r>
      <w:r>
        <w:rPr>
          <w:rFonts w:ascii="微软雅黑" w:eastAsia="微软雅黑" w:hAnsi="微软雅黑" w:hint="eastAsia"/>
          <w:bCs/>
          <w:sz w:val="24"/>
          <w:szCs w:val="24"/>
        </w:rPr>
        <w:t>按照</w:t>
      </w:r>
      <w:r w:rsidRPr="004C263C">
        <w:rPr>
          <w:rFonts w:ascii="微软雅黑" w:eastAsia="微软雅黑" w:hAnsi="微软雅黑" w:hint="eastAsia"/>
          <w:bCs/>
          <w:sz w:val="24"/>
          <w:szCs w:val="24"/>
        </w:rPr>
        <w:t>在规定时间内</w:t>
      </w:r>
      <w:r>
        <w:rPr>
          <w:rFonts w:ascii="微软雅黑" w:eastAsia="微软雅黑" w:hAnsi="微软雅黑" w:hint="eastAsia"/>
          <w:bCs/>
          <w:sz w:val="24"/>
          <w:szCs w:val="24"/>
        </w:rPr>
        <w:t>完成</w:t>
      </w:r>
      <w:r w:rsidRPr="004C263C">
        <w:rPr>
          <w:rFonts w:ascii="微软雅黑" w:eastAsia="微软雅黑" w:hAnsi="微软雅黑" w:hint="eastAsia"/>
          <w:bCs/>
          <w:sz w:val="24"/>
          <w:szCs w:val="24"/>
        </w:rPr>
        <w:t>本项</w:t>
      </w:r>
      <w:r>
        <w:rPr>
          <w:rFonts w:ascii="微软雅黑" w:eastAsia="微软雅黑" w:hAnsi="微软雅黑" w:hint="eastAsia"/>
          <w:bCs/>
          <w:sz w:val="24"/>
          <w:szCs w:val="24"/>
        </w:rPr>
        <w:t>所有</w:t>
      </w:r>
      <w:r w:rsidRPr="004C263C">
        <w:rPr>
          <w:rFonts w:ascii="微软雅黑" w:eastAsia="微软雅黑" w:hAnsi="微软雅黑" w:hint="eastAsia"/>
          <w:bCs/>
          <w:sz w:val="24"/>
          <w:szCs w:val="24"/>
        </w:rPr>
        <w:t>内容</w:t>
      </w:r>
      <w:r>
        <w:rPr>
          <w:rFonts w:ascii="微软雅黑" w:eastAsia="微软雅黑" w:hAnsi="微软雅黑" w:hint="eastAsia"/>
          <w:bCs/>
          <w:sz w:val="24"/>
          <w:szCs w:val="24"/>
        </w:rPr>
        <w:t>，其成绩为：</w:t>
      </w:r>
    </w:p>
    <w:p w:rsidR="000F23D1" w:rsidRDefault="000F23D1" w:rsidP="005A08D5">
      <w:pPr>
        <w:widowControl/>
        <w:spacing w:line="360" w:lineRule="auto"/>
        <w:jc w:val="center"/>
        <w:rPr>
          <w:rFonts w:ascii="微软雅黑" w:eastAsia="微软雅黑" w:hAnsi="微软雅黑" w:cs="MicrosoftYaHei"/>
          <w:kern w:val="0"/>
          <w:sz w:val="24"/>
        </w:rPr>
      </w:pPr>
      <w:r w:rsidRPr="00006874">
        <w:rPr>
          <w:rFonts w:ascii="微软雅黑" w:eastAsia="微软雅黑" w:hAnsi="微软雅黑" w:cs="MicrosoftYaHei" w:hint="eastAsia"/>
          <w:kern w:val="0"/>
          <w:sz w:val="24"/>
        </w:rPr>
        <w:t>小车</w:t>
      </w:r>
      <w:r>
        <w:rPr>
          <w:rFonts w:ascii="微软雅黑" w:eastAsia="微软雅黑" w:hAnsi="微软雅黑" w:cs="MicrosoftYaHei" w:hint="eastAsia"/>
          <w:kern w:val="0"/>
          <w:sz w:val="24"/>
        </w:rPr>
        <w:t>拆装</w:t>
      </w:r>
      <w:r w:rsidRPr="00006874">
        <w:rPr>
          <w:rFonts w:ascii="微软雅黑" w:eastAsia="微软雅黑" w:hAnsi="微软雅黑" w:cs="MicrosoftYaHei" w:hint="eastAsia"/>
          <w:kern w:val="0"/>
          <w:sz w:val="24"/>
        </w:rPr>
        <w:t>成绩</w:t>
      </w:r>
      <w:r w:rsidRPr="00651B68">
        <w:rPr>
          <w:rFonts w:ascii="微软雅黑" w:eastAsia="微软雅黑" w:hAnsi="微软雅黑" w:cs="MicrosoftYaHei"/>
          <w:kern w:val="0"/>
          <w:sz w:val="24"/>
        </w:rPr>
        <w:t>=</w:t>
      </w:r>
      <w:r>
        <w:rPr>
          <w:rFonts w:ascii="微软雅黑" w:eastAsia="微软雅黑" w:hAnsi="微软雅黑" w:cs="MicrosoftYaHei"/>
          <w:kern w:val="0"/>
          <w:sz w:val="24"/>
        </w:rPr>
        <w:t>2</w:t>
      </w:r>
      <w:r w:rsidRPr="00651B68">
        <w:rPr>
          <w:rFonts w:ascii="微软雅黑" w:eastAsia="微软雅黑" w:hAnsi="微软雅黑" w:cs="MicrosoftYaHei"/>
          <w:kern w:val="0"/>
          <w:sz w:val="24"/>
        </w:rPr>
        <w:t>0-1</w:t>
      </w:r>
      <w:r>
        <w:rPr>
          <w:rFonts w:ascii="微软雅黑" w:eastAsia="微软雅黑" w:hAnsi="微软雅黑" w:cs="MicrosoftYaHei"/>
          <w:kern w:val="0"/>
          <w:sz w:val="24"/>
        </w:rPr>
        <w:t>0</w:t>
      </w:r>
      <w:r>
        <w:rPr>
          <w:rFonts w:ascii="微软雅黑" w:eastAsia="微软雅黑" w:hAnsi="微软雅黑" w:cs="MicrosoftYaHei" w:hint="eastAsia"/>
          <w:kern w:val="0"/>
          <w:sz w:val="24"/>
        </w:rPr>
        <w:t>×</w:t>
      </w:r>
      <w:r w:rsidRPr="00651B68">
        <w:rPr>
          <w:rFonts w:ascii="微软雅黑" w:eastAsia="微软雅黑" w:hAnsi="微软雅黑" w:cs="MicrosoftYaHei"/>
          <w:kern w:val="0"/>
          <w:sz w:val="24"/>
        </w:rPr>
        <w:t>(</w:t>
      </w:r>
      <w:r w:rsidRPr="00651B68">
        <w:rPr>
          <w:rFonts w:ascii="微软雅黑" w:eastAsia="微软雅黑" w:hAnsi="微软雅黑" w:cs="MicrosoftYaHei" w:hint="eastAsia"/>
          <w:kern w:val="0"/>
          <w:sz w:val="24"/>
        </w:rPr>
        <w:t>名次</w:t>
      </w:r>
      <w:r w:rsidRPr="00651B68">
        <w:rPr>
          <w:rFonts w:ascii="微软雅黑" w:eastAsia="微软雅黑" w:hAnsi="微软雅黑" w:cs="MicrosoftYaHei"/>
          <w:kern w:val="0"/>
          <w:sz w:val="24"/>
        </w:rPr>
        <w:t>-1)/</w:t>
      </w:r>
      <w:r w:rsidRPr="00651B68">
        <w:rPr>
          <w:rFonts w:ascii="微软雅黑" w:eastAsia="微软雅黑" w:hAnsi="微软雅黑" w:cs="MicrosoftYaHei" w:hint="eastAsia"/>
          <w:kern w:val="0"/>
          <w:sz w:val="24"/>
        </w:rPr>
        <w:t>（参赛队数</w:t>
      </w:r>
      <w:r w:rsidRPr="00651B68">
        <w:rPr>
          <w:rFonts w:ascii="微软雅黑" w:eastAsia="微软雅黑" w:hAnsi="微软雅黑" w:cs="MicrosoftYaHei"/>
          <w:kern w:val="0"/>
          <w:sz w:val="24"/>
        </w:rPr>
        <w:t>-1</w:t>
      </w:r>
      <w:r w:rsidRPr="00651B68">
        <w:rPr>
          <w:rFonts w:ascii="微软雅黑" w:eastAsia="微软雅黑" w:hAnsi="微软雅黑" w:cs="MicrosoftYaHei" w:hint="eastAsia"/>
          <w:kern w:val="0"/>
          <w:sz w:val="24"/>
        </w:rPr>
        <w:t>）</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w:t>
      </w:r>
      <w:r>
        <w:rPr>
          <w:rFonts w:ascii="微软雅黑" w:eastAsia="微软雅黑" w:hAnsi="微软雅黑"/>
          <w:bCs/>
          <w:sz w:val="24"/>
          <w:szCs w:val="24"/>
        </w:rPr>
        <w:t>1</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违规减分</w:t>
      </w:r>
      <w:r>
        <w:rPr>
          <w:rFonts w:ascii="微软雅黑" w:eastAsia="微软雅黑" w:hAnsi="微软雅黑" w:hint="eastAsia"/>
          <w:bCs/>
          <w:sz w:val="24"/>
          <w:szCs w:val="24"/>
        </w:rPr>
        <w:t>：按照上述公式先计算后，扣除基础分</w:t>
      </w:r>
      <w:r>
        <w:rPr>
          <w:rFonts w:ascii="微软雅黑" w:eastAsia="微软雅黑" w:hAnsi="微软雅黑"/>
          <w:bCs/>
          <w:sz w:val="24"/>
          <w:szCs w:val="24"/>
        </w:rPr>
        <w:t>10</w:t>
      </w:r>
      <w:r>
        <w:rPr>
          <w:rFonts w:ascii="微软雅黑" w:eastAsia="微软雅黑" w:hAnsi="微软雅黑" w:hint="eastAsia"/>
          <w:bCs/>
          <w:sz w:val="24"/>
          <w:szCs w:val="24"/>
        </w:rPr>
        <w:t>分，直至</w:t>
      </w:r>
      <w:r>
        <w:rPr>
          <w:rFonts w:ascii="微软雅黑" w:eastAsia="微软雅黑" w:hAnsi="微软雅黑"/>
          <w:bCs/>
          <w:sz w:val="24"/>
          <w:szCs w:val="24"/>
        </w:rPr>
        <w:t>0</w:t>
      </w:r>
      <w:r>
        <w:rPr>
          <w:rFonts w:ascii="微软雅黑" w:eastAsia="微软雅黑" w:hAnsi="微软雅黑" w:hint="eastAsia"/>
          <w:bCs/>
          <w:sz w:val="24"/>
          <w:szCs w:val="24"/>
        </w:rPr>
        <w:t>分；</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w:t>
      </w:r>
      <w:r>
        <w:rPr>
          <w:rFonts w:ascii="微软雅黑" w:eastAsia="微软雅黑" w:hAnsi="微软雅黑"/>
          <w:bCs/>
          <w:sz w:val="24"/>
          <w:szCs w:val="24"/>
        </w:rPr>
        <w:t>2</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延时减分</w:t>
      </w:r>
      <w:r>
        <w:rPr>
          <w:rFonts w:ascii="微软雅黑" w:eastAsia="微软雅黑" w:hAnsi="微软雅黑" w:hint="eastAsia"/>
          <w:bCs/>
          <w:sz w:val="24"/>
          <w:szCs w:val="24"/>
        </w:rPr>
        <w:t>：按照上述公式先计算后，扣除基础分</w:t>
      </w:r>
      <w:r>
        <w:rPr>
          <w:rFonts w:ascii="微软雅黑" w:eastAsia="微软雅黑" w:hAnsi="微软雅黑"/>
          <w:bCs/>
          <w:sz w:val="24"/>
          <w:szCs w:val="24"/>
        </w:rPr>
        <w:t>5</w:t>
      </w:r>
      <w:r>
        <w:rPr>
          <w:rFonts w:ascii="微软雅黑" w:eastAsia="微软雅黑" w:hAnsi="微软雅黑" w:hint="eastAsia"/>
          <w:bCs/>
          <w:sz w:val="24"/>
          <w:szCs w:val="24"/>
        </w:rPr>
        <w:t>分，直至</w:t>
      </w:r>
      <w:r>
        <w:rPr>
          <w:rFonts w:ascii="微软雅黑" w:eastAsia="微软雅黑" w:hAnsi="微软雅黑"/>
          <w:bCs/>
          <w:sz w:val="24"/>
          <w:szCs w:val="24"/>
        </w:rPr>
        <w:t>0</w:t>
      </w:r>
      <w:r>
        <w:rPr>
          <w:rFonts w:ascii="微软雅黑" w:eastAsia="微软雅黑" w:hAnsi="微软雅黑" w:hint="eastAsia"/>
          <w:bCs/>
          <w:sz w:val="24"/>
          <w:szCs w:val="24"/>
        </w:rPr>
        <w:t>分。</w:t>
      </w:r>
    </w:p>
    <w:p w:rsidR="000F23D1" w:rsidRDefault="000F23D1" w:rsidP="00B06197">
      <w:pPr>
        <w:tabs>
          <w:tab w:val="num" w:pos="1080"/>
        </w:tabs>
        <w:spacing w:line="300" w:lineRule="auto"/>
        <w:rPr>
          <w:rFonts w:ascii="微软雅黑" w:eastAsia="微软雅黑" w:hAnsi="微软雅黑"/>
          <w:b/>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sz w:val="24"/>
            <w:szCs w:val="24"/>
          </w:rPr>
          <w:t>1.3</w:t>
        </w:r>
        <w:r w:rsidRPr="0065179E">
          <w:rPr>
            <w:rFonts w:ascii="微软雅黑" w:eastAsia="微软雅黑" w:hAnsi="微软雅黑"/>
            <w:b/>
            <w:sz w:val="24"/>
            <w:szCs w:val="24"/>
          </w:rPr>
          <w:t>.</w:t>
        </w:r>
        <w:r>
          <w:rPr>
            <w:rFonts w:ascii="微软雅黑" w:eastAsia="微软雅黑" w:hAnsi="微软雅黑"/>
            <w:b/>
            <w:sz w:val="24"/>
            <w:szCs w:val="24"/>
          </w:rPr>
          <w:t>2</w:t>
        </w:r>
      </w:smartTag>
      <w:r w:rsidRPr="00861943">
        <w:rPr>
          <w:rFonts w:ascii="微软雅黑" w:eastAsia="微软雅黑" w:hAnsi="微软雅黑" w:hint="eastAsia"/>
          <w:b/>
          <w:sz w:val="24"/>
          <w:szCs w:val="24"/>
        </w:rPr>
        <w:t>第</w:t>
      </w:r>
      <w:r>
        <w:rPr>
          <w:rFonts w:ascii="微软雅黑" w:eastAsia="微软雅黑" w:hAnsi="微软雅黑" w:hint="eastAsia"/>
          <w:b/>
          <w:sz w:val="24"/>
          <w:szCs w:val="24"/>
        </w:rPr>
        <w:t>二</w:t>
      </w:r>
      <w:r w:rsidRPr="00861943">
        <w:rPr>
          <w:rFonts w:ascii="微软雅黑" w:eastAsia="微软雅黑" w:hAnsi="微软雅黑" w:hint="eastAsia"/>
          <w:b/>
          <w:sz w:val="24"/>
          <w:szCs w:val="24"/>
        </w:rPr>
        <w:t>环节竞赛</w:t>
      </w:r>
    </w:p>
    <w:p w:rsidR="000F23D1" w:rsidRPr="0065179E" w:rsidRDefault="000F23D1" w:rsidP="00BA267D">
      <w:pPr>
        <w:tabs>
          <w:tab w:val="num" w:pos="1080"/>
        </w:tabs>
        <w:spacing w:line="300" w:lineRule="auto"/>
        <w:ind w:firstLineChars="200" w:firstLine="31680"/>
        <w:rPr>
          <w:rFonts w:ascii="微软雅黑" w:eastAsia="微软雅黑" w:hAnsi="微软雅黑"/>
          <w:b/>
          <w:sz w:val="24"/>
          <w:szCs w:val="24"/>
        </w:rPr>
      </w:pPr>
      <w:r>
        <w:rPr>
          <w:rFonts w:ascii="微软雅黑" w:eastAsia="微软雅黑" w:hAnsi="微软雅黑" w:hint="eastAsia"/>
          <w:b/>
          <w:sz w:val="24"/>
          <w:szCs w:val="24"/>
        </w:rPr>
        <w:t>１）</w:t>
      </w:r>
      <w:r w:rsidRPr="0065179E">
        <w:rPr>
          <w:rFonts w:ascii="微软雅黑" w:eastAsia="微软雅黑" w:hAnsi="微软雅黑" w:hint="eastAsia"/>
          <w:b/>
          <w:sz w:val="24"/>
          <w:szCs w:val="24"/>
        </w:rPr>
        <w:t>“</w:t>
      </w:r>
      <w:r w:rsidRPr="0065179E">
        <w:rPr>
          <w:rFonts w:ascii="微软雅黑" w:eastAsia="微软雅黑" w:hAnsi="微软雅黑"/>
          <w:b/>
          <w:sz w:val="24"/>
          <w:szCs w:val="24"/>
        </w:rPr>
        <w:t>S</w:t>
      </w:r>
      <w:r w:rsidRPr="0065179E">
        <w:rPr>
          <w:rFonts w:ascii="微软雅黑" w:eastAsia="微软雅黑" w:hAnsi="微软雅黑" w:hint="eastAsia"/>
          <w:b/>
          <w:sz w:val="24"/>
          <w:szCs w:val="24"/>
        </w:rPr>
        <w:t>”型赛道</w:t>
      </w:r>
      <w:r>
        <w:rPr>
          <w:rFonts w:ascii="微软雅黑" w:eastAsia="微软雅黑" w:hAnsi="微软雅黑" w:hint="eastAsia"/>
          <w:b/>
          <w:sz w:val="24"/>
          <w:szCs w:val="24"/>
        </w:rPr>
        <w:t>小车行走</w:t>
      </w:r>
      <w:r w:rsidRPr="0065179E">
        <w:rPr>
          <w:rFonts w:ascii="微软雅黑" w:eastAsia="微软雅黑" w:hAnsi="微软雅黑" w:hint="eastAsia"/>
          <w:b/>
          <w:sz w:val="24"/>
          <w:szCs w:val="24"/>
        </w:rPr>
        <w:t>竞赛</w:t>
      </w:r>
      <w:r w:rsidRPr="0065179E">
        <w:rPr>
          <w:rFonts w:ascii="微软雅黑" w:eastAsia="微软雅黑" w:hAnsi="微软雅黑"/>
          <w:b/>
          <w:sz w:val="24"/>
          <w:szCs w:val="24"/>
        </w:rPr>
        <w:t xml:space="preserve"> </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经现场公开抽签，在</w:t>
      </w:r>
      <w:r>
        <w:rPr>
          <w:rFonts w:ascii="微软雅黑" w:eastAsia="微软雅黑" w:hAnsi="微软雅黑" w:hint="eastAsia"/>
          <w:bCs/>
          <w:sz w:val="24"/>
          <w:szCs w:val="24"/>
        </w:rPr>
        <w:t>±</w:t>
      </w:r>
      <w:r>
        <w:rPr>
          <w:rFonts w:ascii="微软雅黑" w:eastAsia="微软雅黑" w:hAnsi="微软雅黑"/>
          <w:bCs/>
          <w:sz w:val="24"/>
          <w:szCs w:val="24"/>
        </w:rPr>
        <w:t>2</w:t>
      </w:r>
      <w:r w:rsidRPr="004C263C">
        <w:rPr>
          <w:rFonts w:ascii="微软雅黑" w:eastAsia="微软雅黑" w:hAnsi="微软雅黑"/>
          <w:bCs/>
          <w:sz w:val="24"/>
          <w:szCs w:val="24"/>
        </w:rPr>
        <w:t>00</w:t>
      </w:r>
      <w:r w:rsidRPr="00EA6271">
        <w:rPr>
          <w:rFonts w:ascii="微软雅黑" w:eastAsia="微软雅黑" w:hAnsi="微软雅黑" w:hint="eastAsia"/>
          <w:bCs/>
          <w:sz w:val="24"/>
          <w:szCs w:val="24"/>
        </w:rPr>
        <w:t>～</w:t>
      </w:r>
      <w:r w:rsidRPr="00EA6271">
        <w:rPr>
          <w:rFonts w:ascii="微软雅黑" w:eastAsia="微软雅黑" w:hAnsi="微软雅黑"/>
          <w:bCs/>
          <w:sz w:val="24"/>
          <w:szCs w:val="24"/>
        </w:rPr>
        <w:t>350</w:t>
      </w:r>
      <w:r w:rsidRPr="004C263C">
        <w:rPr>
          <w:rFonts w:ascii="微软雅黑" w:eastAsia="微软雅黑" w:hAnsi="微软雅黑"/>
          <w:bCs/>
          <w:sz w:val="24"/>
          <w:szCs w:val="24"/>
        </w:rPr>
        <w:t>mm</w:t>
      </w:r>
      <w:r w:rsidRPr="004C263C">
        <w:rPr>
          <w:rFonts w:ascii="微软雅黑" w:eastAsia="微软雅黑" w:hAnsi="微软雅黑" w:hint="eastAsia"/>
          <w:bCs/>
          <w:sz w:val="24"/>
          <w:szCs w:val="24"/>
        </w:rPr>
        <w:t>范围内产生一个“</w:t>
      </w:r>
      <w:r w:rsidRPr="004C263C">
        <w:rPr>
          <w:rFonts w:ascii="微软雅黑" w:eastAsia="微软雅黑" w:hAnsi="微软雅黑"/>
          <w:bCs/>
          <w:sz w:val="24"/>
          <w:szCs w:val="24"/>
        </w:rPr>
        <w:t>S</w:t>
      </w:r>
      <w:r w:rsidRPr="004C263C">
        <w:rPr>
          <w:rFonts w:ascii="微软雅黑" w:eastAsia="微软雅黑" w:hAnsi="微软雅黑" w:hint="eastAsia"/>
          <w:bCs/>
          <w:sz w:val="24"/>
          <w:szCs w:val="24"/>
        </w:rPr>
        <w:t>”型赛道第一轮障碍物间距</w:t>
      </w:r>
      <w:r>
        <w:rPr>
          <w:rFonts w:ascii="微软雅黑" w:eastAsia="微软雅黑" w:hAnsi="微软雅黑" w:hint="eastAsia"/>
          <w:bCs/>
          <w:sz w:val="24"/>
          <w:szCs w:val="24"/>
        </w:rPr>
        <w:t>变化</w:t>
      </w:r>
      <w:r w:rsidRPr="004C263C">
        <w:rPr>
          <w:rFonts w:ascii="微软雅黑" w:eastAsia="微软雅黑" w:hAnsi="微软雅黑" w:hint="eastAsia"/>
          <w:bCs/>
          <w:sz w:val="24"/>
          <w:szCs w:val="24"/>
        </w:rPr>
        <w:t>值</w:t>
      </w:r>
      <w:r>
        <w:rPr>
          <w:rFonts w:ascii="微软雅黑" w:eastAsia="微软雅黑" w:hAnsi="微软雅黑" w:hint="eastAsia"/>
          <w:bCs/>
          <w:sz w:val="24"/>
          <w:szCs w:val="24"/>
        </w:rPr>
        <w:t>和变化方向</w:t>
      </w:r>
      <w:r w:rsidRPr="004C263C">
        <w:rPr>
          <w:rFonts w:ascii="微软雅黑" w:eastAsia="微软雅黑" w:hAnsi="微软雅黑" w:hint="eastAsia"/>
          <w:bCs/>
          <w:sz w:val="24"/>
          <w:szCs w:val="24"/>
        </w:rPr>
        <w:t>。</w:t>
      </w:r>
    </w:p>
    <w:p w:rsidR="000F23D1" w:rsidRDefault="000F23D1" w:rsidP="00BA267D">
      <w:pPr>
        <w:tabs>
          <w:tab w:val="num" w:pos="1080"/>
        </w:tabs>
        <w:spacing w:line="300" w:lineRule="auto"/>
        <w:ind w:firstLineChars="196" w:firstLine="31680"/>
        <w:rPr>
          <w:rFonts w:ascii="微软雅黑" w:eastAsia="微软雅黑" w:hAnsi="微软雅黑"/>
          <w:b/>
          <w:sz w:val="24"/>
          <w:szCs w:val="24"/>
        </w:rPr>
      </w:pPr>
      <w:r w:rsidRPr="004C263C">
        <w:rPr>
          <w:rFonts w:ascii="微软雅黑" w:eastAsia="微软雅黑" w:hAnsi="微软雅黑" w:hint="eastAsia"/>
          <w:bCs/>
          <w:sz w:val="24"/>
          <w:szCs w:val="24"/>
        </w:rPr>
        <w:t>参赛小车出发位置</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小车有效的绕障方法</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小车有效的运行距离</w:t>
      </w:r>
      <w:r>
        <w:rPr>
          <w:rFonts w:ascii="微软雅黑" w:eastAsia="微软雅黑" w:hAnsi="微软雅黑" w:hint="eastAsia"/>
          <w:bCs/>
          <w:sz w:val="24"/>
          <w:szCs w:val="24"/>
        </w:rPr>
        <w:t>，以及</w:t>
      </w:r>
      <w:r w:rsidRPr="00343C3E">
        <w:rPr>
          <w:rFonts w:ascii="微软雅黑" w:eastAsia="微软雅黑" w:hAnsi="微软雅黑" w:hint="eastAsia"/>
          <w:bCs/>
          <w:sz w:val="24"/>
          <w:szCs w:val="24"/>
        </w:rPr>
        <w:t>评分标准</w:t>
      </w:r>
      <w:r>
        <w:rPr>
          <w:rFonts w:ascii="微软雅黑" w:eastAsia="微软雅黑" w:hAnsi="微软雅黑" w:hint="eastAsia"/>
          <w:bCs/>
          <w:sz w:val="24"/>
          <w:szCs w:val="24"/>
        </w:rPr>
        <w:t>等参看“</w:t>
      </w: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bCs/>
            <w:sz w:val="24"/>
            <w:szCs w:val="24"/>
          </w:rPr>
          <w:t>1.</w:t>
        </w:r>
        <w:r>
          <w:rPr>
            <w:rFonts w:ascii="微软雅黑" w:eastAsia="微软雅黑" w:hAnsi="微软雅黑"/>
            <w:b/>
            <w:sz w:val="24"/>
            <w:szCs w:val="24"/>
          </w:rPr>
          <w:t>3.1</w:t>
        </w:r>
      </w:smartTag>
      <w:r>
        <w:rPr>
          <w:rFonts w:ascii="微软雅黑" w:eastAsia="微软雅黑" w:hAnsi="微软雅黑"/>
          <w:b/>
          <w:sz w:val="24"/>
          <w:szCs w:val="24"/>
        </w:rPr>
        <w:t xml:space="preserve">.1 </w:t>
      </w:r>
      <w:r w:rsidRPr="00744BD0">
        <w:rPr>
          <w:rFonts w:ascii="微软雅黑" w:eastAsia="微软雅黑" w:hAnsi="微软雅黑" w:hint="eastAsia"/>
          <w:b/>
          <w:sz w:val="24"/>
          <w:szCs w:val="24"/>
        </w:rPr>
        <w:t>未拆装小车行走</w:t>
      </w:r>
      <w:r>
        <w:rPr>
          <w:rFonts w:ascii="微软雅黑" w:eastAsia="微软雅黑" w:hAnsi="微软雅黑" w:hint="eastAsia"/>
          <w:b/>
          <w:sz w:val="24"/>
          <w:szCs w:val="24"/>
        </w:rPr>
        <w:t>的１）</w:t>
      </w:r>
      <w:r w:rsidRPr="0065179E">
        <w:rPr>
          <w:rFonts w:ascii="微软雅黑" w:eastAsia="微软雅黑" w:hAnsi="微软雅黑" w:hint="eastAsia"/>
          <w:b/>
          <w:sz w:val="24"/>
          <w:szCs w:val="24"/>
        </w:rPr>
        <w:t>“</w:t>
      </w:r>
      <w:r w:rsidRPr="0065179E">
        <w:rPr>
          <w:rFonts w:ascii="微软雅黑" w:eastAsia="微软雅黑" w:hAnsi="微软雅黑"/>
          <w:b/>
          <w:sz w:val="24"/>
          <w:szCs w:val="24"/>
        </w:rPr>
        <w:t>S</w:t>
      </w:r>
      <w:r w:rsidRPr="0065179E">
        <w:rPr>
          <w:rFonts w:ascii="微软雅黑" w:eastAsia="微软雅黑" w:hAnsi="微软雅黑" w:hint="eastAsia"/>
          <w:b/>
          <w:sz w:val="24"/>
          <w:szCs w:val="24"/>
        </w:rPr>
        <w:t>”型赛道</w:t>
      </w:r>
      <w:r>
        <w:rPr>
          <w:rFonts w:ascii="微软雅黑" w:eastAsia="微软雅黑" w:hAnsi="微软雅黑" w:hint="eastAsia"/>
          <w:b/>
          <w:sz w:val="24"/>
          <w:szCs w:val="24"/>
        </w:rPr>
        <w:t>小车行走</w:t>
      </w:r>
      <w:r w:rsidRPr="0065179E">
        <w:rPr>
          <w:rFonts w:ascii="微软雅黑" w:eastAsia="微软雅黑" w:hAnsi="微软雅黑" w:hint="eastAsia"/>
          <w:b/>
          <w:sz w:val="24"/>
          <w:szCs w:val="24"/>
        </w:rPr>
        <w:t>竞赛</w:t>
      </w:r>
      <w:r>
        <w:rPr>
          <w:rFonts w:ascii="微软雅黑" w:eastAsia="微软雅黑" w:hAnsi="微软雅黑" w:hint="eastAsia"/>
          <w:b/>
          <w:sz w:val="24"/>
          <w:szCs w:val="24"/>
        </w:rPr>
        <w:t>“</w:t>
      </w:r>
      <w:r w:rsidRPr="00866821">
        <w:rPr>
          <w:rFonts w:ascii="微软雅黑" w:eastAsia="微软雅黑" w:hAnsi="微软雅黑" w:hint="eastAsia"/>
          <w:sz w:val="24"/>
          <w:szCs w:val="24"/>
        </w:rPr>
        <w:t>。</w:t>
      </w:r>
    </w:p>
    <w:p w:rsidR="000F23D1" w:rsidRPr="000A4327" w:rsidRDefault="000F23D1" w:rsidP="00BA267D">
      <w:pPr>
        <w:tabs>
          <w:tab w:val="num" w:pos="1080"/>
        </w:tabs>
        <w:spacing w:line="300" w:lineRule="auto"/>
        <w:ind w:firstLineChars="196" w:firstLine="31680"/>
        <w:rPr>
          <w:rFonts w:ascii="微软雅黑" w:eastAsia="微软雅黑" w:hAnsi="微软雅黑"/>
          <w:b/>
          <w:sz w:val="24"/>
          <w:szCs w:val="24"/>
        </w:rPr>
      </w:pPr>
    </w:p>
    <w:p w:rsidR="000F23D1" w:rsidRDefault="000F23D1" w:rsidP="003E2222">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按照上述现场成绩计算出每个参赛队得分，然后按照如下公式计算出实际等分：</w:t>
      </w:r>
    </w:p>
    <w:p w:rsidR="000F23D1" w:rsidRPr="00386290" w:rsidRDefault="000F23D1" w:rsidP="00BA267D">
      <w:pPr>
        <w:spacing w:line="300" w:lineRule="auto"/>
        <w:ind w:leftChars="1" w:left="31680" w:hangingChars="117" w:firstLine="31680"/>
        <w:jc w:val="center"/>
        <w:rPr>
          <w:rFonts w:ascii="微软雅黑" w:eastAsia="微软雅黑" w:hAnsi="微软雅黑" w:cs="宋体"/>
          <w:kern w:val="0"/>
          <w:sz w:val="24"/>
        </w:rPr>
      </w:pPr>
      <w:r w:rsidRPr="00BA267D">
        <w:rPr>
          <w:rFonts w:ascii="微软雅黑" w:eastAsia="微软雅黑" w:hAnsi="微软雅黑" w:cs="宋体"/>
          <w:kern w:val="0"/>
          <w:position w:val="-14"/>
          <w:sz w:val="24"/>
        </w:rPr>
        <w:object w:dxaOrig="5040" w:dyaOrig="400">
          <v:shape id="_x0000_i1028" type="#_x0000_t75" style="width:342.75pt;height:27pt" o:ole="">
            <v:imagedata r:id="rId15" o:title=""/>
          </v:shape>
          <o:OLEObject Type="Embed" ProgID="Equation.3" ShapeID="_x0000_i1028" DrawAspect="Content" ObjectID="_1587971182" r:id="rId16"/>
        </w:object>
      </w:r>
    </w:p>
    <w:p w:rsidR="000F23D1" w:rsidRPr="0065179E" w:rsidRDefault="000F23D1" w:rsidP="00BA267D">
      <w:pPr>
        <w:tabs>
          <w:tab w:val="num" w:pos="1080"/>
        </w:tabs>
        <w:spacing w:line="300" w:lineRule="auto"/>
        <w:ind w:firstLineChars="200" w:firstLine="31680"/>
        <w:rPr>
          <w:rFonts w:ascii="微软雅黑" w:eastAsia="微软雅黑" w:hAnsi="微软雅黑"/>
          <w:b/>
          <w:sz w:val="24"/>
          <w:szCs w:val="24"/>
        </w:rPr>
      </w:pPr>
      <w:r>
        <w:rPr>
          <w:rFonts w:ascii="微软雅黑" w:eastAsia="微软雅黑" w:hAnsi="微软雅黑" w:hint="eastAsia"/>
          <w:b/>
          <w:sz w:val="24"/>
          <w:szCs w:val="24"/>
        </w:rPr>
        <w:t>２）</w:t>
      </w:r>
      <w:r w:rsidRPr="0065179E">
        <w:rPr>
          <w:rFonts w:ascii="微软雅黑" w:eastAsia="微软雅黑" w:hAnsi="微软雅黑" w:hint="eastAsia"/>
          <w:b/>
          <w:sz w:val="24"/>
          <w:szCs w:val="24"/>
        </w:rPr>
        <w:t>“</w:t>
      </w:r>
      <w:r w:rsidRPr="0065179E">
        <w:rPr>
          <w:rFonts w:ascii="微软雅黑" w:eastAsia="微软雅黑" w:hAnsi="微软雅黑"/>
          <w:b/>
          <w:sz w:val="24"/>
          <w:szCs w:val="24"/>
        </w:rPr>
        <w:t>8</w:t>
      </w:r>
      <w:r w:rsidRPr="0065179E">
        <w:rPr>
          <w:rFonts w:ascii="微软雅黑" w:eastAsia="微软雅黑" w:hAnsi="微软雅黑" w:hint="eastAsia"/>
          <w:b/>
          <w:sz w:val="24"/>
          <w:szCs w:val="24"/>
        </w:rPr>
        <w:t>”字型赛道</w:t>
      </w:r>
      <w:r>
        <w:rPr>
          <w:rFonts w:ascii="微软雅黑" w:eastAsia="微软雅黑" w:hAnsi="微软雅黑" w:hint="eastAsia"/>
          <w:b/>
          <w:sz w:val="24"/>
          <w:szCs w:val="24"/>
        </w:rPr>
        <w:t>小车行走</w:t>
      </w:r>
      <w:r w:rsidRPr="0065179E">
        <w:rPr>
          <w:rFonts w:ascii="微软雅黑" w:eastAsia="微软雅黑" w:hAnsi="微软雅黑" w:hint="eastAsia"/>
          <w:b/>
          <w:sz w:val="24"/>
          <w:szCs w:val="24"/>
        </w:rPr>
        <w:t>竞赛</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经现场公开抽签，在</w:t>
      </w:r>
      <w:r>
        <w:rPr>
          <w:rFonts w:ascii="微软雅黑" w:eastAsia="微软雅黑" w:hAnsi="微软雅黑"/>
          <w:bCs/>
          <w:sz w:val="24"/>
          <w:szCs w:val="24"/>
        </w:rPr>
        <w:t>40</w:t>
      </w:r>
      <w:r w:rsidRPr="004C263C">
        <w:rPr>
          <w:rFonts w:ascii="微软雅黑" w:eastAsia="微软雅黑" w:hAnsi="微软雅黑"/>
          <w:bCs/>
          <w:sz w:val="24"/>
          <w:szCs w:val="24"/>
        </w:rPr>
        <w:t>0</w:t>
      </w: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500mm</w:t>
      </w:r>
      <w:r w:rsidRPr="004C263C">
        <w:rPr>
          <w:rFonts w:ascii="微软雅黑" w:eastAsia="微软雅黑" w:hAnsi="微软雅黑" w:hint="eastAsia"/>
          <w:bCs/>
          <w:sz w:val="24"/>
          <w:szCs w:val="24"/>
        </w:rPr>
        <w:t>范围内产生</w:t>
      </w:r>
      <w:r>
        <w:rPr>
          <w:rFonts w:ascii="微软雅黑" w:eastAsia="微软雅黑" w:hAnsi="微软雅黑" w:hint="eastAsia"/>
          <w:bCs/>
          <w:sz w:val="24"/>
          <w:szCs w:val="24"/>
        </w:rPr>
        <w:t>“</w:t>
      </w:r>
      <w:r>
        <w:rPr>
          <w:rFonts w:ascii="微软雅黑" w:eastAsia="微软雅黑" w:hAnsi="微软雅黑"/>
          <w:bCs/>
          <w:sz w:val="24"/>
          <w:szCs w:val="24"/>
        </w:rPr>
        <w:t>L</w:t>
      </w:r>
      <w:r>
        <w:rPr>
          <w:rFonts w:ascii="微软雅黑" w:eastAsia="微软雅黑" w:hAnsi="微软雅黑" w:hint="eastAsia"/>
          <w:bCs/>
          <w:sz w:val="24"/>
          <w:szCs w:val="24"/>
        </w:rPr>
        <w:t>”形的长边</w:t>
      </w:r>
      <w:r w:rsidRPr="004C263C">
        <w:rPr>
          <w:rFonts w:ascii="微软雅黑" w:eastAsia="微软雅黑" w:hAnsi="微软雅黑" w:hint="eastAsia"/>
          <w:bCs/>
          <w:sz w:val="24"/>
          <w:szCs w:val="24"/>
        </w:rPr>
        <w:t>值，</w:t>
      </w:r>
      <w:r w:rsidRPr="00EA6271">
        <w:rPr>
          <w:rFonts w:ascii="微软雅黑" w:eastAsia="微软雅黑" w:hAnsi="微软雅黑" w:hint="eastAsia"/>
          <w:bCs/>
          <w:sz w:val="24"/>
          <w:szCs w:val="24"/>
        </w:rPr>
        <w:t>在</w:t>
      </w:r>
      <w:r w:rsidRPr="00EA6271">
        <w:rPr>
          <w:rFonts w:ascii="微软雅黑" w:eastAsia="微软雅黑" w:hAnsi="微软雅黑"/>
          <w:bCs/>
          <w:sz w:val="24"/>
          <w:szCs w:val="24"/>
        </w:rPr>
        <w:t>250</w:t>
      </w:r>
      <w:r w:rsidRPr="00EA6271">
        <w:rPr>
          <w:rFonts w:ascii="微软雅黑" w:eastAsia="微软雅黑" w:hAnsi="微软雅黑" w:hint="eastAsia"/>
          <w:bCs/>
          <w:sz w:val="24"/>
          <w:szCs w:val="24"/>
        </w:rPr>
        <w:t>±</w:t>
      </w:r>
      <w:r>
        <w:rPr>
          <w:rFonts w:ascii="微软雅黑" w:eastAsia="微软雅黑" w:hAnsi="微软雅黑"/>
          <w:bCs/>
          <w:sz w:val="24"/>
          <w:szCs w:val="24"/>
        </w:rPr>
        <w:t>5</w:t>
      </w:r>
      <w:r w:rsidRPr="004C263C">
        <w:rPr>
          <w:rFonts w:ascii="微软雅黑" w:eastAsia="微软雅黑" w:hAnsi="微软雅黑"/>
          <w:bCs/>
          <w:sz w:val="24"/>
          <w:szCs w:val="24"/>
        </w:rPr>
        <w:t>0mm</w:t>
      </w:r>
      <w:r w:rsidRPr="004C263C">
        <w:rPr>
          <w:rFonts w:ascii="微软雅黑" w:eastAsia="微软雅黑" w:hAnsi="微软雅黑" w:hint="eastAsia"/>
          <w:bCs/>
          <w:sz w:val="24"/>
          <w:szCs w:val="24"/>
        </w:rPr>
        <w:t>范围内产生</w:t>
      </w:r>
      <w:r>
        <w:rPr>
          <w:rFonts w:ascii="微软雅黑" w:eastAsia="微软雅黑" w:hAnsi="微软雅黑" w:hint="eastAsia"/>
          <w:bCs/>
          <w:sz w:val="24"/>
          <w:szCs w:val="24"/>
        </w:rPr>
        <w:t>“</w:t>
      </w:r>
      <w:r>
        <w:rPr>
          <w:rFonts w:ascii="微软雅黑" w:eastAsia="微软雅黑" w:hAnsi="微软雅黑"/>
          <w:bCs/>
          <w:sz w:val="24"/>
          <w:szCs w:val="24"/>
        </w:rPr>
        <w:t>L</w:t>
      </w:r>
      <w:r>
        <w:rPr>
          <w:rFonts w:ascii="微软雅黑" w:eastAsia="微软雅黑" w:hAnsi="微软雅黑" w:hint="eastAsia"/>
          <w:bCs/>
          <w:sz w:val="24"/>
          <w:szCs w:val="24"/>
        </w:rPr>
        <w:t>”形的短边值</w:t>
      </w:r>
      <w:r w:rsidRPr="004C263C">
        <w:rPr>
          <w:rFonts w:ascii="微软雅黑" w:eastAsia="微软雅黑" w:hAnsi="微软雅黑" w:hint="eastAsia"/>
          <w:bCs/>
          <w:sz w:val="24"/>
          <w:szCs w:val="24"/>
        </w:rPr>
        <w:t>。</w:t>
      </w:r>
    </w:p>
    <w:p w:rsidR="000F23D1" w:rsidRDefault="000F23D1" w:rsidP="00BA267D">
      <w:pPr>
        <w:tabs>
          <w:tab w:val="num" w:pos="1080"/>
        </w:tabs>
        <w:spacing w:line="300" w:lineRule="auto"/>
        <w:ind w:firstLineChars="196" w:firstLine="31680"/>
        <w:rPr>
          <w:rFonts w:ascii="微软雅黑" w:eastAsia="微软雅黑" w:hAnsi="微软雅黑"/>
          <w:b/>
          <w:sz w:val="24"/>
          <w:szCs w:val="24"/>
        </w:rPr>
      </w:pPr>
      <w:r w:rsidRPr="004C263C">
        <w:rPr>
          <w:rFonts w:ascii="微软雅黑" w:eastAsia="微软雅黑" w:hAnsi="微软雅黑" w:hint="eastAsia"/>
          <w:bCs/>
          <w:sz w:val="24"/>
          <w:szCs w:val="24"/>
        </w:rPr>
        <w:t>参赛小车出发位置</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小车有效的绕障方法</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小车有效的运行距离</w:t>
      </w:r>
      <w:r>
        <w:rPr>
          <w:rFonts w:ascii="微软雅黑" w:eastAsia="微软雅黑" w:hAnsi="微软雅黑" w:hint="eastAsia"/>
          <w:bCs/>
          <w:sz w:val="24"/>
          <w:szCs w:val="24"/>
        </w:rPr>
        <w:t>，以及</w:t>
      </w:r>
      <w:r w:rsidRPr="00343C3E">
        <w:rPr>
          <w:rFonts w:ascii="微软雅黑" w:eastAsia="微软雅黑" w:hAnsi="微软雅黑" w:hint="eastAsia"/>
          <w:bCs/>
          <w:sz w:val="24"/>
          <w:szCs w:val="24"/>
        </w:rPr>
        <w:t>评分标准</w:t>
      </w:r>
      <w:r>
        <w:rPr>
          <w:rFonts w:ascii="微软雅黑" w:eastAsia="微软雅黑" w:hAnsi="微软雅黑" w:hint="eastAsia"/>
          <w:bCs/>
          <w:sz w:val="24"/>
          <w:szCs w:val="24"/>
        </w:rPr>
        <w:t>等参看“</w:t>
      </w: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bCs/>
            <w:sz w:val="24"/>
            <w:szCs w:val="24"/>
          </w:rPr>
          <w:t>1.</w:t>
        </w:r>
        <w:r>
          <w:rPr>
            <w:rFonts w:ascii="微软雅黑" w:eastAsia="微软雅黑" w:hAnsi="微软雅黑"/>
            <w:b/>
            <w:sz w:val="24"/>
            <w:szCs w:val="24"/>
          </w:rPr>
          <w:t>3.1</w:t>
        </w:r>
      </w:smartTag>
      <w:r>
        <w:rPr>
          <w:rFonts w:ascii="微软雅黑" w:eastAsia="微软雅黑" w:hAnsi="微软雅黑"/>
          <w:b/>
          <w:sz w:val="24"/>
          <w:szCs w:val="24"/>
        </w:rPr>
        <w:t xml:space="preserve">.1 </w:t>
      </w:r>
      <w:r w:rsidRPr="00744BD0">
        <w:rPr>
          <w:rFonts w:ascii="微软雅黑" w:eastAsia="微软雅黑" w:hAnsi="微软雅黑" w:hint="eastAsia"/>
          <w:b/>
          <w:sz w:val="24"/>
          <w:szCs w:val="24"/>
        </w:rPr>
        <w:t>未拆装小车行走</w:t>
      </w:r>
      <w:r>
        <w:rPr>
          <w:rFonts w:ascii="微软雅黑" w:eastAsia="微软雅黑" w:hAnsi="微软雅黑" w:hint="eastAsia"/>
          <w:b/>
          <w:sz w:val="24"/>
          <w:szCs w:val="24"/>
        </w:rPr>
        <w:t>的</w:t>
      </w:r>
      <w:r>
        <w:rPr>
          <w:rFonts w:ascii="微软雅黑" w:eastAsia="微软雅黑" w:hAnsi="微软雅黑"/>
          <w:b/>
          <w:sz w:val="24"/>
          <w:szCs w:val="24"/>
        </w:rPr>
        <w:t>2</w:t>
      </w:r>
      <w:r>
        <w:rPr>
          <w:rFonts w:ascii="微软雅黑" w:eastAsia="微软雅黑" w:hAnsi="微软雅黑" w:hint="eastAsia"/>
          <w:b/>
          <w:sz w:val="24"/>
          <w:szCs w:val="24"/>
        </w:rPr>
        <w:t>）</w:t>
      </w:r>
      <w:r w:rsidRPr="0065179E">
        <w:rPr>
          <w:rFonts w:ascii="微软雅黑" w:eastAsia="微软雅黑" w:hAnsi="微软雅黑" w:hint="eastAsia"/>
          <w:b/>
          <w:sz w:val="24"/>
          <w:szCs w:val="24"/>
        </w:rPr>
        <w:t>“</w:t>
      </w:r>
      <w:r w:rsidRPr="0065179E">
        <w:rPr>
          <w:rFonts w:ascii="微软雅黑" w:eastAsia="微软雅黑" w:hAnsi="微软雅黑"/>
          <w:b/>
          <w:sz w:val="24"/>
          <w:szCs w:val="24"/>
        </w:rPr>
        <w:t>8</w:t>
      </w:r>
      <w:r w:rsidRPr="0065179E">
        <w:rPr>
          <w:rFonts w:ascii="微软雅黑" w:eastAsia="微软雅黑" w:hAnsi="微软雅黑" w:hint="eastAsia"/>
          <w:b/>
          <w:sz w:val="24"/>
          <w:szCs w:val="24"/>
        </w:rPr>
        <w:t>”字型赛道</w:t>
      </w:r>
      <w:r>
        <w:rPr>
          <w:rFonts w:ascii="微软雅黑" w:eastAsia="微软雅黑" w:hAnsi="微软雅黑" w:hint="eastAsia"/>
          <w:b/>
          <w:sz w:val="24"/>
          <w:szCs w:val="24"/>
        </w:rPr>
        <w:t>小车行走</w:t>
      </w:r>
      <w:r w:rsidRPr="0065179E">
        <w:rPr>
          <w:rFonts w:ascii="微软雅黑" w:eastAsia="微软雅黑" w:hAnsi="微软雅黑" w:hint="eastAsia"/>
          <w:b/>
          <w:sz w:val="24"/>
          <w:szCs w:val="24"/>
        </w:rPr>
        <w:t>竞赛</w:t>
      </w:r>
      <w:r>
        <w:rPr>
          <w:rFonts w:ascii="微软雅黑" w:eastAsia="微软雅黑" w:hAnsi="微软雅黑" w:hint="eastAsia"/>
          <w:b/>
          <w:sz w:val="24"/>
          <w:szCs w:val="24"/>
        </w:rPr>
        <w:t>“</w:t>
      </w:r>
      <w:r w:rsidRPr="00866821">
        <w:rPr>
          <w:rFonts w:ascii="微软雅黑" w:eastAsia="微软雅黑" w:hAnsi="微软雅黑" w:hint="eastAsia"/>
          <w:sz w:val="24"/>
          <w:szCs w:val="24"/>
        </w:rPr>
        <w:t>。</w:t>
      </w:r>
    </w:p>
    <w:p w:rsidR="000F23D1" w:rsidRDefault="000F23D1" w:rsidP="003E2222">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按照上述现场成绩计算出每个参赛队得分，然后按照如下公式计算出实际等分：</w:t>
      </w:r>
    </w:p>
    <w:p w:rsidR="000F23D1" w:rsidRPr="00386290" w:rsidRDefault="000F23D1" w:rsidP="00BA267D">
      <w:pPr>
        <w:spacing w:line="300" w:lineRule="auto"/>
        <w:ind w:leftChars="1" w:left="31680" w:hangingChars="117" w:firstLine="31680"/>
        <w:jc w:val="center"/>
        <w:rPr>
          <w:rFonts w:ascii="微软雅黑" w:eastAsia="微软雅黑" w:hAnsi="微软雅黑" w:cs="宋体"/>
          <w:kern w:val="0"/>
          <w:sz w:val="24"/>
        </w:rPr>
      </w:pPr>
      <w:r w:rsidRPr="00BA267D">
        <w:rPr>
          <w:rFonts w:ascii="微软雅黑" w:eastAsia="微软雅黑" w:hAnsi="微软雅黑" w:cs="宋体"/>
          <w:kern w:val="0"/>
          <w:position w:val="-14"/>
          <w:sz w:val="24"/>
        </w:rPr>
        <w:object w:dxaOrig="5040" w:dyaOrig="400">
          <v:shape id="_x0000_i1029" type="#_x0000_t75" style="width:342.75pt;height:27pt" o:ole="">
            <v:imagedata r:id="rId17" o:title=""/>
          </v:shape>
          <o:OLEObject Type="Embed" ProgID="Equation.3" ShapeID="_x0000_i1029" DrawAspect="Content" ObjectID="_1587971183" r:id="rId18"/>
        </w:object>
      </w:r>
    </w:p>
    <w:p w:rsidR="000F23D1" w:rsidRPr="0065179E" w:rsidRDefault="000F23D1" w:rsidP="00AB4684">
      <w:pPr>
        <w:tabs>
          <w:tab w:val="num" w:pos="1080"/>
        </w:tabs>
        <w:spacing w:line="300" w:lineRule="auto"/>
        <w:rPr>
          <w:rFonts w:ascii="微软雅黑" w:eastAsia="微软雅黑" w:hAnsi="微软雅黑"/>
          <w:b/>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sz w:val="24"/>
            <w:szCs w:val="24"/>
          </w:rPr>
          <w:t>1.3</w:t>
        </w:r>
        <w:r w:rsidRPr="0065179E">
          <w:rPr>
            <w:rFonts w:ascii="微软雅黑" w:eastAsia="微软雅黑" w:hAnsi="微软雅黑"/>
            <w:b/>
            <w:sz w:val="24"/>
            <w:szCs w:val="24"/>
          </w:rPr>
          <w:t>.</w:t>
        </w:r>
        <w:r>
          <w:rPr>
            <w:rFonts w:ascii="微软雅黑" w:eastAsia="微软雅黑" w:hAnsi="微软雅黑"/>
            <w:b/>
            <w:sz w:val="24"/>
            <w:szCs w:val="24"/>
          </w:rPr>
          <w:t>3</w:t>
        </w:r>
      </w:smartTag>
      <w:r w:rsidRPr="0065179E">
        <w:rPr>
          <w:rFonts w:ascii="微软雅黑" w:eastAsia="微软雅黑" w:hAnsi="微软雅黑"/>
          <w:b/>
          <w:sz w:val="24"/>
          <w:szCs w:val="24"/>
        </w:rPr>
        <w:t xml:space="preserve"> </w:t>
      </w:r>
      <w:r>
        <w:rPr>
          <w:rFonts w:ascii="微软雅黑" w:eastAsia="微软雅黑" w:hAnsi="微软雅黑" w:hint="eastAsia"/>
          <w:b/>
          <w:sz w:val="24"/>
          <w:szCs w:val="24"/>
        </w:rPr>
        <w:t>第三环节</w:t>
      </w:r>
      <w:r>
        <w:rPr>
          <w:rFonts w:ascii="微软雅黑" w:eastAsia="微软雅黑" w:hAnsi="微软雅黑"/>
          <w:b/>
          <w:sz w:val="24"/>
          <w:szCs w:val="24"/>
        </w:rPr>
        <w:t>-</w:t>
      </w:r>
      <w:r>
        <w:rPr>
          <w:rFonts w:ascii="微软雅黑" w:eastAsia="微软雅黑" w:hAnsi="微软雅黑" w:hint="eastAsia"/>
          <w:b/>
          <w:sz w:val="24"/>
          <w:szCs w:val="24"/>
        </w:rPr>
        <w:t>设计</w:t>
      </w:r>
      <w:r w:rsidRPr="0065179E">
        <w:rPr>
          <w:rFonts w:ascii="微软雅黑" w:eastAsia="微软雅黑" w:hAnsi="微软雅黑" w:hint="eastAsia"/>
          <w:b/>
          <w:sz w:val="24"/>
          <w:szCs w:val="24"/>
        </w:rPr>
        <w:t>方案</w:t>
      </w:r>
      <w:r>
        <w:rPr>
          <w:rFonts w:ascii="微软雅黑" w:eastAsia="微软雅黑" w:hAnsi="微软雅黑" w:hint="eastAsia"/>
          <w:b/>
          <w:sz w:val="24"/>
          <w:szCs w:val="24"/>
        </w:rPr>
        <w:t>认定</w:t>
      </w:r>
    </w:p>
    <w:p w:rsidR="000F23D1" w:rsidRDefault="000F23D1" w:rsidP="00BA267D">
      <w:pPr>
        <w:tabs>
          <w:tab w:val="num" w:pos="1080"/>
        </w:tabs>
        <w:spacing w:line="300" w:lineRule="auto"/>
        <w:ind w:firstLineChars="177" w:firstLine="31680"/>
        <w:rPr>
          <w:rFonts w:ascii="微软雅黑" w:eastAsia="微软雅黑" w:hAnsi="微软雅黑" w:cs="宋体"/>
          <w:kern w:val="0"/>
          <w:sz w:val="24"/>
        </w:rPr>
      </w:pPr>
      <w:r>
        <w:rPr>
          <w:rFonts w:ascii="微软雅黑" w:eastAsia="微软雅黑" w:hAnsi="微软雅黑" w:cs="宋体" w:hint="eastAsia"/>
          <w:kern w:val="0"/>
          <w:sz w:val="24"/>
        </w:rPr>
        <w:t>该环节为认定提交的设计方案。根据赛场需要审阅</w:t>
      </w:r>
      <w:r w:rsidRPr="00737245">
        <w:rPr>
          <w:rFonts w:ascii="微软雅黑" w:eastAsia="微软雅黑" w:hAnsi="微软雅黑" w:cs="宋体" w:hint="eastAsia"/>
          <w:kern w:val="0"/>
          <w:sz w:val="24"/>
        </w:rPr>
        <w:t>参赛队</w:t>
      </w:r>
      <w:r>
        <w:rPr>
          <w:rFonts w:ascii="微软雅黑" w:eastAsia="微软雅黑" w:hAnsi="微软雅黑" w:cs="宋体" w:hint="eastAsia"/>
          <w:kern w:val="0"/>
          <w:sz w:val="24"/>
        </w:rPr>
        <w:t>的设计</w:t>
      </w:r>
      <w:r w:rsidRPr="00737245">
        <w:rPr>
          <w:rFonts w:ascii="微软雅黑" w:eastAsia="微软雅黑" w:hAnsi="微软雅黑" w:cs="宋体" w:hint="eastAsia"/>
          <w:kern w:val="0"/>
          <w:sz w:val="24"/>
        </w:rPr>
        <w:t>方案文件，此</w:t>
      </w:r>
      <w:r w:rsidRPr="00794F0D">
        <w:rPr>
          <w:rFonts w:ascii="微软雅黑" w:eastAsia="微软雅黑" w:hAnsi="微软雅黑" w:hint="eastAsia"/>
          <w:bCs/>
          <w:sz w:val="24"/>
          <w:szCs w:val="24"/>
        </w:rPr>
        <w:t>环节</w:t>
      </w:r>
      <w:r w:rsidRPr="00737245">
        <w:rPr>
          <w:rFonts w:ascii="微软雅黑" w:eastAsia="微软雅黑" w:hAnsi="微软雅黑" w:cs="宋体" w:hint="eastAsia"/>
          <w:kern w:val="0"/>
          <w:sz w:val="24"/>
        </w:rPr>
        <w:t>占整个竞赛环节的</w:t>
      </w:r>
      <w:r w:rsidRPr="00737245">
        <w:rPr>
          <w:rFonts w:ascii="微软雅黑" w:eastAsia="微软雅黑" w:hAnsi="微软雅黑" w:cs="宋体"/>
          <w:kern w:val="0"/>
          <w:sz w:val="24"/>
        </w:rPr>
        <w:t>10%</w:t>
      </w:r>
      <w:r>
        <w:rPr>
          <w:rFonts w:ascii="微软雅黑" w:eastAsia="微软雅黑" w:hAnsi="微软雅黑" w:cs="宋体" w:hint="eastAsia"/>
          <w:kern w:val="0"/>
          <w:sz w:val="24"/>
        </w:rPr>
        <w:t>；</w:t>
      </w:r>
      <w:r w:rsidRPr="00737245">
        <w:rPr>
          <w:rFonts w:ascii="微软雅黑" w:eastAsia="微软雅黑" w:hAnsi="微软雅黑" w:cs="宋体" w:hint="eastAsia"/>
          <w:kern w:val="0"/>
          <w:sz w:val="24"/>
        </w:rPr>
        <w:t>满分</w:t>
      </w:r>
      <w:r w:rsidRPr="00737245">
        <w:rPr>
          <w:rFonts w:ascii="微软雅黑" w:eastAsia="微软雅黑" w:hAnsi="微软雅黑" w:cs="宋体"/>
          <w:kern w:val="0"/>
          <w:sz w:val="24"/>
        </w:rPr>
        <w:t>100</w:t>
      </w:r>
      <w:r w:rsidRPr="00737245">
        <w:rPr>
          <w:rFonts w:ascii="微软雅黑" w:eastAsia="微软雅黑" w:hAnsi="微软雅黑" w:cs="宋体" w:hint="eastAsia"/>
          <w:kern w:val="0"/>
          <w:sz w:val="24"/>
        </w:rPr>
        <w:t>分。</w:t>
      </w:r>
    </w:p>
    <w:p w:rsidR="000F23D1" w:rsidRPr="004C263C" w:rsidRDefault="000F23D1" w:rsidP="00AB4684">
      <w:pPr>
        <w:tabs>
          <w:tab w:val="num" w:pos="1080"/>
        </w:tabs>
        <w:spacing w:line="300" w:lineRule="auto"/>
        <w:rPr>
          <w:rFonts w:ascii="微软雅黑" w:eastAsia="微软雅黑" w:hAnsi="微软雅黑"/>
          <w:sz w:val="24"/>
          <w:szCs w:val="24"/>
        </w:rPr>
      </w:pPr>
      <w:r>
        <w:rPr>
          <w:rFonts w:ascii="微软雅黑" w:eastAsia="微软雅黑" w:hAnsi="微软雅黑"/>
          <w:b/>
          <w:sz w:val="24"/>
          <w:szCs w:val="24"/>
        </w:rPr>
        <w:t>1.4</w:t>
      </w:r>
      <w:r w:rsidRPr="006D388D">
        <w:rPr>
          <w:rFonts w:ascii="微软雅黑" w:eastAsia="微软雅黑" w:hAnsi="微软雅黑"/>
          <w:b/>
          <w:sz w:val="24"/>
          <w:szCs w:val="24"/>
        </w:rPr>
        <w:t xml:space="preserve"> </w:t>
      </w:r>
      <w:r w:rsidRPr="00AB4684">
        <w:rPr>
          <w:rFonts w:ascii="微软雅黑" w:eastAsia="微软雅黑" w:hAnsi="微软雅黑" w:hint="eastAsia"/>
          <w:b/>
          <w:bCs/>
          <w:sz w:val="24"/>
          <w:szCs w:val="24"/>
        </w:rPr>
        <w:t>挑战赛</w:t>
      </w:r>
    </w:p>
    <w:p w:rsidR="000F23D1" w:rsidRPr="00EA6271" w:rsidRDefault="000F23D1" w:rsidP="00BA267D">
      <w:pPr>
        <w:tabs>
          <w:tab w:val="num" w:pos="1080"/>
        </w:tabs>
        <w:spacing w:line="300" w:lineRule="auto"/>
        <w:ind w:firstLineChars="177" w:firstLine="31680"/>
        <w:rPr>
          <w:rFonts w:ascii="微软雅黑" w:eastAsia="微软雅黑" w:hAnsi="微软雅黑"/>
          <w:bCs/>
          <w:sz w:val="24"/>
          <w:szCs w:val="24"/>
        </w:rPr>
      </w:pPr>
      <w:r w:rsidRPr="00EA6271">
        <w:rPr>
          <w:rFonts w:ascii="微软雅黑" w:eastAsia="微软雅黑" w:hAnsi="微软雅黑" w:hint="eastAsia"/>
          <w:bCs/>
          <w:sz w:val="24"/>
          <w:szCs w:val="24"/>
        </w:rPr>
        <w:t>本项比赛为最小障碍物间距的挑战赛，是挑战障碍物最小间距的极限竞赛；因此，要求挑战赛所用小车应符合命题，并且挑战赛的障碍物间距必须小于常规赛规定间距最小值的</w:t>
      </w:r>
      <w:r w:rsidRPr="00EA6271">
        <w:rPr>
          <w:rFonts w:ascii="微软雅黑" w:eastAsia="微软雅黑" w:hAnsi="微软雅黑"/>
          <w:bCs/>
          <w:sz w:val="24"/>
          <w:szCs w:val="24"/>
        </w:rPr>
        <w:t>80%</w:t>
      </w:r>
      <w:r w:rsidRPr="00EA6271">
        <w:rPr>
          <w:rFonts w:ascii="微软雅黑" w:eastAsia="微软雅黑" w:hAnsi="微软雅黑" w:hint="eastAsia"/>
          <w:bCs/>
          <w:sz w:val="24"/>
          <w:szCs w:val="24"/>
        </w:rPr>
        <w:t>。</w:t>
      </w:r>
    </w:p>
    <w:p w:rsidR="000F23D1" w:rsidRPr="00EA6271" w:rsidRDefault="000F23D1" w:rsidP="00BA267D">
      <w:pPr>
        <w:tabs>
          <w:tab w:val="num" w:pos="1080"/>
        </w:tabs>
        <w:spacing w:line="300" w:lineRule="auto"/>
        <w:ind w:firstLineChars="177" w:firstLine="31680"/>
        <w:rPr>
          <w:rFonts w:ascii="微软雅黑" w:eastAsia="微软雅黑" w:hAnsi="微软雅黑"/>
          <w:bCs/>
          <w:sz w:val="24"/>
          <w:szCs w:val="24"/>
        </w:rPr>
      </w:pPr>
      <w:r w:rsidRPr="00EA6271">
        <w:rPr>
          <w:rFonts w:ascii="微软雅黑" w:eastAsia="微软雅黑" w:hAnsi="微软雅黑" w:hint="eastAsia"/>
          <w:bCs/>
          <w:sz w:val="24"/>
          <w:szCs w:val="24"/>
        </w:rPr>
        <w:t>分为“</w:t>
      </w:r>
      <w:r w:rsidRPr="00EA6271">
        <w:rPr>
          <w:rFonts w:ascii="微软雅黑" w:eastAsia="微软雅黑" w:hAnsi="微软雅黑"/>
          <w:bCs/>
          <w:sz w:val="24"/>
          <w:szCs w:val="24"/>
        </w:rPr>
        <w:t>S</w:t>
      </w:r>
      <w:r w:rsidRPr="00EA6271">
        <w:rPr>
          <w:rFonts w:ascii="微软雅黑" w:eastAsia="微软雅黑" w:hAnsi="微软雅黑" w:hint="eastAsia"/>
          <w:bCs/>
          <w:sz w:val="24"/>
          <w:szCs w:val="24"/>
        </w:rPr>
        <w:t>”型赛道和“</w:t>
      </w:r>
      <w:r w:rsidRPr="00EA6271">
        <w:rPr>
          <w:rFonts w:ascii="微软雅黑" w:eastAsia="微软雅黑" w:hAnsi="微软雅黑"/>
          <w:bCs/>
          <w:sz w:val="24"/>
          <w:szCs w:val="24"/>
        </w:rPr>
        <w:t>8</w:t>
      </w:r>
      <w:r w:rsidRPr="00EA6271">
        <w:rPr>
          <w:rFonts w:ascii="微软雅黑" w:eastAsia="微软雅黑" w:hAnsi="微软雅黑" w:hint="eastAsia"/>
          <w:bCs/>
          <w:sz w:val="24"/>
          <w:szCs w:val="24"/>
        </w:rPr>
        <w:t>”字型赛道两项进行，“</w:t>
      </w:r>
      <w:r w:rsidRPr="00EA6271">
        <w:rPr>
          <w:rFonts w:ascii="微软雅黑" w:eastAsia="微软雅黑" w:hAnsi="微软雅黑"/>
          <w:bCs/>
          <w:sz w:val="24"/>
          <w:szCs w:val="24"/>
        </w:rPr>
        <w:t>8</w:t>
      </w:r>
      <w:r w:rsidRPr="00EA6271">
        <w:rPr>
          <w:rFonts w:ascii="微软雅黑" w:eastAsia="微软雅黑" w:hAnsi="微软雅黑" w:hint="eastAsia"/>
          <w:bCs/>
          <w:sz w:val="24"/>
          <w:szCs w:val="24"/>
        </w:rPr>
        <w:t>”字赛道只设中心线上的</w:t>
      </w:r>
      <w:r w:rsidRPr="00EA6271">
        <w:rPr>
          <w:rFonts w:ascii="微软雅黑" w:eastAsia="微软雅黑" w:hAnsi="微软雅黑"/>
          <w:bCs/>
          <w:sz w:val="24"/>
          <w:szCs w:val="24"/>
        </w:rPr>
        <w:t>2</w:t>
      </w:r>
      <w:r w:rsidRPr="00EA6271">
        <w:rPr>
          <w:rFonts w:ascii="微软雅黑" w:eastAsia="微软雅黑" w:hAnsi="微软雅黑" w:hint="eastAsia"/>
          <w:bCs/>
          <w:sz w:val="24"/>
          <w:szCs w:val="24"/>
        </w:rPr>
        <w:t>根桩；即“</w:t>
      </w:r>
      <w:r w:rsidRPr="00EA6271">
        <w:rPr>
          <w:rFonts w:ascii="微软雅黑" w:eastAsia="微软雅黑" w:hAnsi="微软雅黑"/>
          <w:bCs/>
          <w:sz w:val="24"/>
          <w:szCs w:val="24"/>
        </w:rPr>
        <w:t>S</w:t>
      </w:r>
      <w:r w:rsidRPr="00EA6271">
        <w:rPr>
          <w:rFonts w:ascii="微软雅黑" w:eastAsia="微软雅黑" w:hAnsi="微软雅黑" w:hint="eastAsia"/>
          <w:bCs/>
          <w:sz w:val="24"/>
          <w:szCs w:val="24"/>
        </w:rPr>
        <w:t>”型赛道的障碍物间距应不大于</w:t>
      </w:r>
      <w:r w:rsidRPr="00EA6271">
        <w:rPr>
          <w:rFonts w:ascii="微软雅黑" w:eastAsia="微软雅黑" w:hAnsi="微软雅黑"/>
          <w:bCs/>
          <w:sz w:val="24"/>
          <w:szCs w:val="24"/>
        </w:rPr>
        <w:t>520mm</w:t>
      </w:r>
      <w:r w:rsidRPr="00EA6271">
        <w:rPr>
          <w:rFonts w:ascii="微软雅黑" w:eastAsia="微软雅黑" w:hAnsi="微软雅黑" w:hint="eastAsia"/>
          <w:bCs/>
          <w:sz w:val="24"/>
          <w:szCs w:val="24"/>
        </w:rPr>
        <w:t>，“</w:t>
      </w:r>
      <w:r w:rsidRPr="00EA6271">
        <w:rPr>
          <w:rFonts w:ascii="微软雅黑" w:eastAsia="微软雅黑" w:hAnsi="微软雅黑"/>
          <w:bCs/>
          <w:sz w:val="24"/>
          <w:szCs w:val="24"/>
        </w:rPr>
        <w:t>8</w:t>
      </w:r>
      <w:r w:rsidRPr="00EA6271">
        <w:rPr>
          <w:rFonts w:ascii="微软雅黑" w:eastAsia="微软雅黑" w:hAnsi="微软雅黑" w:hint="eastAsia"/>
          <w:bCs/>
          <w:sz w:val="24"/>
          <w:szCs w:val="24"/>
        </w:rPr>
        <w:t>”字型</w:t>
      </w:r>
      <w:r w:rsidRPr="00EA6271">
        <w:rPr>
          <w:rFonts w:ascii="微软雅黑" w:eastAsia="微软雅黑" w:hAnsi="微软雅黑"/>
          <w:bCs/>
          <w:sz w:val="24"/>
          <w:szCs w:val="24"/>
        </w:rPr>
        <w:t>2</w:t>
      </w:r>
      <w:r w:rsidRPr="00EA6271">
        <w:rPr>
          <w:rFonts w:ascii="微软雅黑" w:eastAsia="微软雅黑" w:hAnsi="微软雅黑" w:hint="eastAsia"/>
          <w:bCs/>
          <w:sz w:val="24"/>
          <w:szCs w:val="24"/>
        </w:rPr>
        <w:t>根桩间距应不大于</w:t>
      </w:r>
      <w:r w:rsidRPr="00EA6271">
        <w:rPr>
          <w:rFonts w:ascii="微软雅黑" w:eastAsia="微软雅黑" w:hAnsi="微软雅黑"/>
          <w:bCs/>
          <w:sz w:val="24"/>
          <w:szCs w:val="24"/>
        </w:rPr>
        <w:t>320mm</w:t>
      </w:r>
      <w:r w:rsidRPr="00EA6271">
        <w:rPr>
          <w:rFonts w:ascii="微软雅黑" w:eastAsia="微软雅黑" w:hAnsi="微软雅黑" w:hint="eastAsia"/>
          <w:bCs/>
          <w:sz w:val="24"/>
          <w:szCs w:val="24"/>
        </w:rPr>
        <w:t>。</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bCs/>
          <w:sz w:val="24"/>
          <w:szCs w:val="24"/>
        </w:rPr>
        <w:t xml:space="preserve"> </w:t>
      </w: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S</w:t>
      </w: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 xml:space="preserve"> </w:t>
      </w:r>
      <w:r w:rsidRPr="004C263C">
        <w:rPr>
          <w:rFonts w:ascii="微软雅黑" w:eastAsia="微软雅黑" w:hAnsi="微软雅黑" w:hint="eastAsia"/>
          <w:bCs/>
          <w:sz w:val="24"/>
          <w:szCs w:val="24"/>
        </w:rPr>
        <w:t>型赛道，要求完成连续</w:t>
      </w:r>
      <w:r w:rsidRPr="004C263C">
        <w:rPr>
          <w:rFonts w:ascii="微软雅黑" w:eastAsia="微软雅黑" w:hAnsi="微软雅黑"/>
          <w:bCs/>
          <w:sz w:val="24"/>
          <w:szCs w:val="24"/>
        </w:rPr>
        <w:t>10</w:t>
      </w:r>
      <w:r w:rsidRPr="004C263C">
        <w:rPr>
          <w:rFonts w:ascii="微软雅黑" w:eastAsia="微软雅黑" w:hAnsi="微软雅黑" w:hint="eastAsia"/>
          <w:bCs/>
          <w:sz w:val="24"/>
          <w:szCs w:val="24"/>
        </w:rPr>
        <w:t>个障碍物成功绕行</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8</w:t>
      </w:r>
      <w:r w:rsidRPr="004C263C">
        <w:rPr>
          <w:rFonts w:ascii="微软雅黑" w:eastAsia="微软雅黑" w:hAnsi="微软雅黑" w:hint="eastAsia"/>
          <w:bCs/>
          <w:sz w:val="24"/>
          <w:szCs w:val="24"/>
        </w:rPr>
        <w:t>”字型赛道，要求完成连续</w:t>
      </w:r>
      <w:r w:rsidRPr="004C263C">
        <w:rPr>
          <w:rFonts w:ascii="微软雅黑" w:eastAsia="微软雅黑" w:hAnsi="微软雅黑"/>
          <w:bCs/>
          <w:sz w:val="24"/>
          <w:szCs w:val="24"/>
        </w:rPr>
        <w:t>10</w:t>
      </w:r>
      <w:r w:rsidRPr="004C263C">
        <w:rPr>
          <w:rFonts w:ascii="微软雅黑" w:eastAsia="微软雅黑" w:hAnsi="微软雅黑" w:hint="eastAsia"/>
          <w:bCs/>
          <w:sz w:val="24"/>
          <w:szCs w:val="24"/>
        </w:rPr>
        <w:t>个完整“</w:t>
      </w:r>
      <w:r w:rsidRPr="004C263C">
        <w:rPr>
          <w:rFonts w:ascii="微软雅黑" w:eastAsia="微软雅黑" w:hAnsi="微软雅黑"/>
          <w:bCs/>
          <w:sz w:val="24"/>
          <w:szCs w:val="24"/>
        </w:rPr>
        <w:t>8</w:t>
      </w:r>
      <w:r w:rsidRPr="004C263C">
        <w:rPr>
          <w:rFonts w:ascii="微软雅黑" w:eastAsia="微软雅黑" w:hAnsi="微软雅黑" w:hint="eastAsia"/>
          <w:bCs/>
          <w:sz w:val="24"/>
          <w:szCs w:val="24"/>
        </w:rPr>
        <w:t>”字绕行。</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每个参赛队可以报名参加一项挑战赛，挑战赛需提前报名</w:t>
      </w:r>
      <w:r>
        <w:rPr>
          <w:rFonts w:ascii="微软雅黑" w:eastAsia="微软雅黑" w:hAnsi="微软雅黑" w:hint="eastAsia"/>
          <w:bCs/>
          <w:sz w:val="24"/>
          <w:szCs w:val="24"/>
        </w:rPr>
        <w:t>。</w:t>
      </w:r>
    </w:p>
    <w:p w:rsidR="000F23D1" w:rsidRPr="00EA6271" w:rsidRDefault="000F23D1" w:rsidP="00BA267D">
      <w:pPr>
        <w:tabs>
          <w:tab w:val="num" w:pos="1080"/>
        </w:tabs>
        <w:spacing w:line="300" w:lineRule="auto"/>
        <w:ind w:firstLineChars="177" w:firstLine="31680"/>
        <w:rPr>
          <w:rFonts w:ascii="微软雅黑" w:eastAsia="微软雅黑" w:hAnsi="微软雅黑"/>
          <w:bCs/>
          <w:sz w:val="24"/>
          <w:szCs w:val="24"/>
        </w:rPr>
      </w:pPr>
      <w:r w:rsidRPr="007A4C4B">
        <w:rPr>
          <w:rFonts w:ascii="微软雅黑" w:eastAsia="微软雅黑" w:hAnsi="微软雅黑" w:hint="eastAsia"/>
          <w:bCs/>
          <w:sz w:val="24"/>
          <w:szCs w:val="24"/>
        </w:rPr>
        <w:t>完成</w:t>
      </w:r>
      <w:r w:rsidRPr="007A4C4B">
        <w:rPr>
          <w:rFonts w:ascii="微软雅黑" w:eastAsia="微软雅黑" w:hAnsi="微软雅黑"/>
          <w:bCs/>
          <w:sz w:val="24"/>
          <w:szCs w:val="24"/>
        </w:rPr>
        <w:t>10</w:t>
      </w:r>
      <w:r w:rsidRPr="007A4C4B">
        <w:rPr>
          <w:rFonts w:ascii="微软雅黑" w:eastAsia="微软雅黑" w:hAnsi="微软雅黑" w:hint="eastAsia"/>
          <w:bCs/>
          <w:sz w:val="24"/>
          <w:szCs w:val="24"/>
        </w:rPr>
        <w:t>个障碍或</w:t>
      </w:r>
      <w:r w:rsidRPr="007A4C4B">
        <w:rPr>
          <w:rFonts w:ascii="微软雅黑" w:eastAsia="微软雅黑" w:hAnsi="微软雅黑"/>
          <w:bCs/>
          <w:sz w:val="24"/>
          <w:szCs w:val="24"/>
        </w:rPr>
        <w:t>10</w:t>
      </w:r>
      <w:r w:rsidRPr="007A4C4B">
        <w:rPr>
          <w:rFonts w:ascii="微软雅黑" w:eastAsia="微软雅黑" w:hAnsi="微软雅黑" w:hint="eastAsia"/>
          <w:bCs/>
          <w:sz w:val="24"/>
          <w:szCs w:val="24"/>
        </w:rPr>
        <w:t>个完整“</w:t>
      </w:r>
      <w:r w:rsidRPr="007A4C4B">
        <w:rPr>
          <w:rFonts w:ascii="微软雅黑" w:eastAsia="微软雅黑" w:hAnsi="微软雅黑"/>
          <w:bCs/>
          <w:sz w:val="24"/>
          <w:szCs w:val="24"/>
        </w:rPr>
        <w:t>8</w:t>
      </w:r>
      <w:r w:rsidRPr="007A4C4B">
        <w:rPr>
          <w:rFonts w:ascii="微软雅黑" w:eastAsia="微软雅黑" w:hAnsi="微软雅黑" w:hint="eastAsia"/>
          <w:bCs/>
          <w:sz w:val="24"/>
          <w:szCs w:val="24"/>
        </w:rPr>
        <w:t>”字绕行的参赛队，按障碍物最小间距排序，若最小间距相同则按完成时间的长短排序。间距越小，时间越短，成绩越</w:t>
      </w:r>
      <w:r w:rsidRPr="00EA6271">
        <w:rPr>
          <w:rFonts w:ascii="微软雅黑" w:eastAsia="微软雅黑" w:hAnsi="微软雅黑" w:hint="eastAsia"/>
          <w:bCs/>
          <w:sz w:val="24"/>
          <w:szCs w:val="24"/>
        </w:rPr>
        <w:t>高。未完成绕行</w:t>
      </w:r>
      <w:r w:rsidRPr="00EA6271">
        <w:rPr>
          <w:rFonts w:ascii="微软雅黑" w:eastAsia="微软雅黑" w:hAnsi="微软雅黑"/>
          <w:bCs/>
          <w:sz w:val="24"/>
          <w:szCs w:val="24"/>
        </w:rPr>
        <w:t>10</w:t>
      </w:r>
      <w:r w:rsidRPr="00EA6271">
        <w:rPr>
          <w:rFonts w:ascii="微软雅黑" w:eastAsia="微软雅黑" w:hAnsi="微软雅黑" w:hint="eastAsia"/>
          <w:bCs/>
          <w:sz w:val="24"/>
          <w:szCs w:val="24"/>
        </w:rPr>
        <w:t>根桩或</w:t>
      </w:r>
      <w:r w:rsidRPr="00EA6271">
        <w:rPr>
          <w:rFonts w:ascii="微软雅黑" w:eastAsia="微软雅黑" w:hAnsi="微软雅黑"/>
          <w:bCs/>
          <w:sz w:val="24"/>
          <w:szCs w:val="24"/>
        </w:rPr>
        <w:t>10</w:t>
      </w:r>
      <w:r w:rsidRPr="00EA6271">
        <w:rPr>
          <w:rFonts w:ascii="微软雅黑" w:eastAsia="微软雅黑" w:hAnsi="微软雅黑" w:hint="eastAsia"/>
          <w:bCs/>
          <w:sz w:val="24"/>
          <w:szCs w:val="24"/>
        </w:rPr>
        <w:t>个“</w:t>
      </w:r>
      <w:r w:rsidRPr="00EA6271">
        <w:rPr>
          <w:rFonts w:ascii="微软雅黑" w:eastAsia="微软雅黑" w:hAnsi="微软雅黑"/>
          <w:bCs/>
          <w:sz w:val="24"/>
          <w:szCs w:val="24"/>
        </w:rPr>
        <w:t>8</w:t>
      </w:r>
      <w:r w:rsidRPr="00EA6271">
        <w:rPr>
          <w:rFonts w:ascii="微软雅黑" w:eastAsia="微软雅黑" w:hAnsi="微软雅黑" w:hint="eastAsia"/>
          <w:bCs/>
          <w:sz w:val="24"/>
          <w:szCs w:val="24"/>
        </w:rPr>
        <w:t>”绕行的，则挑战失败。如果所有参赛队都挑战失败，该项奖为空缺。</w:t>
      </w:r>
    </w:p>
    <w:p w:rsidR="000F23D1" w:rsidRPr="00DB5CCE" w:rsidRDefault="000F23D1" w:rsidP="00B06197">
      <w:pPr>
        <w:tabs>
          <w:tab w:val="num" w:pos="1080"/>
        </w:tabs>
        <w:spacing w:line="300" w:lineRule="auto"/>
        <w:rPr>
          <w:rFonts w:ascii="微软雅黑" w:eastAsia="微软雅黑" w:hAnsi="微软雅黑"/>
          <w:b/>
          <w:bCs/>
          <w:sz w:val="24"/>
          <w:szCs w:val="24"/>
        </w:rPr>
      </w:pPr>
      <w:r w:rsidRPr="00DB5CCE">
        <w:rPr>
          <w:rFonts w:ascii="微软雅黑" w:eastAsia="微软雅黑" w:hAnsi="微软雅黑" w:hint="eastAsia"/>
          <w:b/>
          <w:bCs/>
          <w:sz w:val="24"/>
          <w:szCs w:val="24"/>
        </w:rPr>
        <w:t>二、</w:t>
      </w:r>
      <w:r>
        <w:rPr>
          <w:rFonts w:ascii="微软雅黑" w:eastAsia="微软雅黑" w:hAnsi="微软雅黑" w:hint="eastAsia"/>
          <w:b/>
          <w:bCs/>
          <w:sz w:val="24"/>
          <w:szCs w:val="24"/>
        </w:rPr>
        <w:t>项目二：</w:t>
      </w:r>
      <w:r w:rsidRPr="00B06197">
        <w:rPr>
          <w:rFonts w:ascii="微软雅黑" w:eastAsia="微软雅黑" w:hAnsi="微软雅黑" w:hint="eastAsia"/>
          <w:b/>
          <w:sz w:val="24"/>
          <w:szCs w:val="24"/>
        </w:rPr>
        <w:t>重力势能</w:t>
      </w:r>
      <w:r w:rsidRPr="00A80FD4">
        <w:rPr>
          <w:rFonts w:ascii="微软雅黑" w:eastAsia="微软雅黑" w:hAnsi="微软雅黑" w:hint="eastAsia"/>
          <w:b/>
          <w:bCs/>
          <w:sz w:val="24"/>
          <w:szCs w:val="24"/>
        </w:rPr>
        <w:t>驱动的具有方向自控的无碳小车竞赛</w:t>
      </w:r>
    </w:p>
    <w:p w:rsidR="000F23D1" w:rsidRPr="00343C3E" w:rsidRDefault="000F23D1" w:rsidP="00B06197">
      <w:pPr>
        <w:tabs>
          <w:tab w:val="num" w:pos="1080"/>
        </w:tabs>
        <w:spacing w:line="300" w:lineRule="auto"/>
        <w:rPr>
          <w:rFonts w:ascii="微软雅黑" w:eastAsia="微软雅黑" w:hAnsi="微软雅黑"/>
          <w:b/>
          <w:bCs/>
          <w:sz w:val="24"/>
          <w:szCs w:val="24"/>
        </w:rPr>
      </w:pPr>
      <w:r>
        <w:rPr>
          <w:rFonts w:ascii="微软雅黑" w:eastAsia="微软雅黑" w:hAnsi="微软雅黑"/>
          <w:b/>
          <w:bCs/>
          <w:sz w:val="24"/>
          <w:szCs w:val="24"/>
        </w:rPr>
        <w:t xml:space="preserve">2.1 </w:t>
      </w:r>
      <w:r w:rsidRPr="00B06197">
        <w:rPr>
          <w:rFonts w:ascii="微软雅黑" w:eastAsia="微软雅黑" w:hAnsi="微软雅黑" w:hint="eastAsia"/>
          <w:b/>
          <w:sz w:val="24"/>
          <w:szCs w:val="24"/>
        </w:rPr>
        <w:t>命题</w:t>
      </w:r>
      <w:r w:rsidRPr="00343C3E">
        <w:rPr>
          <w:rFonts w:ascii="微软雅黑" w:eastAsia="微软雅黑" w:hAnsi="微软雅黑" w:hint="eastAsia"/>
          <w:b/>
          <w:bCs/>
          <w:sz w:val="24"/>
          <w:szCs w:val="24"/>
        </w:rPr>
        <w:t>要求</w:t>
      </w:r>
    </w:p>
    <w:p w:rsidR="000F23D1" w:rsidRPr="005D0C38" w:rsidRDefault="000F23D1" w:rsidP="00BA267D">
      <w:pPr>
        <w:tabs>
          <w:tab w:val="num" w:pos="1080"/>
        </w:tabs>
        <w:spacing w:line="300" w:lineRule="auto"/>
        <w:ind w:firstLineChars="177" w:firstLine="31680"/>
        <w:rPr>
          <w:rFonts w:ascii="微软雅黑" w:eastAsia="微软雅黑" w:hAnsi="微软雅黑"/>
          <w:b/>
          <w:sz w:val="24"/>
          <w:szCs w:val="24"/>
        </w:rPr>
      </w:pPr>
      <w:r w:rsidRPr="005D0C38">
        <w:rPr>
          <w:rFonts w:ascii="微软雅黑" w:eastAsia="微软雅黑" w:hAnsi="微软雅黑"/>
          <w:b/>
          <w:sz w:val="24"/>
          <w:szCs w:val="24"/>
        </w:rPr>
        <w:t>1</w:t>
      </w:r>
      <w:r w:rsidRPr="005D0C38">
        <w:rPr>
          <w:rFonts w:ascii="微软雅黑" w:eastAsia="微软雅黑" w:hAnsi="微软雅黑" w:hint="eastAsia"/>
          <w:b/>
          <w:sz w:val="24"/>
          <w:szCs w:val="24"/>
        </w:rPr>
        <w:t>）小车结构</w:t>
      </w:r>
    </w:p>
    <w:p w:rsidR="000F23D1" w:rsidRDefault="000F23D1" w:rsidP="00BA267D">
      <w:pPr>
        <w:tabs>
          <w:tab w:val="num" w:pos="1080"/>
        </w:tabs>
        <w:spacing w:line="300" w:lineRule="auto"/>
        <w:ind w:firstLineChars="177" w:firstLine="31680"/>
        <w:rPr>
          <w:rFonts w:ascii="微软雅黑" w:eastAsia="微软雅黑" w:hAnsi="微软雅黑"/>
          <w:sz w:val="24"/>
          <w:szCs w:val="24"/>
        </w:rPr>
      </w:pPr>
      <w:r w:rsidRPr="00A85305">
        <w:rPr>
          <w:rFonts w:ascii="微软雅黑" w:eastAsia="微软雅黑" w:hAnsi="微软雅黑" w:hint="eastAsia"/>
          <w:sz w:val="24"/>
          <w:szCs w:val="24"/>
        </w:rPr>
        <w:t>小车为</w:t>
      </w:r>
      <w:r w:rsidRPr="00D51CC0">
        <w:rPr>
          <w:rFonts w:ascii="微软雅黑" w:eastAsia="微软雅黑" w:hAnsi="微软雅黑" w:hint="eastAsia"/>
          <w:sz w:val="24"/>
          <w:szCs w:val="24"/>
        </w:rPr>
        <w:t>三轮结构，其中一轮为转向轮，另外</w:t>
      </w:r>
      <w:r>
        <w:rPr>
          <w:rFonts w:ascii="微软雅黑" w:eastAsia="微软雅黑" w:hAnsi="微软雅黑" w:hint="eastAsia"/>
          <w:sz w:val="24"/>
          <w:szCs w:val="24"/>
        </w:rPr>
        <w:t>两</w:t>
      </w:r>
      <w:r w:rsidRPr="00D51CC0">
        <w:rPr>
          <w:rFonts w:ascii="微软雅黑" w:eastAsia="微软雅黑" w:hAnsi="微软雅黑" w:hint="eastAsia"/>
          <w:sz w:val="24"/>
          <w:szCs w:val="24"/>
        </w:rPr>
        <w:t>轮为行进轮</w:t>
      </w:r>
      <w:r w:rsidRPr="00D51CC0">
        <w:rPr>
          <w:rFonts w:ascii="微软雅黑" w:eastAsia="微软雅黑" w:hAnsi="微软雅黑" w:hint="eastAsia"/>
          <w:b/>
          <w:i/>
          <w:sz w:val="24"/>
          <w:szCs w:val="24"/>
        </w:rPr>
        <w:t>，</w:t>
      </w:r>
      <w:r w:rsidRPr="00D51CC0">
        <w:rPr>
          <w:rFonts w:ascii="微软雅黑" w:eastAsia="微软雅黑" w:hAnsi="微软雅黑" w:hint="eastAsia"/>
          <w:sz w:val="24"/>
          <w:szCs w:val="24"/>
        </w:rPr>
        <w:t>允许</w:t>
      </w:r>
      <w:r>
        <w:rPr>
          <w:rFonts w:ascii="微软雅黑" w:eastAsia="微软雅黑" w:hAnsi="微软雅黑" w:hint="eastAsia"/>
          <w:sz w:val="24"/>
          <w:szCs w:val="24"/>
        </w:rPr>
        <w:t>两</w:t>
      </w:r>
      <w:r w:rsidRPr="00D51CC0">
        <w:rPr>
          <w:rFonts w:ascii="微软雅黑" w:eastAsia="微软雅黑" w:hAnsi="微软雅黑" w:hint="eastAsia"/>
          <w:sz w:val="24"/>
          <w:szCs w:val="24"/>
        </w:rPr>
        <w:t>行进轮中的一个轮为从动轮。小车应具有赛道障碍识别、</w:t>
      </w:r>
      <w:r>
        <w:rPr>
          <w:rFonts w:ascii="微软雅黑" w:eastAsia="微软雅黑" w:hAnsi="微软雅黑" w:hint="eastAsia"/>
          <w:sz w:val="24"/>
          <w:szCs w:val="24"/>
        </w:rPr>
        <w:t>赛道</w:t>
      </w:r>
      <w:r w:rsidRPr="00D51CC0">
        <w:rPr>
          <w:rFonts w:ascii="微软雅黑" w:eastAsia="微软雅黑" w:hAnsi="微软雅黑" w:hint="eastAsia"/>
          <w:sz w:val="24"/>
          <w:szCs w:val="24"/>
        </w:rPr>
        <w:t>轨迹识别及自动转向功能和制动功能，这些功能可由机械或电控装置自动</w:t>
      </w:r>
      <w:r w:rsidRPr="00EA6271">
        <w:rPr>
          <w:rFonts w:ascii="微软雅黑" w:eastAsia="微软雅黑" w:hAnsi="微软雅黑" w:hint="eastAsia"/>
          <w:sz w:val="24"/>
          <w:szCs w:val="24"/>
        </w:rPr>
        <w:t>实现</w:t>
      </w:r>
      <w:r w:rsidRPr="00EA6271">
        <w:rPr>
          <w:rFonts w:ascii="微软雅黑" w:eastAsia="微软雅黑" w:hAnsi="微软雅黑" w:hint="eastAsia"/>
          <w:bCs/>
          <w:sz w:val="24"/>
          <w:szCs w:val="24"/>
        </w:rPr>
        <w:t>，在小车行进中存在</w:t>
      </w:r>
      <w:r w:rsidRPr="00EA6271">
        <w:rPr>
          <w:rFonts w:ascii="微软雅黑" w:eastAsia="微软雅黑" w:hAnsi="微软雅黑" w:hint="eastAsia"/>
          <w:sz w:val="24"/>
          <w:szCs w:val="24"/>
        </w:rPr>
        <w:t>障碍识别与轨迹识别转换，不允许使用人工交互遥控，如</w:t>
      </w:r>
      <w:r w:rsidRPr="00D51CC0">
        <w:rPr>
          <w:rFonts w:ascii="微软雅黑" w:eastAsia="微软雅黑" w:hAnsi="微软雅黑" w:hint="eastAsia"/>
          <w:sz w:val="24"/>
          <w:szCs w:val="24"/>
        </w:rPr>
        <w:t>图</w:t>
      </w:r>
      <w:r>
        <w:rPr>
          <w:rFonts w:ascii="微软雅黑" w:eastAsia="微软雅黑" w:hAnsi="微软雅黑"/>
          <w:sz w:val="24"/>
          <w:szCs w:val="24"/>
        </w:rPr>
        <w:t>4</w:t>
      </w:r>
      <w:r>
        <w:rPr>
          <w:rFonts w:ascii="微软雅黑" w:eastAsia="微软雅黑" w:hAnsi="微软雅黑" w:hint="eastAsia"/>
          <w:sz w:val="24"/>
          <w:szCs w:val="24"/>
        </w:rPr>
        <w:t>所示</w:t>
      </w:r>
      <w:r w:rsidRPr="00D51CC0">
        <w:rPr>
          <w:rFonts w:ascii="微软雅黑" w:eastAsia="微软雅黑" w:hAnsi="微软雅黑" w:hint="eastAsia"/>
          <w:sz w:val="24"/>
          <w:szCs w:val="24"/>
        </w:rPr>
        <w:t>。</w:t>
      </w:r>
    </w:p>
    <w:p w:rsidR="000F23D1" w:rsidRDefault="000F23D1" w:rsidP="00BA267D">
      <w:pPr>
        <w:tabs>
          <w:tab w:val="num" w:pos="1080"/>
        </w:tabs>
        <w:spacing w:line="300" w:lineRule="auto"/>
        <w:ind w:firstLineChars="196" w:firstLine="31680"/>
        <w:jc w:val="center"/>
      </w:pPr>
      <w:r>
        <w:rPr>
          <w:noProof/>
        </w:rPr>
        <w:pict>
          <v:shape id="图片 4" o:spid="_x0000_i1030" type="#_x0000_t75" style="width:205.5pt;height:102pt;visibility:visible">
            <v:imagedata r:id="rId19" o:title="" cropbottom="5812f"/>
          </v:shape>
        </w:pict>
      </w:r>
    </w:p>
    <w:p w:rsidR="000F23D1" w:rsidRPr="00BC4BA0" w:rsidRDefault="000F23D1" w:rsidP="00801DF3">
      <w:pPr>
        <w:pStyle w:val="ListParagraph"/>
        <w:spacing w:line="360" w:lineRule="auto"/>
        <w:ind w:firstLineChars="0" w:firstLine="0"/>
        <w:jc w:val="center"/>
        <w:rPr>
          <w:rFonts w:ascii="微软雅黑" w:eastAsia="微软雅黑" w:hAnsi="微软雅黑"/>
          <w:sz w:val="24"/>
          <w:szCs w:val="24"/>
        </w:rPr>
      </w:pPr>
      <w:r w:rsidRPr="00BC4BA0">
        <w:rPr>
          <w:rFonts w:ascii="微软雅黑" w:eastAsia="微软雅黑" w:hAnsi="微软雅黑" w:hint="eastAsia"/>
          <w:szCs w:val="21"/>
        </w:rPr>
        <w:t>图</w:t>
      </w:r>
      <w:r>
        <w:rPr>
          <w:rFonts w:ascii="微软雅黑" w:eastAsia="微软雅黑" w:hAnsi="微软雅黑"/>
          <w:szCs w:val="21"/>
        </w:rPr>
        <w:t xml:space="preserve">4 </w:t>
      </w:r>
      <w:r w:rsidRPr="00BC4BA0">
        <w:rPr>
          <w:rFonts w:ascii="微软雅黑" w:eastAsia="微软雅黑" w:hAnsi="微软雅黑" w:hint="eastAsia"/>
          <w:szCs w:val="21"/>
        </w:rPr>
        <w:t>小车示意图</w:t>
      </w:r>
    </w:p>
    <w:p w:rsidR="000F23D1" w:rsidRPr="00D51CC0" w:rsidRDefault="000F23D1" w:rsidP="00BA267D">
      <w:pPr>
        <w:tabs>
          <w:tab w:val="num" w:pos="1080"/>
        </w:tabs>
        <w:spacing w:line="300" w:lineRule="auto"/>
        <w:ind w:firstLineChars="177" w:firstLine="31680"/>
        <w:rPr>
          <w:rFonts w:ascii="微软雅黑" w:eastAsia="微软雅黑" w:hAnsi="微软雅黑"/>
          <w:sz w:val="24"/>
          <w:szCs w:val="24"/>
        </w:rPr>
      </w:pPr>
      <w:r>
        <w:rPr>
          <w:rFonts w:ascii="微软雅黑" w:eastAsia="微软雅黑" w:hAnsi="微软雅黑"/>
          <w:b/>
          <w:sz w:val="24"/>
          <w:szCs w:val="24"/>
        </w:rPr>
        <w:t>2</w:t>
      </w:r>
      <w:r>
        <w:rPr>
          <w:rFonts w:ascii="微软雅黑" w:eastAsia="微软雅黑" w:hAnsi="微软雅黑" w:hint="eastAsia"/>
          <w:b/>
          <w:sz w:val="24"/>
          <w:szCs w:val="24"/>
        </w:rPr>
        <w:t>）</w:t>
      </w:r>
      <w:r w:rsidRPr="00D51CC0">
        <w:rPr>
          <w:rFonts w:ascii="微软雅黑" w:eastAsia="微软雅黑" w:hAnsi="微软雅黑" w:hint="eastAsia"/>
          <w:b/>
          <w:sz w:val="24"/>
          <w:szCs w:val="24"/>
        </w:rPr>
        <w:t>小车行进所需能量：</w:t>
      </w:r>
      <w:r w:rsidRPr="00D51CC0">
        <w:rPr>
          <w:rFonts w:ascii="微软雅黑" w:eastAsia="微软雅黑" w:hAnsi="微软雅黑" w:hint="eastAsia"/>
          <w:sz w:val="24"/>
          <w:szCs w:val="24"/>
        </w:rPr>
        <w:t>只能来自给定的重力势能，小车出发初始势能为</w:t>
      </w:r>
      <w:r w:rsidRPr="00D51CC0">
        <w:rPr>
          <w:rFonts w:ascii="微软雅黑" w:eastAsia="微软雅黑" w:hAnsi="微软雅黑"/>
          <w:sz w:val="24"/>
          <w:szCs w:val="24"/>
        </w:rPr>
        <w:t>400mm</w:t>
      </w:r>
      <w:r w:rsidRPr="00D51CC0">
        <w:rPr>
          <w:rFonts w:ascii="微软雅黑" w:eastAsia="微软雅黑" w:hAnsi="微软雅黑" w:hint="eastAsia"/>
          <w:sz w:val="24"/>
          <w:szCs w:val="24"/>
        </w:rPr>
        <w:t>高度×</w:t>
      </w:r>
      <w:r w:rsidRPr="00D51CC0">
        <w:rPr>
          <w:rFonts w:ascii="微软雅黑" w:eastAsia="微软雅黑" w:hAnsi="微软雅黑"/>
          <w:sz w:val="24"/>
          <w:szCs w:val="24"/>
        </w:rPr>
        <w:t>1Kg</w:t>
      </w:r>
      <w:r>
        <w:rPr>
          <w:rFonts w:ascii="微软雅黑" w:eastAsia="微软雅黑" w:hAnsi="微软雅黑" w:hint="eastAsia"/>
          <w:sz w:val="24"/>
          <w:szCs w:val="24"/>
        </w:rPr>
        <w:t>砝码质量，竞赛时使用</w:t>
      </w:r>
      <w:r w:rsidRPr="00D51CC0">
        <w:rPr>
          <w:rFonts w:ascii="微软雅黑" w:eastAsia="微软雅黑" w:hAnsi="微软雅黑" w:hint="eastAsia"/>
          <w:sz w:val="24"/>
          <w:szCs w:val="24"/>
        </w:rPr>
        <w:t>同一规格标准砝码（钢制￠</w:t>
      </w:r>
      <w:r w:rsidRPr="00D51CC0">
        <w:rPr>
          <w:rFonts w:ascii="微软雅黑" w:eastAsia="微软雅黑" w:hAnsi="微软雅黑"/>
          <w:sz w:val="24"/>
          <w:szCs w:val="24"/>
        </w:rPr>
        <w:t>50</w:t>
      </w:r>
      <w:r w:rsidRPr="00D51CC0">
        <w:rPr>
          <w:rFonts w:ascii="微软雅黑" w:eastAsia="微软雅黑" w:hAnsi="微软雅黑" w:hint="eastAsia"/>
          <w:sz w:val="24"/>
          <w:szCs w:val="24"/>
        </w:rPr>
        <w:t>×</w:t>
      </w:r>
      <w:r w:rsidRPr="00D51CC0">
        <w:rPr>
          <w:rFonts w:ascii="微软雅黑" w:eastAsia="微软雅黑" w:hAnsi="微软雅黑"/>
          <w:sz w:val="24"/>
          <w:szCs w:val="24"/>
        </w:rPr>
        <w:t>65mm</w:t>
      </w:r>
      <w:r w:rsidRPr="00D51CC0">
        <w:rPr>
          <w:rFonts w:ascii="微软雅黑" w:eastAsia="微软雅黑" w:hAnsi="微软雅黑" w:hint="eastAsia"/>
          <w:sz w:val="24"/>
          <w:szCs w:val="24"/>
        </w:rPr>
        <w:t>）。若使用机械控制转向或刹车，其能量也需来自上述给定的重力势能。</w:t>
      </w:r>
    </w:p>
    <w:p w:rsidR="000F23D1" w:rsidRPr="00D51CC0" w:rsidRDefault="000F23D1" w:rsidP="00BA267D">
      <w:pPr>
        <w:tabs>
          <w:tab w:val="num" w:pos="1080"/>
        </w:tabs>
        <w:spacing w:line="300" w:lineRule="auto"/>
        <w:ind w:firstLineChars="177" w:firstLine="31680"/>
        <w:rPr>
          <w:rFonts w:ascii="微软雅黑" w:eastAsia="微软雅黑" w:hAnsi="微软雅黑"/>
          <w:sz w:val="24"/>
          <w:szCs w:val="24"/>
        </w:rPr>
      </w:pPr>
      <w:r>
        <w:rPr>
          <w:rFonts w:ascii="微软雅黑" w:eastAsia="微软雅黑" w:hAnsi="微软雅黑"/>
          <w:b/>
          <w:sz w:val="24"/>
          <w:szCs w:val="24"/>
        </w:rPr>
        <w:t>3</w:t>
      </w:r>
      <w:r>
        <w:rPr>
          <w:rFonts w:ascii="微软雅黑" w:eastAsia="微软雅黑" w:hAnsi="微软雅黑" w:hint="eastAsia"/>
          <w:b/>
          <w:sz w:val="24"/>
          <w:szCs w:val="24"/>
        </w:rPr>
        <w:t>）小车</w:t>
      </w:r>
      <w:r w:rsidRPr="00D51CC0">
        <w:rPr>
          <w:rFonts w:ascii="微软雅黑" w:eastAsia="微软雅黑" w:hAnsi="微软雅黑" w:hint="eastAsia"/>
          <w:b/>
          <w:sz w:val="24"/>
          <w:szCs w:val="24"/>
        </w:rPr>
        <w:t>电控装置</w:t>
      </w:r>
      <w:r w:rsidRPr="00D51CC0">
        <w:rPr>
          <w:rFonts w:ascii="微软雅黑" w:eastAsia="微软雅黑" w:hAnsi="微软雅黑" w:hint="eastAsia"/>
          <w:b/>
          <w:sz w:val="23"/>
          <w:szCs w:val="23"/>
        </w:rPr>
        <w:t>：</w:t>
      </w:r>
      <w:r w:rsidRPr="00D51CC0">
        <w:rPr>
          <w:rFonts w:ascii="微软雅黑" w:eastAsia="微软雅黑" w:hAnsi="微软雅黑" w:hint="eastAsia"/>
          <w:sz w:val="24"/>
          <w:szCs w:val="24"/>
        </w:rPr>
        <w:t>主控电路必须采用带单片机的电路，电路的设计及制作、检测元器件、电机（允许用舵机）及驱动电路自行选定。电控装置所用电源为</w:t>
      </w:r>
      <w:r w:rsidRPr="00D51CC0">
        <w:rPr>
          <w:rFonts w:ascii="微软雅黑" w:eastAsia="微软雅黑" w:hAnsi="微软雅黑"/>
          <w:sz w:val="24"/>
          <w:szCs w:val="24"/>
        </w:rPr>
        <w:t>5</w:t>
      </w:r>
      <w:r w:rsidRPr="00D51CC0">
        <w:rPr>
          <w:rFonts w:ascii="微软雅黑" w:eastAsia="微软雅黑" w:hAnsi="微软雅黑" w:hint="eastAsia"/>
          <w:sz w:val="24"/>
          <w:szCs w:val="24"/>
        </w:rPr>
        <w:t>号碱性电池，电池自备，比赛时须安装到车上并随车行走。小车上安装的电控装置必须确保不能增加小车的行进能量。</w:t>
      </w:r>
    </w:p>
    <w:p w:rsidR="000F23D1" w:rsidRPr="00343C3E" w:rsidRDefault="000F23D1" w:rsidP="00BA267D">
      <w:pPr>
        <w:pStyle w:val="ListParagraph"/>
        <w:spacing w:line="360" w:lineRule="auto"/>
        <w:ind w:firstLineChars="221" w:firstLine="31680"/>
        <w:rPr>
          <w:rFonts w:ascii="微软雅黑" w:eastAsia="微软雅黑" w:hAnsi="微软雅黑"/>
          <w:sz w:val="24"/>
          <w:szCs w:val="24"/>
        </w:rPr>
      </w:pPr>
      <w:r>
        <w:rPr>
          <w:rFonts w:ascii="微软雅黑" w:eastAsia="微软雅黑" w:hAnsi="微软雅黑"/>
          <w:b/>
          <w:sz w:val="24"/>
          <w:szCs w:val="24"/>
        </w:rPr>
        <w:t>4</w:t>
      </w:r>
      <w:r>
        <w:rPr>
          <w:rFonts w:ascii="微软雅黑" w:eastAsia="微软雅黑" w:hAnsi="微软雅黑" w:hint="eastAsia"/>
          <w:b/>
          <w:sz w:val="24"/>
          <w:szCs w:val="24"/>
        </w:rPr>
        <w:t>）</w:t>
      </w:r>
      <w:r w:rsidRPr="00343C3E">
        <w:rPr>
          <w:rFonts w:ascii="微软雅黑" w:eastAsia="微软雅黑" w:hAnsi="微软雅黑" w:hint="eastAsia"/>
          <w:b/>
          <w:sz w:val="24"/>
          <w:szCs w:val="24"/>
        </w:rPr>
        <w:t>赛道：</w:t>
      </w:r>
      <w:r w:rsidRPr="00343C3E">
        <w:rPr>
          <w:rFonts w:ascii="微软雅黑" w:eastAsia="微软雅黑" w:hAnsi="微软雅黑" w:hint="eastAsia"/>
          <w:sz w:val="24"/>
          <w:szCs w:val="24"/>
        </w:rPr>
        <w:t>赛道</w:t>
      </w:r>
      <w:r>
        <w:rPr>
          <w:rFonts w:ascii="微软雅黑" w:eastAsia="微软雅黑" w:hAnsi="微软雅黑" w:hint="eastAsia"/>
          <w:sz w:val="24"/>
          <w:szCs w:val="24"/>
        </w:rPr>
        <w:t>净</w:t>
      </w:r>
      <w:r w:rsidRPr="00343C3E">
        <w:rPr>
          <w:rFonts w:ascii="微软雅黑" w:eastAsia="微软雅黑" w:hAnsi="微软雅黑" w:hint="eastAsia"/>
          <w:sz w:val="24"/>
          <w:szCs w:val="24"/>
        </w:rPr>
        <w:t>宽度</w:t>
      </w:r>
      <w:r w:rsidRPr="00343C3E">
        <w:rPr>
          <w:rFonts w:ascii="微软雅黑" w:eastAsia="微软雅黑" w:hAnsi="微软雅黑"/>
          <w:sz w:val="24"/>
          <w:szCs w:val="24"/>
        </w:rPr>
        <w:t>1</w:t>
      </w:r>
      <w:r>
        <w:rPr>
          <w:rFonts w:ascii="微软雅黑" w:eastAsia="微软雅黑" w:hAnsi="微软雅黑"/>
          <w:sz w:val="24"/>
          <w:szCs w:val="24"/>
        </w:rPr>
        <w:t>.2</w:t>
      </w:r>
      <w:r w:rsidRPr="00343C3E">
        <w:rPr>
          <w:rFonts w:ascii="微软雅黑" w:eastAsia="微软雅黑" w:hAnsi="微软雅黑" w:hint="eastAsia"/>
          <w:sz w:val="24"/>
          <w:szCs w:val="24"/>
        </w:rPr>
        <w:t>米，形成长约</w:t>
      </w:r>
      <w:r w:rsidRPr="00343C3E">
        <w:rPr>
          <w:rFonts w:ascii="微软雅黑" w:eastAsia="微软雅黑" w:hAnsi="微软雅黑"/>
          <w:sz w:val="24"/>
          <w:szCs w:val="24"/>
        </w:rPr>
        <w:t>15</w:t>
      </w:r>
      <w:r>
        <w:rPr>
          <w:rFonts w:ascii="微软雅黑" w:eastAsia="微软雅黑" w:hAnsi="微软雅黑"/>
          <w:sz w:val="24"/>
          <w:szCs w:val="24"/>
        </w:rPr>
        <w:t>.4</w:t>
      </w:r>
      <w:r w:rsidRPr="00343C3E">
        <w:rPr>
          <w:rFonts w:ascii="微软雅黑" w:eastAsia="微软雅黑" w:hAnsi="微软雅黑" w:hint="eastAsia"/>
          <w:sz w:val="24"/>
          <w:szCs w:val="24"/>
        </w:rPr>
        <w:t>米宽约</w:t>
      </w:r>
      <w:r w:rsidRPr="00343C3E">
        <w:rPr>
          <w:rFonts w:ascii="微软雅黑" w:eastAsia="微软雅黑" w:hAnsi="微软雅黑"/>
          <w:sz w:val="24"/>
          <w:szCs w:val="24"/>
        </w:rPr>
        <w:t>2</w:t>
      </w:r>
      <w:r>
        <w:rPr>
          <w:rFonts w:ascii="微软雅黑" w:eastAsia="微软雅黑" w:hAnsi="微软雅黑"/>
          <w:sz w:val="24"/>
          <w:szCs w:val="24"/>
        </w:rPr>
        <w:t>.9</w:t>
      </w:r>
      <w:r w:rsidRPr="00343C3E">
        <w:rPr>
          <w:rFonts w:ascii="微软雅黑" w:eastAsia="微软雅黑" w:hAnsi="微软雅黑" w:hint="eastAsia"/>
          <w:sz w:val="24"/>
          <w:szCs w:val="24"/>
        </w:rPr>
        <w:t>米（不计赛道边缘</w:t>
      </w:r>
      <w:r>
        <w:rPr>
          <w:rFonts w:ascii="微软雅黑" w:eastAsia="微软雅黑" w:hAnsi="微软雅黑" w:hint="eastAsia"/>
          <w:sz w:val="24"/>
          <w:szCs w:val="24"/>
        </w:rPr>
        <w:t>路肩</w:t>
      </w:r>
      <w:r w:rsidRPr="00343C3E">
        <w:rPr>
          <w:rFonts w:ascii="微软雅黑" w:eastAsia="微软雅黑" w:hAnsi="微软雅黑" w:hint="eastAsia"/>
          <w:sz w:val="24"/>
          <w:szCs w:val="24"/>
        </w:rPr>
        <w:t>厚度）的环形</w:t>
      </w:r>
      <w:r w:rsidRPr="00794F0D">
        <w:rPr>
          <w:rFonts w:ascii="微软雅黑" w:eastAsia="微软雅黑" w:hAnsi="微软雅黑" w:hint="eastAsia"/>
          <w:bCs/>
          <w:sz w:val="24"/>
          <w:szCs w:val="24"/>
        </w:rPr>
        <w:t>赛道</w:t>
      </w:r>
      <w:r w:rsidRPr="00343C3E">
        <w:rPr>
          <w:rFonts w:ascii="微软雅黑" w:eastAsia="微软雅黑" w:hAnsi="微软雅黑" w:hint="eastAsia"/>
          <w:sz w:val="24"/>
          <w:szCs w:val="24"/>
        </w:rPr>
        <w:t>，其中两直线段长度为</w:t>
      </w:r>
      <w:r w:rsidRPr="00343C3E">
        <w:rPr>
          <w:rFonts w:ascii="微软雅黑" w:eastAsia="微软雅黑" w:hAnsi="微软雅黑"/>
          <w:sz w:val="24"/>
          <w:szCs w:val="24"/>
        </w:rPr>
        <w:t>1</w:t>
      </w:r>
      <w:r>
        <w:rPr>
          <w:rFonts w:ascii="微软雅黑" w:eastAsia="微软雅黑" w:hAnsi="微软雅黑"/>
          <w:sz w:val="24"/>
          <w:szCs w:val="24"/>
        </w:rPr>
        <w:t>3.0</w:t>
      </w:r>
      <w:r w:rsidRPr="00343C3E">
        <w:rPr>
          <w:rFonts w:ascii="微软雅黑" w:eastAsia="微软雅黑" w:hAnsi="微软雅黑" w:hint="eastAsia"/>
          <w:sz w:val="24"/>
          <w:szCs w:val="24"/>
        </w:rPr>
        <w:t>米，两端外缘为曲率半径</w:t>
      </w:r>
      <w:r w:rsidRPr="00343C3E">
        <w:rPr>
          <w:rFonts w:ascii="微软雅黑" w:eastAsia="微软雅黑" w:hAnsi="微软雅黑"/>
          <w:sz w:val="24"/>
          <w:szCs w:val="24"/>
        </w:rPr>
        <w:t>1</w:t>
      </w:r>
      <w:r>
        <w:rPr>
          <w:rFonts w:ascii="微软雅黑" w:eastAsia="微软雅黑" w:hAnsi="微软雅黑"/>
          <w:sz w:val="24"/>
          <w:szCs w:val="24"/>
        </w:rPr>
        <w:t>.2</w:t>
      </w:r>
      <w:r w:rsidRPr="00343C3E">
        <w:rPr>
          <w:rFonts w:ascii="微软雅黑" w:eastAsia="微软雅黑" w:hAnsi="微软雅黑" w:hint="eastAsia"/>
          <w:sz w:val="24"/>
          <w:szCs w:val="24"/>
        </w:rPr>
        <w:t>米的</w:t>
      </w:r>
      <w:r>
        <w:rPr>
          <w:rFonts w:ascii="微软雅黑" w:eastAsia="微软雅黑" w:hAnsi="微软雅黑"/>
          <w:sz w:val="24"/>
          <w:szCs w:val="24"/>
        </w:rPr>
        <w:t>2</w:t>
      </w:r>
      <w:r>
        <w:rPr>
          <w:rFonts w:ascii="微软雅黑" w:eastAsia="微软雅黑" w:hAnsi="微软雅黑" w:hint="eastAsia"/>
          <w:sz w:val="24"/>
          <w:szCs w:val="24"/>
        </w:rPr>
        <w:t>个四分之一</w:t>
      </w:r>
      <w:r w:rsidRPr="00343C3E">
        <w:rPr>
          <w:rFonts w:ascii="微软雅黑" w:eastAsia="微软雅黑" w:hAnsi="微软雅黑" w:hint="eastAsia"/>
          <w:sz w:val="24"/>
          <w:szCs w:val="24"/>
        </w:rPr>
        <w:t>圆形</w:t>
      </w:r>
      <w:r>
        <w:rPr>
          <w:rFonts w:ascii="微软雅黑" w:eastAsia="微软雅黑" w:hAnsi="微软雅黑" w:hint="eastAsia"/>
          <w:sz w:val="24"/>
          <w:szCs w:val="24"/>
        </w:rPr>
        <w:t>和一个约</w:t>
      </w:r>
      <w:r>
        <w:rPr>
          <w:rFonts w:ascii="微软雅黑" w:eastAsia="微软雅黑" w:hAnsi="微软雅黑"/>
          <w:sz w:val="24"/>
          <w:szCs w:val="24"/>
        </w:rPr>
        <w:t>0.5</w:t>
      </w:r>
      <w:r>
        <w:rPr>
          <w:rFonts w:ascii="微软雅黑" w:eastAsia="微软雅黑" w:hAnsi="微软雅黑" w:hint="eastAsia"/>
          <w:sz w:val="24"/>
          <w:szCs w:val="24"/>
        </w:rPr>
        <w:t>米直线段组成</w:t>
      </w:r>
      <w:r w:rsidRPr="00343C3E">
        <w:rPr>
          <w:rFonts w:ascii="微软雅黑" w:eastAsia="微软雅黑" w:hAnsi="微软雅黑" w:hint="eastAsia"/>
          <w:sz w:val="24"/>
          <w:szCs w:val="24"/>
        </w:rPr>
        <w:t>，中心线总长度约</w:t>
      </w:r>
      <w:r>
        <w:rPr>
          <w:rFonts w:ascii="微软雅黑" w:eastAsia="微软雅黑" w:hAnsi="微软雅黑"/>
          <w:sz w:val="24"/>
          <w:szCs w:val="24"/>
        </w:rPr>
        <w:t>31</w:t>
      </w:r>
      <w:r w:rsidRPr="00343C3E">
        <w:rPr>
          <w:rFonts w:ascii="微软雅黑" w:eastAsia="微软雅黑" w:hAnsi="微软雅黑" w:hint="eastAsia"/>
          <w:sz w:val="24"/>
          <w:szCs w:val="24"/>
        </w:rPr>
        <w:t>米，</w:t>
      </w:r>
      <w:r>
        <w:rPr>
          <w:rFonts w:ascii="微软雅黑" w:eastAsia="微软雅黑" w:hAnsi="微软雅黑" w:hint="eastAsia"/>
          <w:sz w:val="24"/>
          <w:szCs w:val="24"/>
        </w:rPr>
        <w:t>如</w:t>
      </w:r>
      <w:r w:rsidRPr="00343C3E">
        <w:rPr>
          <w:rFonts w:ascii="微软雅黑" w:eastAsia="微软雅黑" w:hAnsi="微软雅黑" w:hint="eastAsia"/>
          <w:sz w:val="24"/>
          <w:szCs w:val="24"/>
        </w:rPr>
        <w:t>图</w:t>
      </w:r>
      <w:r>
        <w:rPr>
          <w:rFonts w:ascii="微软雅黑" w:eastAsia="微软雅黑" w:hAnsi="微软雅黑"/>
          <w:sz w:val="24"/>
          <w:szCs w:val="24"/>
        </w:rPr>
        <w:t>5</w:t>
      </w:r>
      <w:r>
        <w:rPr>
          <w:rFonts w:ascii="微软雅黑" w:eastAsia="微软雅黑" w:hAnsi="微软雅黑" w:hint="eastAsia"/>
          <w:sz w:val="24"/>
          <w:szCs w:val="24"/>
        </w:rPr>
        <w:t>所示</w:t>
      </w:r>
      <w:r w:rsidRPr="00343C3E">
        <w:rPr>
          <w:rFonts w:ascii="微软雅黑" w:eastAsia="微软雅黑" w:hAnsi="微软雅黑" w:hint="eastAsia"/>
          <w:sz w:val="24"/>
          <w:szCs w:val="24"/>
        </w:rPr>
        <w:t>。</w:t>
      </w:r>
    </w:p>
    <w:p w:rsidR="000F23D1" w:rsidRDefault="000F23D1" w:rsidP="000F0CB1">
      <w:pPr>
        <w:tabs>
          <w:tab w:val="num" w:pos="1080"/>
        </w:tabs>
        <w:spacing w:line="300" w:lineRule="auto"/>
        <w:jc w:val="center"/>
        <w:rPr>
          <w:sz w:val="24"/>
          <w:szCs w:val="24"/>
        </w:rPr>
      </w:pPr>
      <w:r w:rsidRPr="004C36FF">
        <w:rPr>
          <w:noProof/>
          <w:sz w:val="24"/>
          <w:szCs w:val="24"/>
        </w:rPr>
        <w:pict>
          <v:shape id="图片 1" o:spid="_x0000_i1031" type="#_x0000_t75" style="width:394.5pt;height:226.5pt;visibility:visible">
            <v:imagedata r:id="rId20" o:title=""/>
          </v:shape>
        </w:pict>
      </w:r>
    </w:p>
    <w:p w:rsidR="000F23D1" w:rsidRPr="00BC4BA0" w:rsidRDefault="000F23D1" w:rsidP="000F0CB1">
      <w:pPr>
        <w:pStyle w:val="ListParagraph"/>
        <w:spacing w:line="360" w:lineRule="auto"/>
        <w:ind w:firstLineChars="0" w:firstLine="0"/>
        <w:jc w:val="center"/>
        <w:rPr>
          <w:rFonts w:ascii="微软雅黑" w:eastAsia="微软雅黑" w:hAnsi="微软雅黑"/>
          <w:sz w:val="24"/>
          <w:szCs w:val="24"/>
        </w:rPr>
      </w:pPr>
      <w:r w:rsidRPr="00BC4BA0">
        <w:rPr>
          <w:rFonts w:ascii="微软雅黑" w:eastAsia="微软雅黑" w:hAnsi="微软雅黑" w:hint="eastAsia"/>
          <w:szCs w:val="21"/>
        </w:rPr>
        <w:t>图</w:t>
      </w:r>
      <w:r>
        <w:rPr>
          <w:rFonts w:ascii="微软雅黑" w:eastAsia="微软雅黑" w:hAnsi="微软雅黑"/>
          <w:szCs w:val="21"/>
        </w:rPr>
        <w:t xml:space="preserve">5 </w:t>
      </w:r>
      <w:r w:rsidRPr="00BC4BA0">
        <w:rPr>
          <w:rFonts w:ascii="微软雅黑" w:eastAsia="微软雅黑" w:hAnsi="微软雅黑" w:hint="eastAsia"/>
          <w:szCs w:val="21"/>
        </w:rPr>
        <w:t>赛道示意图</w:t>
      </w:r>
    </w:p>
    <w:p w:rsidR="000F23D1" w:rsidRPr="00343C3E" w:rsidRDefault="000F23D1" w:rsidP="00BA267D">
      <w:pPr>
        <w:tabs>
          <w:tab w:val="num" w:pos="1080"/>
        </w:tabs>
        <w:spacing w:line="300" w:lineRule="auto"/>
        <w:ind w:firstLineChars="177" w:firstLine="31680"/>
        <w:rPr>
          <w:rFonts w:ascii="微软雅黑" w:eastAsia="微软雅黑" w:hAnsi="微软雅黑"/>
          <w:sz w:val="24"/>
          <w:szCs w:val="24"/>
        </w:rPr>
      </w:pPr>
      <w:r>
        <w:rPr>
          <w:rFonts w:ascii="微软雅黑" w:eastAsia="微软雅黑" w:hAnsi="微软雅黑" w:hint="eastAsia"/>
          <w:sz w:val="24"/>
          <w:szCs w:val="24"/>
        </w:rPr>
        <w:t>无坡道一侧为</w:t>
      </w:r>
      <w:r w:rsidRPr="00EA6271">
        <w:rPr>
          <w:rFonts w:ascii="微软雅黑" w:eastAsia="微软雅黑" w:hAnsi="微软雅黑" w:hint="eastAsia"/>
          <w:sz w:val="24"/>
          <w:szCs w:val="24"/>
        </w:rPr>
        <w:t>小车</w:t>
      </w:r>
      <w:r>
        <w:rPr>
          <w:rFonts w:ascii="微软雅黑" w:eastAsia="微软雅黑" w:hAnsi="微软雅黑" w:hint="eastAsia"/>
          <w:sz w:val="24"/>
          <w:szCs w:val="24"/>
        </w:rPr>
        <w:t>壁障，</w:t>
      </w:r>
      <w:r w:rsidRPr="00343C3E">
        <w:rPr>
          <w:rFonts w:ascii="微软雅黑" w:eastAsia="微软雅黑" w:hAnsi="微软雅黑" w:hint="eastAsia"/>
          <w:sz w:val="24"/>
          <w:szCs w:val="24"/>
        </w:rPr>
        <w:t>赛道边缘设有高度为</w:t>
      </w:r>
      <w:r w:rsidRPr="00343C3E">
        <w:rPr>
          <w:rFonts w:ascii="微软雅黑" w:eastAsia="微软雅黑" w:hAnsi="微软雅黑"/>
          <w:sz w:val="24"/>
          <w:szCs w:val="24"/>
        </w:rPr>
        <w:t>80mm</w:t>
      </w:r>
      <w:r w:rsidRPr="00343C3E">
        <w:rPr>
          <w:rFonts w:ascii="微软雅黑" w:eastAsia="微软雅黑" w:hAnsi="微软雅黑" w:hint="eastAsia"/>
          <w:sz w:val="24"/>
          <w:szCs w:val="24"/>
        </w:rPr>
        <w:t>的</w:t>
      </w:r>
      <w:r>
        <w:rPr>
          <w:rFonts w:ascii="微软雅黑" w:eastAsia="微软雅黑" w:hAnsi="微软雅黑" w:hint="eastAsia"/>
          <w:sz w:val="24"/>
          <w:szCs w:val="24"/>
        </w:rPr>
        <w:t>路肩</w:t>
      </w:r>
      <w:r w:rsidRPr="00EA6271">
        <w:rPr>
          <w:rFonts w:ascii="微软雅黑" w:eastAsia="微软雅黑" w:hAnsi="微软雅黑" w:hint="eastAsia"/>
          <w:sz w:val="24"/>
          <w:szCs w:val="24"/>
        </w:rPr>
        <w:t>亚光</w:t>
      </w:r>
      <w:r w:rsidRPr="00343C3E">
        <w:rPr>
          <w:rFonts w:ascii="微软雅黑" w:eastAsia="微软雅黑" w:hAnsi="微软雅黑" w:hint="eastAsia"/>
          <w:sz w:val="24"/>
          <w:szCs w:val="24"/>
        </w:rPr>
        <w:t>挡板</w:t>
      </w:r>
      <w:r>
        <w:rPr>
          <w:rFonts w:ascii="微软雅黑" w:eastAsia="微软雅黑" w:hAnsi="微软雅黑" w:hint="eastAsia"/>
          <w:sz w:val="24"/>
          <w:szCs w:val="24"/>
        </w:rPr>
        <w:t>；有坡道一侧为循迹，且</w:t>
      </w:r>
      <w:r w:rsidRPr="00343C3E">
        <w:rPr>
          <w:rFonts w:ascii="微软雅黑" w:eastAsia="微软雅黑" w:hAnsi="微软雅黑" w:hint="eastAsia"/>
          <w:sz w:val="24"/>
          <w:szCs w:val="24"/>
        </w:rPr>
        <w:t>赛道直线段</w:t>
      </w:r>
      <w:r>
        <w:rPr>
          <w:rFonts w:ascii="微软雅黑" w:eastAsia="微软雅黑" w:hAnsi="微软雅黑" w:hint="eastAsia"/>
          <w:sz w:val="24"/>
          <w:szCs w:val="24"/>
        </w:rPr>
        <w:t>两</w:t>
      </w:r>
      <w:r w:rsidRPr="00343C3E">
        <w:rPr>
          <w:rFonts w:ascii="微软雅黑" w:eastAsia="微软雅黑" w:hAnsi="微软雅黑" w:hint="eastAsia"/>
          <w:sz w:val="24"/>
          <w:szCs w:val="24"/>
        </w:rPr>
        <w:t>边缘</w:t>
      </w:r>
      <w:r>
        <w:rPr>
          <w:rFonts w:ascii="微软雅黑" w:eastAsia="微软雅黑" w:hAnsi="微软雅黑" w:hint="eastAsia"/>
          <w:sz w:val="24"/>
          <w:szCs w:val="24"/>
        </w:rPr>
        <w:t>均无路肩</w:t>
      </w:r>
      <w:r w:rsidRPr="00343C3E">
        <w:rPr>
          <w:rFonts w:ascii="微软雅黑" w:eastAsia="微软雅黑" w:hAnsi="微软雅黑" w:hint="eastAsia"/>
          <w:sz w:val="24"/>
          <w:szCs w:val="24"/>
        </w:rPr>
        <w:t>挡板</w:t>
      </w:r>
      <w:r>
        <w:rPr>
          <w:rFonts w:ascii="微软雅黑" w:eastAsia="微软雅黑" w:hAnsi="微软雅黑" w:hint="eastAsia"/>
          <w:sz w:val="24"/>
          <w:szCs w:val="24"/>
        </w:rPr>
        <w:t>，其黑色轨迹线（宽度为黑色绝缘胶带）在具外侧边界</w:t>
      </w:r>
      <w:r>
        <w:rPr>
          <w:rFonts w:ascii="微软雅黑" w:eastAsia="微软雅黑" w:hAnsi="微软雅黑"/>
          <w:sz w:val="24"/>
          <w:szCs w:val="24"/>
        </w:rPr>
        <w:t>300-700mm</w:t>
      </w:r>
      <w:r>
        <w:rPr>
          <w:rFonts w:ascii="微软雅黑" w:eastAsia="微软雅黑" w:hAnsi="微软雅黑" w:hint="eastAsia"/>
          <w:sz w:val="24"/>
          <w:szCs w:val="24"/>
        </w:rPr>
        <w:t>范围内</w:t>
      </w:r>
      <w:r w:rsidRPr="00F774F9">
        <w:rPr>
          <w:rFonts w:ascii="微软雅黑" w:eastAsia="微软雅黑" w:hAnsi="微软雅黑" w:hint="eastAsia"/>
          <w:sz w:val="24"/>
          <w:szCs w:val="24"/>
        </w:rPr>
        <w:t>，具体位置抽签决定。赛</w:t>
      </w:r>
      <w:r w:rsidRPr="00343C3E">
        <w:rPr>
          <w:rFonts w:ascii="微软雅黑" w:eastAsia="微软雅黑" w:hAnsi="微软雅黑" w:hint="eastAsia"/>
          <w:sz w:val="24"/>
          <w:szCs w:val="24"/>
        </w:rPr>
        <w:t>道上间隔不等（随机）交错设置多个障碍墙，障碍墙高度约</w:t>
      </w:r>
      <w:r w:rsidRPr="00343C3E">
        <w:rPr>
          <w:rFonts w:ascii="微软雅黑" w:eastAsia="微软雅黑" w:hAnsi="微软雅黑"/>
          <w:sz w:val="24"/>
          <w:szCs w:val="24"/>
        </w:rPr>
        <w:t>80mm</w:t>
      </w:r>
      <w:r w:rsidRPr="00343C3E">
        <w:rPr>
          <w:rFonts w:ascii="微软雅黑" w:eastAsia="微软雅黑" w:hAnsi="微软雅黑" w:hint="eastAsia"/>
          <w:sz w:val="24"/>
          <w:szCs w:val="24"/>
        </w:rPr>
        <w:t>，相邻障碍墙之间最小间距为</w:t>
      </w:r>
      <w:r w:rsidRPr="00343C3E">
        <w:rPr>
          <w:rFonts w:ascii="微软雅黑" w:eastAsia="微软雅黑" w:hAnsi="微软雅黑"/>
          <w:sz w:val="24"/>
          <w:szCs w:val="24"/>
        </w:rPr>
        <w:t>1</w:t>
      </w:r>
      <w:r w:rsidRPr="00343C3E">
        <w:rPr>
          <w:rFonts w:ascii="微软雅黑" w:eastAsia="微软雅黑" w:hAnsi="微软雅黑" w:hint="eastAsia"/>
          <w:sz w:val="24"/>
          <w:szCs w:val="24"/>
        </w:rPr>
        <w:t>米，每个障碍墙从赛道一侧边缘延伸至超过中</w:t>
      </w:r>
      <w:r w:rsidRPr="00503FCF">
        <w:rPr>
          <w:rFonts w:ascii="微软雅黑" w:eastAsia="微软雅黑" w:hAnsi="微软雅黑" w:hint="eastAsia"/>
          <w:sz w:val="24"/>
          <w:szCs w:val="24"/>
        </w:rPr>
        <w:t>线</w:t>
      </w:r>
      <w:r w:rsidRPr="00503FCF">
        <w:rPr>
          <w:rFonts w:ascii="Î¢ÈíÑÅºÚ Western" w:eastAsia="微软雅黑" w:hAnsi="Î¢ÈíÑÅºÚ Western"/>
          <w:sz w:val="24"/>
          <w:szCs w:val="24"/>
        </w:rPr>
        <w:t>100—150mm</w:t>
      </w:r>
      <w:r w:rsidRPr="00503FCF">
        <w:rPr>
          <w:rFonts w:ascii="微软雅黑" w:eastAsia="微软雅黑" w:hAnsi="微软雅黑" w:hint="eastAsia"/>
          <w:sz w:val="24"/>
          <w:szCs w:val="24"/>
        </w:rPr>
        <w:t>。</w:t>
      </w:r>
    </w:p>
    <w:p w:rsidR="000F23D1" w:rsidRDefault="000F23D1" w:rsidP="00BA267D">
      <w:pPr>
        <w:tabs>
          <w:tab w:val="num" w:pos="1080"/>
        </w:tabs>
        <w:spacing w:line="300" w:lineRule="auto"/>
        <w:ind w:firstLineChars="177" w:firstLine="31680"/>
        <w:rPr>
          <w:rFonts w:ascii="微软雅黑" w:eastAsia="微软雅黑" w:hAnsi="微软雅黑"/>
          <w:sz w:val="24"/>
          <w:szCs w:val="24"/>
        </w:rPr>
      </w:pPr>
      <w:r w:rsidRPr="00343C3E">
        <w:rPr>
          <w:rFonts w:ascii="微软雅黑" w:eastAsia="微软雅黑" w:hAnsi="微软雅黑" w:hint="eastAsia"/>
          <w:sz w:val="24"/>
          <w:szCs w:val="24"/>
        </w:rPr>
        <w:t>在直赛道段设置有</w:t>
      </w:r>
      <w:r w:rsidRPr="00343C3E">
        <w:rPr>
          <w:rFonts w:ascii="微软雅黑" w:eastAsia="微软雅黑" w:hAnsi="微软雅黑"/>
          <w:sz w:val="24"/>
          <w:szCs w:val="24"/>
        </w:rPr>
        <w:t>1</w:t>
      </w:r>
      <w:r w:rsidRPr="00343C3E">
        <w:rPr>
          <w:rFonts w:ascii="微软雅黑" w:eastAsia="微软雅黑" w:hAnsi="微软雅黑" w:hint="eastAsia"/>
          <w:sz w:val="24"/>
          <w:szCs w:val="24"/>
        </w:rPr>
        <w:t>段坡道，坡道由上坡道、坡顶平道和下坡道组成，上坡道的坡度</w:t>
      </w:r>
      <w:r w:rsidRPr="00343C3E">
        <w:rPr>
          <w:rFonts w:ascii="微软雅黑" w:eastAsia="微软雅黑" w:hAnsi="微软雅黑"/>
          <w:sz w:val="24"/>
          <w:szCs w:val="24"/>
        </w:rPr>
        <w:t>3</w:t>
      </w:r>
      <w:r w:rsidRPr="00343C3E">
        <w:rPr>
          <w:rFonts w:ascii="微软雅黑" w:eastAsia="微软雅黑" w:hAnsi="微软雅黑" w:hint="eastAsia"/>
          <w:sz w:val="24"/>
          <w:szCs w:val="24"/>
        </w:rPr>
        <w:t>°±</w:t>
      </w:r>
      <w:r w:rsidRPr="00343C3E">
        <w:rPr>
          <w:rFonts w:ascii="微软雅黑" w:eastAsia="微软雅黑" w:hAnsi="微软雅黑"/>
          <w:sz w:val="24"/>
          <w:szCs w:val="24"/>
        </w:rPr>
        <w:t>1</w:t>
      </w:r>
      <w:r w:rsidRPr="00343C3E">
        <w:rPr>
          <w:rFonts w:ascii="微软雅黑" w:eastAsia="微软雅黑" w:hAnsi="微软雅黑" w:hint="eastAsia"/>
          <w:sz w:val="24"/>
          <w:szCs w:val="24"/>
        </w:rPr>
        <w:t>°，下坡道的坡度</w:t>
      </w:r>
      <w:r w:rsidRPr="00343C3E">
        <w:rPr>
          <w:rFonts w:ascii="微软雅黑" w:eastAsia="微软雅黑" w:hAnsi="微软雅黑"/>
          <w:sz w:val="24"/>
          <w:szCs w:val="24"/>
        </w:rPr>
        <w:t>1.5</w:t>
      </w:r>
      <w:r w:rsidRPr="00343C3E">
        <w:rPr>
          <w:rFonts w:ascii="微软雅黑" w:eastAsia="微软雅黑" w:hAnsi="微软雅黑" w:hint="eastAsia"/>
          <w:sz w:val="24"/>
          <w:szCs w:val="24"/>
        </w:rPr>
        <w:t>°±</w:t>
      </w:r>
      <w:r w:rsidRPr="00343C3E">
        <w:rPr>
          <w:rFonts w:ascii="微软雅黑" w:eastAsia="微软雅黑" w:hAnsi="微软雅黑"/>
          <w:sz w:val="24"/>
          <w:szCs w:val="24"/>
        </w:rPr>
        <w:t>0.5</w:t>
      </w:r>
      <w:r w:rsidRPr="00343C3E">
        <w:rPr>
          <w:rFonts w:ascii="微软雅黑" w:eastAsia="微软雅黑" w:hAnsi="微软雅黑" w:hint="eastAsia"/>
          <w:sz w:val="24"/>
          <w:szCs w:val="24"/>
        </w:rPr>
        <w:t>°；坡顶高度</w:t>
      </w:r>
      <w:r w:rsidRPr="009B0F88">
        <w:rPr>
          <w:rFonts w:ascii="微软雅黑" w:eastAsia="微软雅黑" w:hAnsi="微软雅黑"/>
          <w:sz w:val="24"/>
          <w:szCs w:val="24"/>
        </w:rPr>
        <w:t>40</w:t>
      </w:r>
      <w:r w:rsidRPr="009B0F88">
        <w:rPr>
          <w:rFonts w:ascii="微软雅黑" w:eastAsia="微软雅黑" w:hAnsi="微软雅黑" w:hint="eastAsia"/>
          <w:sz w:val="24"/>
          <w:szCs w:val="24"/>
        </w:rPr>
        <w:t>±</w:t>
      </w:r>
      <w:r w:rsidRPr="009B0F88">
        <w:rPr>
          <w:rFonts w:ascii="微软雅黑" w:eastAsia="微软雅黑" w:hAnsi="微软雅黑"/>
          <w:sz w:val="24"/>
          <w:szCs w:val="24"/>
        </w:rPr>
        <w:t>2mm</w:t>
      </w:r>
      <w:r w:rsidRPr="00343C3E">
        <w:rPr>
          <w:rFonts w:ascii="微软雅黑" w:eastAsia="微软雅黑" w:hAnsi="微软雅黑" w:hint="eastAsia"/>
          <w:sz w:val="24"/>
          <w:szCs w:val="24"/>
        </w:rPr>
        <w:t>，坡顶长度为</w:t>
      </w:r>
      <w:r w:rsidRPr="00343C3E">
        <w:rPr>
          <w:rFonts w:ascii="微软雅黑" w:eastAsia="微软雅黑" w:hAnsi="微软雅黑"/>
          <w:sz w:val="24"/>
          <w:szCs w:val="24"/>
        </w:rPr>
        <w:t>250</w:t>
      </w:r>
      <w:r w:rsidRPr="00343C3E">
        <w:rPr>
          <w:rFonts w:ascii="微软雅黑" w:eastAsia="微软雅黑" w:hAnsi="微软雅黑" w:hint="eastAsia"/>
          <w:sz w:val="24"/>
          <w:szCs w:val="24"/>
        </w:rPr>
        <w:t>±</w:t>
      </w:r>
      <w:r w:rsidRPr="00343C3E">
        <w:rPr>
          <w:rFonts w:ascii="微软雅黑" w:eastAsia="微软雅黑" w:hAnsi="微软雅黑"/>
          <w:sz w:val="24"/>
          <w:szCs w:val="24"/>
        </w:rPr>
        <w:t>2mm</w:t>
      </w:r>
      <w:r>
        <w:rPr>
          <w:rFonts w:ascii="微软雅黑" w:eastAsia="微软雅黑" w:hAnsi="微软雅黑" w:hint="eastAsia"/>
          <w:sz w:val="24"/>
          <w:szCs w:val="24"/>
        </w:rPr>
        <w:t>。</w:t>
      </w:r>
      <w:r w:rsidRPr="00794F0D">
        <w:rPr>
          <w:rFonts w:ascii="微软雅黑" w:eastAsia="微软雅黑" w:hAnsi="微软雅黑" w:hint="eastAsia"/>
          <w:bCs/>
          <w:sz w:val="24"/>
          <w:szCs w:val="24"/>
        </w:rPr>
        <w:t>坡道</w:t>
      </w:r>
      <w:r>
        <w:rPr>
          <w:rFonts w:ascii="微软雅黑" w:eastAsia="微软雅黑" w:hAnsi="微软雅黑" w:hint="eastAsia"/>
          <w:sz w:val="24"/>
          <w:szCs w:val="24"/>
        </w:rPr>
        <w:t>位置位于赛道中</w:t>
      </w:r>
      <w:r w:rsidRPr="00503FCF">
        <w:rPr>
          <w:rFonts w:ascii="微软雅黑" w:eastAsia="微软雅黑" w:hAnsi="微软雅黑" w:hint="eastAsia"/>
          <w:sz w:val="24"/>
          <w:szCs w:val="24"/>
        </w:rPr>
        <w:t>部，出发线在无坡道一侧赛道。两端壁障与循迹转换有</w:t>
      </w:r>
      <w:r w:rsidRPr="00503FCF">
        <w:rPr>
          <w:rFonts w:ascii="微软雅黑" w:eastAsia="微软雅黑" w:hAnsi="微软雅黑"/>
          <w:sz w:val="24"/>
          <w:szCs w:val="24"/>
        </w:rPr>
        <w:t>100mm</w:t>
      </w:r>
      <w:r w:rsidRPr="00503FCF">
        <w:rPr>
          <w:rFonts w:ascii="微软雅黑" w:eastAsia="微软雅黑" w:hAnsi="微软雅黑" w:hint="eastAsia"/>
          <w:sz w:val="24"/>
          <w:szCs w:val="24"/>
        </w:rPr>
        <w:t>共存区，即在</w:t>
      </w:r>
      <w:r w:rsidRPr="00503FCF">
        <w:rPr>
          <w:rFonts w:ascii="微软雅黑" w:eastAsia="微软雅黑" w:hAnsi="微软雅黑"/>
          <w:sz w:val="24"/>
          <w:szCs w:val="24"/>
        </w:rPr>
        <w:t>100mm</w:t>
      </w:r>
      <w:r w:rsidRPr="00503FCF">
        <w:rPr>
          <w:rFonts w:ascii="微软雅黑" w:eastAsia="微软雅黑" w:hAnsi="微软雅黑" w:hint="eastAsia"/>
          <w:sz w:val="24"/>
          <w:szCs w:val="24"/>
        </w:rPr>
        <w:t>内有边缘挡板与黑色轨迹线。循迹成绩从转弯赛道结束起算，只算直赛道段。</w:t>
      </w:r>
    </w:p>
    <w:p w:rsidR="000F23D1" w:rsidRPr="005D0C38" w:rsidRDefault="000F23D1" w:rsidP="00BA267D">
      <w:pPr>
        <w:tabs>
          <w:tab w:val="num" w:pos="1080"/>
        </w:tabs>
        <w:spacing w:line="300" w:lineRule="auto"/>
        <w:ind w:firstLineChars="196" w:firstLine="31680"/>
        <w:rPr>
          <w:rFonts w:ascii="微软雅黑" w:eastAsia="微软雅黑" w:hAnsi="微软雅黑"/>
          <w:b/>
          <w:sz w:val="24"/>
          <w:szCs w:val="24"/>
        </w:rPr>
      </w:pPr>
      <w:r w:rsidRPr="005D0C38">
        <w:rPr>
          <w:rFonts w:ascii="微软雅黑" w:eastAsia="微软雅黑" w:hAnsi="微软雅黑"/>
          <w:b/>
          <w:sz w:val="24"/>
          <w:szCs w:val="24"/>
        </w:rPr>
        <w:t>5</w:t>
      </w:r>
      <w:r w:rsidRPr="005D0C38">
        <w:rPr>
          <w:rFonts w:ascii="微软雅黑" w:eastAsia="微软雅黑" w:hAnsi="微软雅黑" w:hint="eastAsia"/>
          <w:b/>
          <w:sz w:val="24"/>
          <w:szCs w:val="24"/>
        </w:rPr>
        <w:t>）赛程及评分</w:t>
      </w:r>
    </w:p>
    <w:p w:rsidR="000F23D1" w:rsidRDefault="000F23D1" w:rsidP="00BA267D">
      <w:pPr>
        <w:tabs>
          <w:tab w:val="num" w:pos="1080"/>
        </w:tabs>
        <w:spacing w:line="300" w:lineRule="auto"/>
        <w:ind w:firstLineChars="177" w:firstLine="31680"/>
        <w:rPr>
          <w:rFonts w:ascii="微软雅黑" w:eastAsia="微软雅黑" w:hAnsi="微软雅黑"/>
          <w:bCs/>
          <w:sz w:val="24"/>
        </w:rPr>
      </w:pPr>
      <w:r>
        <w:rPr>
          <w:rFonts w:ascii="微软雅黑" w:eastAsia="微软雅黑" w:hAnsi="微软雅黑" w:hint="eastAsia"/>
          <w:bCs/>
          <w:sz w:val="24"/>
        </w:rPr>
        <w:t>竞赛</w:t>
      </w:r>
      <w:r w:rsidRPr="00FD4D41">
        <w:rPr>
          <w:rFonts w:ascii="微软雅黑" w:eastAsia="微软雅黑" w:hAnsi="微软雅黑" w:hint="eastAsia"/>
          <w:bCs/>
          <w:sz w:val="24"/>
        </w:rPr>
        <w:t>由小车拆</w:t>
      </w:r>
      <w:r w:rsidRPr="00B236F1">
        <w:rPr>
          <w:rFonts w:ascii="微软雅黑" w:eastAsia="微软雅黑" w:hAnsi="微软雅黑" w:hint="eastAsia"/>
          <w:bCs/>
          <w:sz w:val="24"/>
        </w:rPr>
        <w:t>装、拆装后的小</w:t>
      </w:r>
      <w:r w:rsidRPr="00FD4D41">
        <w:rPr>
          <w:rFonts w:ascii="微软雅黑" w:eastAsia="微软雅黑" w:hAnsi="微软雅黑" w:hint="eastAsia"/>
          <w:bCs/>
          <w:sz w:val="24"/>
        </w:rPr>
        <w:t>车行走和</w:t>
      </w:r>
      <w:r w:rsidRPr="00341EF9">
        <w:rPr>
          <w:rFonts w:ascii="微软雅黑" w:eastAsia="微软雅黑" w:hAnsi="微软雅黑" w:hint="eastAsia"/>
          <w:bCs/>
          <w:sz w:val="24"/>
        </w:rPr>
        <w:t>技术方案</w:t>
      </w:r>
      <w:r>
        <w:rPr>
          <w:rFonts w:ascii="微软雅黑" w:eastAsia="微软雅黑" w:hAnsi="微软雅黑" w:hint="eastAsia"/>
          <w:bCs/>
          <w:sz w:val="24"/>
        </w:rPr>
        <w:t>认定等</w:t>
      </w:r>
      <w:r w:rsidRPr="00FD4D41">
        <w:rPr>
          <w:rFonts w:ascii="微软雅黑" w:eastAsia="微软雅黑" w:hAnsi="微软雅黑" w:hint="eastAsia"/>
          <w:bCs/>
          <w:sz w:val="24"/>
        </w:rPr>
        <w:t>环节组成，具体决赛评分内容</w:t>
      </w:r>
      <w:r>
        <w:rPr>
          <w:rFonts w:ascii="微软雅黑" w:eastAsia="微软雅黑" w:hAnsi="微软雅黑" w:hint="eastAsia"/>
          <w:bCs/>
          <w:sz w:val="24"/>
        </w:rPr>
        <w:t>如</w:t>
      </w:r>
      <w:r w:rsidRPr="00FD4D41">
        <w:rPr>
          <w:rFonts w:ascii="微软雅黑" w:eastAsia="微软雅黑" w:hAnsi="微软雅黑" w:hint="eastAsia"/>
          <w:bCs/>
          <w:sz w:val="24"/>
        </w:rPr>
        <w:t>表</w:t>
      </w:r>
      <w:r>
        <w:rPr>
          <w:rFonts w:ascii="微软雅黑" w:eastAsia="微软雅黑" w:hAnsi="微软雅黑"/>
          <w:bCs/>
          <w:sz w:val="24"/>
        </w:rPr>
        <w:t>2</w:t>
      </w:r>
      <w:r>
        <w:rPr>
          <w:rFonts w:ascii="微软雅黑" w:eastAsia="微软雅黑" w:hAnsi="微软雅黑" w:hint="eastAsia"/>
          <w:bCs/>
          <w:sz w:val="24"/>
        </w:rPr>
        <w:t>所示。</w:t>
      </w:r>
    </w:p>
    <w:p w:rsidR="000F23D1" w:rsidRPr="00FD4D41" w:rsidRDefault="000F23D1" w:rsidP="003A5FDD">
      <w:pPr>
        <w:adjustRightInd w:val="0"/>
        <w:snapToGrid w:val="0"/>
        <w:spacing w:beforeLines="50" w:line="360" w:lineRule="auto"/>
        <w:jc w:val="center"/>
        <w:rPr>
          <w:rFonts w:ascii="微软雅黑" w:eastAsia="微软雅黑" w:hAnsi="微软雅黑"/>
          <w:bCs/>
          <w:sz w:val="24"/>
        </w:rPr>
      </w:pPr>
      <w:r>
        <w:rPr>
          <w:rFonts w:ascii="微软雅黑" w:eastAsia="微软雅黑" w:hAnsi="微软雅黑" w:hint="eastAsia"/>
          <w:bCs/>
          <w:sz w:val="24"/>
        </w:rPr>
        <w:t>表</w:t>
      </w:r>
      <w:r>
        <w:rPr>
          <w:rFonts w:ascii="微软雅黑" w:eastAsia="微软雅黑" w:hAnsi="微软雅黑"/>
          <w:bCs/>
          <w:sz w:val="24"/>
        </w:rPr>
        <w:t xml:space="preserve">2 </w:t>
      </w:r>
      <w:r>
        <w:rPr>
          <w:rFonts w:ascii="微软雅黑" w:eastAsia="微软雅黑" w:hAnsi="微软雅黑" w:hint="eastAsia"/>
          <w:bCs/>
          <w:sz w:val="24"/>
        </w:rPr>
        <w:t>各环节分数比例</w:t>
      </w:r>
    </w:p>
    <w:tbl>
      <w:tblPr>
        <w:tblW w:w="8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36"/>
        <w:gridCol w:w="1356"/>
        <w:gridCol w:w="2194"/>
        <w:gridCol w:w="3834"/>
        <w:gridCol w:w="878"/>
      </w:tblGrid>
      <w:tr w:rsidR="000F23D1" w:rsidRPr="00593AE9" w:rsidTr="00D21162">
        <w:trPr>
          <w:trHeight w:hRule="exact" w:val="694"/>
          <w:jc w:val="center"/>
        </w:trPr>
        <w:tc>
          <w:tcPr>
            <w:tcW w:w="736" w:type="dxa"/>
            <w:tcBorders>
              <w:top w:val="single" w:sz="12" w:space="0" w:color="auto"/>
              <w:bottom w:val="single" w:sz="4" w:space="0" w:color="auto"/>
            </w:tcBorders>
            <w:vAlign w:val="center"/>
          </w:tcPr>
          <w:p w:rsidR="000F23D1" w:rsidRPr="007A3A4E" w:rsidRDefault="000F23D1" w:rsidP="00D21162">
            <w:pPr>
              <w:jc w:val="center"/>
              <w:rPr>
                <w:rFonts w:ascii="微软雅黑" w:eastAsia="微软雅黑" w:hAnsi="微软雅黑"/>
                <w:b/>
                <w:sz w:val="24"/>
              </w:rPr>
            </w:pPr>
            <w:r w:rsidRPr="007A3A4E">
              <w:rPr>
                <w:rFonts w:ascii="微软雅黑" w:eastAsia="微软雅黑" w:hAnsi="微软雅黑" w:hint="eastAsia"/>
                <w:b/>
                <w:sz w:val="24"/>
              </w:rPr>
              <w:t>序号</w:t>
            </w:r>
          </w:p>
        </w:tc>
        <w:tc>
          <w:tcPr>
            <w:tcW w:w="1356" w:type="dxa"/>
            <w:tcBorders>
              <w:top w:val="single" w:sz="12" w:space="0" w:color="auto"/>
              <w:bottom w:val="single" w:sz="4" w:space="0" w:color="auto"/>
            </w:tcBorders>
            <w:vAlign w:val="center"/>
          </w:tcPr>
          <w:p w:rsidR="000F23D1" w:rsidRPr="007A3A4E" w:rsidRDefault="000F23D1" w:rsidP="00D21162">
            <w:pPr>
              <w:jc w:val="center"/>
              <w:rPr>
                <w:rFonts w:ascii="微软雅黑" w:eastAsia="微软雅黑" w:hAnsi="微软雅黑"/>
                <w:b/>
                <w:sz w:val="24"/>
              </w:rPr>
            </w:pPr>
            <w:r w:rsidRPr="007A3A4E">
              <w:rPr>
                <w:rFonts w:ascii="微软雅黑" w:eastAsia="微软雅黑" w:hAnsi="微软雅黑" w:hint="eastAsia"/>
                <w:b/>
                <w:sz w:val="24"/>
              </w:rPr>
              <w:t>环节</w:t>
            </w:r>
          </w:p>
        </w:tc>
        <w:tc>
          <w:tcPr>
            <w:tcW w:w="2194" w:type="dxa"/>
            <w:tcBorders>
              <w:top w:val="single" w:sz="12" w:space="0" w:color="auto"/>
              <w:bottom w:val="single" w:sz="4" w:space="0" w:color="auto"/>
            </w:tcBorders>
            <w:vAlign w:val="center"/>
          </w:tcPr>
          <w:p w:rsidR="000F23D1" w:rsidRPr="007A3A4E" w:rsidRDefault="000F23D1" w:rsidP="00D21162">
            <w:pPr>
              <w:jc w:val="center"/>
              <w:rPr>
                <w:rFonts w:ascii="微软雅黑" w:eastAsia="微软雅黑" w:hAnsi="微软雅黑"/>
                <w:b/>
                <w:sz w:val="24"/>
              </w:rPr>
            </w:pPr>
            <w:r w:rsidRPr="007A3A4E">
              <w:rPr>
                <w:rFonts w:ascii="微软雅黑" w:eastAsia="微软雅黑" w:hAnsi="微软雅黑" w:hint="eastAsia"/>
                <w:b/>
                <w:sz w:val="24"/>
              </w:rPr>
              <w:t>评分项目</w:t>
            </w:r>
          </w:p>
        </w:tc>
        <w:tc>
          <w:tcPr>
            <w:tcW w:w="3834" w:type="dxa"/>
            <w:tcBorders>
              <w:top w:val="single" w:sz="12" w:space="0" w:color="auto"/>
            </w:tcBorders>
            <w:vAlign w:val="center"/>
          </w:tcPr>
          <w:p w:rsidR="000F23D1" w:rsidRPr="007A3A4E" w:rsidRDefault="000F23D1" w:rsidP="00D21162">
            <w:pPr>
              <w:jc w:val="center"/>
              <w:rPr>
                <w:rFonts w:ascii="微软雅黑" w:eastAsia="微软雅黑" w:hAnsi="微软雅黑"/>
                <w:b/>
                <w:sz w:val="24"/>
              </w:rPr>
            </w:pPr>
            <w:r w:rsidRPr="007A3A4E">
              <w:rPr>
                <w:rFonts w:ascii="微软雅黑" w:eastAsia="微软雅黑" w:hAnsi="微软雅黑" w:hint="eastAsia"/>
                <w:b/>
                <w:sz w:val="24"/>
              </w:rPr>
              <w:t>主要内容</w:t>
            </w:r>
          </w:p>
        </w:tc>
        <w:tc>
          <w:tcPr>
            <w:tcW w:w="878" w:type="dxa"/>
            <w:tcBorders>
              <w:top w:val="single" w:sz="12" w:space="0" w:color="auto"/>
            </w:tcBorders>
            <w:vAlign w:val="center"/>
          </w:tcPr>
          <w:p w:rsidR="000F23D1" w:rsidRPr="007A3A4E" w:rsidRDefault="000F23D1" w:rsidP="00D21162">
            <w:pPr>
              <w:jc w:val="center"/>
              <w:rPr>
                <w:rFonts w:ascii="微软雅黑" w:eastAsia="微软雅黑" w:hAnsi="微软雅黑"/>
                <w:b/>
                <w:sz w:val="24"/>
              </w:rPr>
            </w:pPr>
            <w:r w:rsidRPr="007A3A4E">
              <w:rPr>
                <w:rFonts w:ascii="微软雅黑" w:eastAsia="微软雅黑" w:hAnsi="微软雅黑" w:hint="eastAsia"/>
                <w:b/>
                <w:sz w:val="24"/>
              </w:rPr>
              <w:t>分数</w:t>
            </w:r>
          </w:p>
        </w:tc>
      </w:tr>
      <w:tr w:rsidR="000F23D1" w:rsidTr="003620F2">
        <w:trPr>
          <w:trHeight w:val="544"/>
          <w:jc w:val="center"/>
        </w:trPr>
        <w:tc>
          <w:tcPr>
            <w:tcW w:w="736" w:type="dxa"/>
            <w:tcBorders>
              <w:top w:val="single" w:sz="4" w:space="0" w:color="auto"/>
            </w:tcBorders>
            <w:vAlign w:val="center"/>
          </w:tcPr>
          <w:p w:rsidR="000F23D1" w:rsidRPr="006C7E0B" w:rsidRDefault="000F23D1" w:rsidP="00D21162">
            <w:pPr>
              <w:jc w:val="center"/>
              <w:rPr>
                <w:rFonts w:ascii="微软雅黑" w:eastAsia="微软雅黑" w:hAnsi="微软雅黑"/>
                <w:sz w:val="24"/>
              </w:rPr>
            </w:pPr>
            <w:r w:rsidRPr="006C7E0B">
              <w:rPr>
                <w:rFonts w:ascii="微软雅黑" w:eastAsia="微软雅黑" w:hAnsi="微软雅黑"/>
                <w:sz w:val="24"/>
              </w:rPr>
              <w:t>1</w:t>
            </w:r>
          </w:p>
        </w:tc>
        <w:tc>
          <w:tcPr>
            <w:tcW w:w="1356" w:type="dxa"/>
            <w:tcBorders>
              <w:top w:val="single" w:sz="4" w:space="0" w:color="auto"/>
            </w:tcBorders>
            <w:vAlign w:val="center"/>
          </w:tcPr>
          <w:p w:rsidR="000F23D1" w:rsidRPr="00755E24" w:rsidRDefault="000F23D1" w:rsidP="00D21162">
            <w:pPr>
              <w:jc w:val="center"/>
              <w:rPr>
                <w:rFonts w:ascii="微软雅黑" w:eastAsia="微软雅黑" w:hAnsi="微软雅黑"/>
                <w:bCs/>
                <w:sz w:val="24"/>
              </w:rPr>
            </w:pPr>
            <w:r w:rsidRPr="00755E24">
              <w:rPr>
                <w:rFonts w:ascii="微软雅黑" w:eastAsia="微软雅黑" w:hAnsi="微软雅黑" w:hint="eastAsia"/>
                <w:bCs/>
                <w:sz w:val="24"/>
              </w:rPr>
              <w:t>第</w:t>
            </w:r>
            <w:r>
              <w:rPr>
                <w:rFonts w:ascii="微软雅黑" w:eastAsia="微软雅黑" w:hAnsi="微软雅黑" w:hint="eastAsia"/>
                <w:bCs/>
                <w:sz w:val="24"/>
              </w:rPr>
              <w:t>一</w:t>
            </w:r>
            <w:r w:rsidRPr="00755E24">
              <w:rPr>
                <w:rFonts w:ascii="微软雅黑" w:eastAsia="微软雅黑" w:hAnsi="微软雅黑" w:hint="eastAsia"/>
                <w:bCs/>
                <w:sz w:val="24"/>
              </w:rPr>
              <w:t>环节</w:t>
            </w:r>
          </w:p>
        </w:tc>
        <w:tc>
          <w:tcPr>
            <w:tcW w:w="2194" w:type="dxa"/>
            <w:tcBorders>
              <w:top w:val="single" w:sz="4" w:space="0" w:color="auto"/>
            </w:tcBorders>
            <w:vAlign w:val="center"/>
          </w:tcPr>
          <w:p w:rsidR="000F23D1" w:rsidRPr="00341EF9" w:rsidRDefault="000F23D1" w:rsidP="00857FFA">
            <w:pPr>
              <w:jc w:val="center"/>
              <w:rPr>
                <w:rFonts w:ascii="微软雅黑" w:eastAsia="微软雅黑" w:hAnsi="微软雅黑"/>
                <w:bCs/>
                <w:sz w:val="24"/>
              </w:rPr>
            </w:pPr>
            <w:r w:rsidRPr="00341EF9">
              <w:rPr>
                <w:rFonts w:ascii="微软雅黑" w:eastAsia="微软雅黑" w:hAnsi="微软雅黑" w:hint="eastAsia"/>
                <w:bCs/>
                <w:sz w:val="24"/>
              </w:rPr>
              <w:t>小车拆装</w:t>
            </w:r>
          </w:p>
        </w:tc>
        <w:tc>
          <w:tcPr>
            <w:tcW w:w="3834" w:type="dxa"/>
            <w:vAlign w:val="center"/>
          </w:tcPr>
          <w:p w:rsidR="000F23D1" w:rsidRPr="006C7E0B" w:rsidRDefault="000F23D1" w:rsidP="00F370E7">
            <w:pPr>
              <w:jc w:val="center"/>
              <w:rPr>
                <w:rFonts w:ascii="微软雅黑" w:eastAsia="微软雅黑" w:hAnsi="微软雅黑"/>
                <w:bCs/>
                <w:sz w:val="24"/>
              </w:rPr>
            </w:pPr>
            <w:r w:rsidRPr="006C7E0B">
              <w:rPr>
                <w:rFonts w:ascii="微软雅黑" w:eastAsia="微软雅黑" w:hAnsi="微软雅黑" w:hint="eastAsia"/>
                <w:bCs/>
                <w:sz w:val="24"/>
              </w:rPr>
              <w:t>小车拆装</w:t>
            </w:r>
          </w:p>
        </w:tc>
        <w:tc>
          <w:tcPr>
            <w:tcW w:w="878" w:type="dxa"/>
            <w:vAlign w:val="center"/>
          </w:tcPr>
          <w:p w:rsidR="000F23D1" w:rsidRPr="006C7E0B" w:rsidRDefault="000F23D1" w:rsidP="00D21162">
            <w:pPr>
              <w:jc w:val="center"/>
              <w:rPr>
                <w:rFonts w:ascii="微软雅黑" w:eastAsia="微软雅黑" w:hAnsi="微软雅黑"/>
                <w:sz w:val="24"/>
              </w:rPr>
            </w:pPr>
            <w:r>
              <w:rPr>
                <w:rFonts w:ascii="微软雅黑" w:eastAsia="微软雅黑" w:hAnsi="微软雅黑"/>
                <w:sz w:val="24"/>
              </w:rPr>
              <w:t>30</w:t>
            </w:r>
          </w:p>
        </w:tc>
      </w:tr>
      <w:tr w:rsidR="000F23D1" w:rsidTr="00D21162">
        <w:trPr>
          <w:trHeight w:val="1112"/>
          <w:jc w:val="center"/>
        </w:trPr>
        <w:tc>
          <w:tcPr>
            <w:tcW w:w="736" w:type="dxa"/>
            <w:tcBorders>
              <w:top w:val="single" w:sz="4" w:space="0" w:color="auto"/>
            </w:tcBorders>
            <w:vAlign w:val="center"/>
          </w:tcPr>
          <w:p w:rsidR="000F23D1" w:rsidRPr="006C7E0B" w:rsidRDefault="000F23D1" w:rsidP="00D21162">
            <w:pPr>
              <w:jc w:val="center"/>
              <w:rPr>
                <w:rFonts w:ascii="微软雅黑" w:eastAsia="微软雅黑" w:hAnsi="微软雅黑"/>
                <w:sz w:val="24"/>
              </w:rPr>
            </w:pPr>
            <w:r>
              <w:rPr>
                <w:rFonts w:ascii="微软雅黑" w:eastAsia="微软雅黑" w:hAnsi="微软雅黑"/>
                <w:sz w:val="24"/>
              </w:rPr>
              <w:t>2</w:t>
            </w:r>
          </w:p>
        </w:tc>
        <w:tc>
          <w:tcPr>
            <w:tcW w:w="1356" w:type="dxa"/>
            <w:tcBorders>
              <w:top w:val="single" w:sz="4" w:space="0" w:color="auto"/>
            </w:tcBorders>
            <w:vAlign w:val="center"/>
          </w:tcPr>
          <w:p w:rsidR="000F23D1" w:rsidRPr="00755E24" w:rsidRDefault="000F23D1" w:rsidP="00D21162">
            <w:pPr>
              <w:jc w:val="center"/>
              <w:rPr>
                <w:rFonts w:ascii="微软雅黑" w:eastAsia="微软雅黑" w:hAnsi="微软雅黑"/>
                <w:bCs/>
                <w:sz w:val="24"/>
              </w:rPr>
            </w:pPr>
            <w:r w:rsidRPr="00341EF9">
              <w:rPr>
                <w:rFonts w:ascii="微软雅黑" w:eastAsia="微软雅黑" w:hAnsi="微软雅黑" w:hint="eastAsia"/>
                <w:bCs/>
                <w:sz w:val="24"/>
              </w:rPr>
              <w:t>第</w:t>
            </w:r>
            <w:r>
              <w:rPr>
                <w:rFonts w:ascii="微软雅黑" w:eastAsia="微软雅黑" w:hAnsi="微软雅黑" w:hint="eastAsia"/>
                <w:bCs/>
                <w:sz w:val="24"/>
              </w:rPr>
              <w:t>二</w:t>
            </w:r>
            <w:r w:rsidRPr="00341EF9">
              <w:rPr>
                <w:rFonts w:ascii="微软雅黑" w:eastAsia="微软雅黑" w:hAnsi="微软雅黑" w:hint="eastAsia"/>
                <w:bCs/>
                <w:sz w:val="24"/>
              </w:rPr>
              <w:t>环节</w:t>
            </w:r>
          </w:p>
        </w:tc>
        <w:tc>
          <w:tcPr>
            <w:tcW w:w="2194" w:type="dxa"/>
            <w:tcBorders>
              <w:top w:val="single" w:sz="4" w:space="0" w:color="auto"/>
            </w:tcBorders>
            <w:vAlign w:val="center"/>
          </w:tcPr>
          <w:p w:rsidR="000F23D1" w:rsidRPr="00341EF9" w:rsidRDefault="000F23D1" w:rsidP="00ED68C0">
            <w:pPr>
              <w:jc w:val="center"/>
              <w:rPr>
                <w:rFonts w:ascii="微软雅黑" w:eastAsia="微软雅黑" w:hAnsi="微软雅黑"/>
                <w:bCs/>
                <w:sz w:val="24"/>
              </w:rPr>
            </w:pPr>
            <w:r w:rsidRPr="00341EF9">
              <w:rPr>
                <w:rFonts w:ascii="微软雅黑" w:eastAsia="微软雅黑" w:hAnsi="微软雅黑" w:hint="eastAsia"/>
                <w:bCs/>
                <w:sz w:val="24"/>
              </w:rPr>
              <w:t>拆装</w:t>
            </w:r>
            <w:r>
              <w:rPr>
                <w:rFonts w:ascii="微软雅黑" w:eastAsia="微软雅黑" w:hAnsi="微软雅黑" w:hint="eastAsia"/>
                <w:bCs/>
                <w:sz w:val="24"/>
              </w:rPr>
              <w:t>后</w:t>
            </w:r>
            <w:r w:rsidRPr="00341EF9">
              <w:rPr>
                <w:rFonts w:ascii="微软雅黑" w:eastAsia="微软雅黑" w:hAnsi="微软雅黑" w:hint="eastAsia"/>
                <w:bCs/>
                <w:sz w:val="24"/>
              </w:rPr>
              <w:t>的</w:t>
            </w:r>
            <w:r>
              <w:rPr>
                <w:rFonts w:ascii="微软雅黑" w:eastAsia="微软雅黑" w:hAnsi="微软雅黑" w:hint="eastAsia"/>
                <w:bCs/>
                <w:sz w:val="24"/>
              </w:rPr>
              <w:t>小车行走</w:t>
            </w:r>
          </w:p>
        </w:tc>
        <w:tc>
          <w:tcPr>
            <w:tcW w:w="3834" w:type="dxa"/>
            <w:vAlign w:val="center"/>
          </w:tcPr>
          <w:p w:rsidR="000F23D1" w:rsidRPr="006C7E0B" w:rsidRDefault="000F23D1" w:rsidP="00D21162">
            <w:pPr>
              <w:jc w:val="center"/>
              <w:rPr>
                <w:rFonts w:ascii="微软雅黑" w:eastAsia="微软雅黑" w:hAnsi="微软雅黑"/>
                <w:bCs/>
                <w:sz w:val="24"/>
              </w:rPr>
            </w:pPr>
            <w:r w:rsidRPr="00755E24">
              <w:rPr>
                <w:rFonts w:ascii="微软雅黑" w:eastAsia="微软雅黑" w:hAnsi="微软雅黑" w:hint="eastAsia"/>
                <w:bCs/>
                <w:sz w:val="24"/>
              </w:rPr>
              <w:t>拆装</w:t>
            </w:r>
            <w:r>
              <w:rPr>
                <w:rFonts w:ascii="微软雅黑" w:eastAsia="微软雅黑" w:hAnsi="微软雅黑" w:hint="eastAsia"/>
                <w:bCs/>
                <w:sz w:val="24"/>
              </w:rPr>
              <w:t>后</w:t>
            </w:r>
            <w:r w:rsidRPr="00755E24">
              <w:rPr>
                <w:rFonts w:ascii="微软雅黑" w:eastAsia="微软雅黑" w:hAnsi="微软雅黑" w:hint="eastAsia"/>
                <w:bCs/>
                <w:sz w:val="24"/>
              </w:rPr>
              <w:t>小车行走</w:t>
            </w:r>
          </w:p>
        </w:tc>
        <w:tc>
          <w:tcPr>
            <w:tcW w:w="878" w:type="dxa"/>
            <w:vAlign w:val="center"/>
          </w:tcPr>
          <w:p w:rsidR="000F23D1" w:rsidRPr="006C7E0B" w:rsidRDefault="000F23D1" w:rsidP="00D21162">
            <w:pPr>
              <w:jc w:val="center"/>
              <w:rPr>
                <w:rFonts w:ascii="微软雅黑" w:eastAsia="微软雅黑" w:hAnsi="微软雅黑"/>
                <w:sz w:val="24"/>
              </w:rPr>
            </w:pPr>
            <w:r>
              <w:rPr>
                <w:rFonts w:ascii="微软雅黑" w:eastAsia="微软雅黑" w:hAnsi="微软雅黑"/>
                <w:sz w:val="24"/>
              </w:rPr>
              <w:t>60</w:t>
            </w:r>
          </w:p>
        </w:tc>
      </w:tr>
      <w:tr w:rsidR="000F23D1" w:rsidTr="00D21162">
        <w:trPr>
          <w:trHeight w:val="498"/>
          <w:jc w:val="center"/>
        </w:trPr>
        <w:tc>
          <w:tcPr>
            <w:tcW w:w="736" w:type="dxa"/>
            <w:tcBorders>
              <w:top w:val="single" w:sz="4" w:space="0" w:color="auto"/>
            </w:tcBorders>
            <w:vAlign w:val="center"/>
          </w:tcPr>
          <w:p w:rsidR="000F23D1" w:rsidRPr="006C7E0B" w:rsidRDefault="000F23D1" w:rsidP="00044090">
            <w:pPr>
              <w:jc w:val="center"/>
              <w:rPr>
                <w:rFonts w:ascii="微软雅黑" w:eastAsia="微软雅黑" w:hAnsi="微软雅黑"/>
                <w:sz w:val="24"/>
              </w:rPr>
            </w:pPr>
            <w:r>
              <w:rPr>
                <w:rFonts w:ascii="微软雅黑" w:eastAsia="微软雅黑" w:hAnsi="微软雅黑"/>
                <w:sz w:val="24"/>
              </w:rPr>
              <w:t>3</w:t>
            </w:r>
          </w:p>
        </w:tc>
        <w:tc>
          <w:tcPr>
            <w:tcW w:w="1356" w:type="dxa"/>
            <w:tcBorders>
              <w:top w:val="single" w:sz="4" w:space="0" w:color="auto"/>
            </w:tcBorders>
            <w:vAlign w:val="center"/>
          </w:tcPr>
          <w:p w:rsidR="000F23D1" w:rsidRPr="00755E24" w:rsidRDefault="000F23D1" w:rsidP="00044090">
            <w:pPr>
              <w:jc w:val="center"/>
              <w:rPr>
                <w:rFonts w:ascii="微软雅黑" w:eastAsia="微软雅黑" w:hAnsi="微软雅黑"/>
                <w:bCs/>
                <w:sz w:val="24"/>
              </w:rPr>
            </w:pPr>
            <w:r w:rsidRPr="00755E24">
              <w:rPr>
                <w:rFonts w:ascii="微软雅黑" w:eastAsia="微软雅黑" w:hAnsi="微软雅黑" w:hint="eastAsia"/>
                <w:bCs/>
                <w:sz w:val="24"/>
              </w:rPr>
              <w:t>第</w:t>
            </w:r>
            <w:r>
              <w:rPr>
                <w:rFonts w:ascii="微软雅黑" w:eastAsia="微软雅黑" w:hAnsi="微软雅黑" w:hint="eastAsia"/>
                <w:bCs/>
                <w:sz w:val="24"/>
              </w:rPr>
              <w:t>三</w:t>
            </w:r>
            <w:r w:rsidRPr="00755E24">
              <w:rPr>
                <w:rFonts w:ascii="微软雅黑" w:eastAsia="微软雅黑" w:hAnsi="微软雅黑" w:hint="eastAsia"/>
                <w:bCs/>
                <w:sz w:val="24"/>
              </w:rPr>
              <w:t>环节</w:t>
            </w:r>
          </w:p>
        </w:tc>
        <w:tc>
          <w:tcPr>
            <w:tcW w:w="2194" w:type="dxa"/>
            <w:tcBorders>
              <w:top w:val="single" w:sz="4" w:space="0" w:color="auto"/>
            </w:tcBorders>
            <w:vAlign w:val="center"/>
          </w:tcPr>
          <w:p w:rsidR="000F23D1" w:rsidRPr="00755E24" w:rsidRDefault="000F23D1" w:rsidP="00044090">
            <w:pPr>
              <w:jc w:val="center"/>
              <w:rPr>
                <w:rFonts w:ascii="微软雅黑" w:eastAsia="微软雅黑" w:hAnsi="微软雅黑"/>
                <w:bCs/>
                <w:sz w:val="24"/>
              </w:rPr>
            </w:pPr>
            <w:r w:rsidRPr="00755E24">
              <w:rPr>
                <w:rFonts w:ascii="微软雅黑" w:eastAsia="微软雅黑" w:hAnsi="微软雅黑" w:hint="eastAsia"/>
                <w:bCs/>
                <w:sz w:val="24"/>
              </w:rPr>
              <w:t>技术方案</w:t>
            </w:r>
            <w:r>
              <w:rPr>
                <w:rFonts w:ascii="微软雅黑" w:eastAsia="微软雅黑" w:hAnsi="微软雅黑" w:hint="eastAsia"/>
                <w:bCs/>
                <w:sz w:val="24"/>
              </w:rPr>
              <w:t>认定</w:t>
            </w:r>
          </w:p>
        </w:tc>
        <w:tc>
          <w:tcPr>
            <w:tcW w:w="3834" w:type="dxa"/>
            <w:tcBorders>
              <w:top w:val="single" w:sz="4" w:space="0" w:color="auto"/>
            </w:tcBorders>
            <w:vAlign w:val="center"/>
          </w:tcPr>
          <w:p w:rsidR="000F23D1" w:rsidRPr="00755E24" w:rsidRDefault="000F23D1" w:rsidP="00044090">
            <w:pPr>
              <w:jc w:val="center"/>
              <w:rPr>
                <w:rFonts w:ascii="微软雅黑" w:eastAsia="微软雅黑" w:hAnsi="微软雅黑"/>
                <w:bCs/>
                <w:sz w:val="24"/>
              </w:rPr>
            </w:pPr>
            <w:r>
              <w:rPr>
                <w:rFonts w:ascii="微软雅黑" w:eastAsia="微软雅黑" w:hAnsi="微软雅黑" w:hint="eastAsia"/>
                <w:bCs/>
                <w:sz w:val="24"/>
              </w:rPr>
              <w:t>检查设计方案文件</w:t>
            </w:r>
          </w:p>
        </w:tc>
        <w:tc>
          <w:tcPr>
            <w:tcW w:w="878" w:type="dxa"/>
            <w:tcBorders>
              <w:top w:val="single" w:sz="4" w:space="0" w:color="auto"/>
            </w:tcBorders>
            <w:vAlign w:val="center"/>
          </w:tcPr>
          <w:p w:rsidR="000F23D1" w:rsidRPr="006C7E0B" w:rsidRDefault="000F23D1" w:rsidP="00044090">
            <w:pPr>
              <w:jc w:val="center"/>
              <w:rPr>
                <w:rFonts w:ascii="微软雅黑" w:eastAsia="微软雅黑" w:hAnsi="微软雅黑"/>
                <w:sz w:val="24"/>
              </w:rPr>
            </w:pPr>
            <w:r w:rsidRPr="006C7E0B">
              <w:rPr>
                <w:rFonts w:ascii="微软雅黑" w:eastAsia="微软雅黑" w:hAnsi="微软雅黑"/>
                <w:sz w:val="24"/>
              </w:rPr>
              <w:t>1</w:t>
            </w:r>
            <w:r>
              <w:rPr>
                <w:rFonts w:ascii="微软雅黑" w:eastAsia="微软雅黑" w:hAnsi="微软雅黑"/>
                <w:sz w:val="24"/>
              </w:rPr>
              <w:t>0</w:t>
            </w:r>
          </w:p>
        </w:tc>
      </w:tr>
      <w:tr w:rsidR="000F23D1" w:rsidTr="00D21162">
        <w:trPr>
          <w:trHeight w:hRule="exact" w:val="678"/>
          <w:jc w:val="center"/>
        </w:trPr>
        <w:tc>
          <w:tcPr>
            <w:tcW w:w="8120" w:type="dxa"/>
            <w:gridSpan w:val="4"/>
            <w:tcBorders>
              <w:bottom w:val="single" w:sz="12" w:space="0" w:color="auto"/>
            </w:tcBorders>
            <w:vAlign w:val="center"/>
          </w:tcPr>
          <w:p w:rsidR="000F23D1" w:rsidRPr="006C7E0B" w:rsidRDefault="000F23D1" w:rsidP="00044090">
            <w:pPr>
              <w:jc w:val="center"/>
              <w:rPr>
                <w:rFonts w:ascii="微软雅黑" w:eastAsia="微软雅黑" w:hAnsi="微软雅黑"/>
                <w:sz w:val="24"/>
              </w:rPr>
            </w:pPr>
            <w:r w:rsidRPr="006C7E0B">
              <w:rPr>
                <w:rFonts w:ascii="微软雅黑" w:eastAsia="微软雅黑" w:hAnsi="微软雅黑" w:hint="eastAsia"/>
                <w:sz w:val="24"/>
              </w:rPr>
              <w:t>总</w:t>
            </w:r>
            <w:r w:rsidRPr="006C7E0B">
              <w:rPr>
                <w:rFonts w:ascii="微软雅黑" w:eastAsia="微软雅黑" w:hAnsi="微软雅黑"/>
                <w:sz w:val="24"/>
              </w:rPr>
              <w:t xml:space="preserve"> </w:t>
            </w:r>
            <w:r w:rsidRPr="006C7E0B">
              <w:rPr>
                <w:rFonts w:ascii="微软雅黑" w:eastAsia="微软雅黑" w:hAnsi="微软雅黑" w:hint="eastAsia"/>
                <w:sz w:val="24"/>
              </w:rPr>
              <w:t>分</w:t>
            </w:r>
          </w:p>
        </w:tc>
        <w:tc>
          <w:tcPr>
            <w:tcW w:w="878" w:type="dxa"/>
            <w:tcBorders>
              <w:bottom w:val="single" w:sz="12" w:space="0" w:color="auto"/>
            </w:tcBorders>
            <w:vAlign w:val="center"/>
          </w:tcPr>
          <w:p w:rsidR="000F23D1" w:rsidRPr="006C7E0B" w:rsidRDefault="000F23D1" w:rsidP="00044090">
            <w:pPr>
              <w:jc w:val="center"/>
              <w:rPr>
                <w:rFonts w:ascii="微软雅黑" w:eastAsia="微软雅黑" w:hAnsi="微软雅黑"/>
                <w:sz w:val="24"/>
              </w:rPr>
            </w:pPr>
            <w:r w:rsidRPr="006C7E0B">
              <w:rPr>
                <w:rFonts w:ascii="微软雅黑" w:eastAsia="微软雅黑" w:hAnsi="微软雅黑"/>
                <w:sz w:val="24"/>
              </w:rPr>
              <w:t>100</w:t>
            </w:r>
          </w:p>
        </w:tc>
      </w:tr>
    </w:tbl>
    <w:p w:rsidR="000F23D1" w:rsidRPr="00343C3E" w:rsidRDefault="000F23D1" w:rsidP="00B06197">
      <w:pPr>
        <w:tabs>
          <w:tab w:val="num" w:pos="1080"/>
        </w:tabs>
        <w:spacing w:line="300" w:lineRule="auto"/>
        <w:rPr>
          <w:rFonts w:ascii="微软雅黑" w:eastAsia="微软雅黑" w:hAnsi="微软雅黑"/>
          <w:b/>
          <w:bCs/>
          <w:sz w:val="24"/>
          <w:szCs w:val="24"/>
        </w:rPr>
      </w:pPr>
      <w:r>
        <w:rPr>
          <w:rFonts w:ascii="微软雅黑" w:eastAsia="微软雅黑" w:hAnsi="微软雅黑"/>
          <w:b/>
          <w:bCs/>
          <w:sz w:val="24"/>
          <w:szCs w:val="24"/>
        </w:rPr>
        <w:t xml:space="preserve">2.2 </w:t>
      </w:r>
      <w:r w:rsidRPr="00B06197">
        <w:rPr>
          <w:rFonts w:ascii="微软雅黑" w:eastAsia="微软雅黑" w:hAnsi="微软雅黑" w:hint="eastAsia"/>
          <w:b/>
          <w:sz w:val="24"/>
          <w:szCs w:val="24"/>
        </w:rPr>
        <w:t>竞赛</w:t>
      </w:r>
      <w:r w:rsidRPr="00343C3E">
        <w:rPr>
          <w:rFonts w:ascii="微软雅黑" w:eastAsia="微软雅黑" w:hAnsi="微软雅黑" w:hint="eastAsia"/>
          <w:b/>
          <w:bCs/>
          <w:sz w:val="24"/>
          <w:szCs w:val="24"/>
        </w:rPr>
        <w:t>项目</w:t>
      </w:r>
    </w:p>
    <w:p w:rsidR="000F23D1" w:rsidRPr="00343C3E" w:rsidRDefault="000F23D1" w:rsidP="00B06197">
      <w:pPr>
        <w:tabs>
          <w:tab w:val="num" w:pos="1080"/>
        </w:tabs>
        <w:spacing w:line="300" w:lineRule="auto"/>
        <w:rPr>
          <w:rFonts w:ascii="微软雅黑" w:eastAsia="微软雅黑" w:hAnsi="微软雅黑"/>
          <w:b/>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sz w:val="24"/>
            <w:szCs w:val="24"/>
          </w:rPr>
          <w:t>2.2</w:t>
        </w:r>
        <w:r w:rsidRPr="0065179E">
          <w:rPr>
            <w:rFonts w:ascii="微软雅黑" w:eastAsia="微软雅黑" w:hAnsi="微软雅黑"/>
            <w:b/>
            <w:sz w:val="24"/>
            <w:szCs w:val="24"/>
          </w:rPr>
          <w:t>.</w:t>
        </w:r>
        <w:r>
          <w:rPr>
            <w:rFonts w:ascii="微软雅黑" w:eastAsia="微软雅黑" w:hAnsi="微软雅黑"/>
            <w:b/>
            <w:sz w:val="24"/>
            <w:szCs w:val="24"/>
          </w:rPr>
          <w:t>1</w:t>
        </w:r>
        <w:r>
          <w:rPr>
            <w:rFonts w:ascii="微软雅黑" w:eastAsia="微软雅黑" w:hAnsi="微软雅黑" w:hint="eastAsia"/>
            <w:b/>
            <w:sz w:val="24"/>
            <w:szCs w:val="24"/>
          </w:rPr>
          <w:t xml:space="preserve">　</w:t>
        </w:r>
      </w:smartTag>
      <w:r w:rsidRPr="00861943">
        <w:rPr>
          <w:rFonts w:ascii="微软雅黑" w:eastAsia="微软雅黑" w:hAnsi="微软雅黑" w:hint="eastAsia"/>
          <w:b/>
          <w:sz w:val="24"/>
          <w:szCs w:val="24"/>
        </w:rPr>
        <w:t>第</w:t>
      </w:r>
      <w:r>
        <w:rPr>
          <w:rFonts w:ascii="微软雅黑" w:eastAsia="微软雅黑" w:hAnsi="微软雅黑" w:hint="eastAsia"/>
          <w:b/>
          <w:sz w:val="24"/>
          <w:szCs w:val="24"/>
        </w:rPr>
        <w:t>一</w:t>
      </w:r>
      <w:r w:rsidRPr="00861943">
        <w:rPr>
          <w:rFonts w:ascii="微软雅黑" w:eastAsia="微软雅黑" w:hAnsi="微软雅黑" w:hint="eastAsia"/>
          <w:b/>
          <w:sz w:val="24"/>
          <w:szCs w:val="24"/>
        </w:rPr>
        <w:t>环节竞赛</w:t>
      </w:r>
      <w:r>
        <w:rPr>
          <w:rFonts w:ascii="微软雅黑" w:eastAsia="微软雅黑" w:hAnsi="微软雅黑"/>
          <w:b/>
          <w:sz w:val="24"/>
          <w:szCs w:val="24"/>
        </w:rPr>
        <w:t>-</w:t>
      </w:r>
      <w:r w:rsidRPr="00343C3E">
        <w:rPr>
          <w:rFonts w:ascii="微软雅黑" w:eastAsia="微软雅黑" w:hAnsi="微软雅黑" w:hint="eastAsia"/>
          <w:b/>
          <w:sz w:val="24"/>
          <w:szCs w:val="24"/>
        </w:rPr>
        <w:t>小车</w:t>
      </w:r>
      <w:r>
        <w:rPr>
          <w:rFonts w:ascii="微软雅黑" w:eastAsia="微软雅黑" w:hAnsi="微软雅黑" w:hint="eastAsia"/>
          <w:b/>
          <w:sz w:val="24"/>
          <w:szCs w:val="24"/>
        </w:rPr>
        <w:t>拆装</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由</w:t>
      </w:r>
      <w:r>
        <w:rPr>
          <w:rFonts w:ascii="微软雅黑" w:eastAsia="微软雅黑" w:hAnsi="微软雅黑"/>
          <w:bCs/>
          <w:sz w:val="24"/>
          <w:szCs w:val="24"/>
        </w:rPr>
        <w:t>3</w:t>
      </w:r>
      <w:r w:rsidRPr="004C263C">
        <w:rPr>
          <w:rFonts w:ascii="微软雅黑" w:eastAsia="微软雅黑" w:hAnsi="微软雅黑" w:hint="eastAsia"/>
          <w:bCs/>
          <w:sz w:val="24"/>
          <w:szCs w:val="24"/>
        </w:rPr>
        <w:t>名参赛队员对本队参赛小车上的所有零</w:t>
      </w:r>
      <w:r w:rsidRPr="002028BA">
        <w:rPr>
          <w:rFonts w:ascii="微软雅黑" w:eastAsia="微软雅黑" w:hAnsi="微软雅黑" w:hint="eastAsia"/>
          <w:bCs/>
          <w:sz w:val="24"/>
          <w:szCs w:val="24"/>
        </w:rPr>
        <w:t>件</w:t>
      </w:r>
      <w:r>
        <w:rPr>
          <w:rFonts w:ascii="微软雅黑" w:eastAsia="微软雅黑" w:hAnsi="微软雅黑" w:hint="eastAsia"/>
          <w:bCs/>
          <w:sz w:val="24"/>
          <w:szCs w:val="24"/>
        </w:rPr>
        <w:t>进行拆卸和安装</w:t>
      </w:r>
      <w:r w:rsidRPr="002028BA">
        <w:rPr>
          <w:rFonts w:ascii="微软雅黑" w:eastAsia="微软雅黑" w:hAnsi="微软雅黑" w:hint="eastAsia"/>
          <w:bCs/>
          <w:sz w:val="24"/>
          <w:szCs w:val="24"/>
        </w:rPr>
        <w:t>（</w:t>
      </w:r>
      <w:r>
        <w:rPr>
          <w:rFonts w:ascii="微软雅黑" w:eastAsia="微软雅黑" w:hAnsi="微软雅黑" w:hint="eastAsia"/>
          <w:bCs/>
          <w:sz w:val="24"/>
          <w:szCs w:val="24"/>
        </w:rPr>
        <w:t>在此明确：</w:t>
      </w:r>
      <w:r w:rsidRPr="002028BA">
        <w:rPr>
          <w:rFonts w:ascii="微软雅黑" w:eastAsia="微软雅黑" w:hAnsi="微软雅黑" w:hint="eastAsia"/>
          <w:bCs/>
          <w:sz w:val="24"/>
          <w:szCs w:val="24"/>
        </w:rPr>
        <w:t>不管是否有相对运动，是否有过渡和过盈配合，</w:t>
      </w:r>
      <w:r>
        <w:rPr>
          <w:rFonts w:ascii="微软雅黑" w:eastAsia="微软雅黑" w:hAnsi="微软雅黑" w:hint="eastAsia"/>
          <w:bCs/>
          <w:sz w:val="24"/>
          <w:szCs w:val="24"/>
        </w:rPr>
        <w:t>只要不是一体制造零件，就是组装成没有相对移动的零件都要拆</w:t>
      </w:r>
      <w:r w:rsidRPr="002028BA">
        <w:rPr>
          <w:rFonts w:ascii="微软雅黑" w:eastAsia="微软雅黑" w:hAnsi="微软雅黑" w:hint="eastAsia"/>
          <w:bCs/>
          <w:sz w:val="24"/>
          <w:szCs w:val="24"/>
        </w:rPr>
        <w:t>），</w:t>
      </w:r>
      <w:r>
        <w:rPr>
          <w:rFonts w:ascii="微软雅黑" w:eastAsia="微软雅黑" w:hAnsi="微软雅黑" w:hint="eastAsia"/>
          <w:bCs/>
          <w:sz w:val="24"/>
          <w:szCs w:val="24"/>
        </w:rPr>
        <w:t>所有电路板连接线全部拆掉，</w:t>
      </w:r>
      <w:r w:rsidRPr="004C263C">
        <w:rPr>
          <w:rFonts w:ascii="微软雅黑" w:eastAsia="微软雅黑" w:hAnsi="微软雅黑" w:hint="eastAsia"/>
          <w:bCs/>
          <w:sz w:val="24"/>
          <w:szCs w:val="24"/>
        </w:rPr>
        <w:t>裁判人员根据爆炸图</w:t>
      </w:r>
      <w:r>
        <w:rPr>
          <w:rFonts w:ascii="微软雅黑" w:eastAsia="微软雅黑" w:hAnsi="微软雅黑" w:hint="eastAsia"/>
          <w:bCs/>
          <w:sz w:val="24"/>
          <w:szCs w:val="24"/>
        </w:rPr>
        <w:t>及现场情况</w:t>
      </w:r>
      <w:r w:rsidRPr="004C263C">
        <w:rPr>
          <w:rFonts w:ascii="微软雅黑" w:eastAsia="微软雅黑" w:hAnsi="微软雅黑" w:hint="eastAsia"/>
          <w:bCs/>
          <w:sz w:val="24"/>
          <w:szCs w:val="24"/>
        </w:rPr>
        <w:t>进行检查，</w:t>
      </w:r>
      <w:r>
        <w:rPr>
          <w:rFonts w:ascii="微软雅黑" w:eastAsia="微软雅黑" w:hAnsi="微软雅黑" w:hint="eastAsia"/>
          <w:bCs/>
          <w:sz w:val="24"/>
          <w:szCs w:val="24"/>
        </w:rPr>
        <w:t>完全拆成零件</w:t>
      </w:r>
      <w:r w:rsidRPr="004C263C">
        <w:rPr>
          <w:rFonts w:ascii="微软雅黑" w:eastAsia="微软雅黑" w:hAnsi="微软雅黑" w:hint="eastAsia"/>
          <w:bCs/>
          <w:sz w:val="24"/>
          <w:szCs w:val="24"/>
        </w:rPr>
        <w:t>后，</w:t>
      </w:r>
      <w:r>
        <w:rPr>
          <w:rFonts w:ascii="微软雅黑" w:eastAsia="微软雅黑" w:hAnsi="微软雅黑" w:hint="eastAsia"/>
          <w:bCs/>
          <w:sz w:val="24"/>
          <w:szCs w:val="24"/>
        </w:rPr>
        <w:t>经</w:t>
      </w:r>
      <w:r w:rsidRPr="00D7629E">
        <w:rPr>
          <w:rFonts w:ascii="微软雅黑" w:eastAsia="微软雅黑" w:hAnsi="微软雅黑" w:hint="eastAsia"/>
          <w:b/>
          <w:bCs/>
          <w:sz w:val="24"/>
          <w:szCs w:val="24"/>
        </w:rPr>
        <w:t>裁判确认并签字</w:t>
      </w:r>
      <w:r>
        <w:rPr>
          <w:rFonts w:ascii="微软雅黑" w:eastAsia="微软雅黑" w:hAnsi="微软雅黑" w:hint="eastAsia"/>
          <w:bCs/>
          <w:sz w:val="24"/>
          <w:szCs w:val="24"/>
        </w:rPr>
        <w:t>后方可重新装配小车</w:t>
      </w:r>
      <w:r w:rsidRPr="004C263C">
        <w:rPr>
          <w:rFonts w:ascii="微软雅黑" w:eastAsia="微软雅黑" w:hAnsi="微软雅黑" w:hint="eastAsia"/>
          <w:bCs/>
          <w:sz w:val="24"/>
          <w:szCs w:val="24"/>
        </w:rPr>
        <w:t>。违规或延时完成者减分，不能完成者不得分。</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小车拆装</w:t>
      </w:r>
      <w:r w:rsidRPr="00861943">
        <w:rPr>
          <w:rFonts w:ascii="微软雅黑" w:eastAsia="微软雅黑" w:hAnsi="微软雅黑" w:hint="eastAsia"/>
          <w:bCs/>
          <w:sz w:val="24"/>
          <w:szCs w:val="24"/>
        </w:rPr>
        <w:t>竞赛成绩，</w:t>
      </w:r>
      <w:r>
        <w:rPr>
          <w:rFonts w:ascii="微软雅黑" w:eastAsia="微软雅黑" w:hAnsi="微软雅黑" w:hint="eastAsia"/>
          <w:bCs/>
          <w:sz w:val="24"/>
          <w:szCs w:val="24"/>
        </w:rPr>
        <w:t>按照</w:t>
      </w:r>
      <w:r w:rsidRPr="004C263C">
        <w:rPr>
          <w:rFonts w:ascii="微软雅黑" w:eastAsia="微软雅黑" w:hAnsi="微软雅黑" w:hint="eastAsia"/>
          <w:bCs/>
          <w:sz w:val="24"/>
          <w:szCs w:val="24"/>
        </w:rPr>
        <w:t>在规定时间内</w:t>
      </w:r>
      <w:r>
        <w:rPr>
          <w:rFonts w:ascii="微软雅黑" w:eastAsia="微软雅黑" w:hAnsi="微软雅黑" w:hint="eastAsia"/>
          <w:bCs/>
          <w:sz w:val="24"/>
          <w:szCs w:val="24"/>
        </w:rPr>
        <w:t>完成</w:t>
      </w:r>
      <w:r w:rsidRPr="004C263C">
        <w:rPr>
          <w:rFonts w:ascii="微软雅黑" w:eastAsia="微软雅黑" w:hAnsi="微软雅黑" w:hint="eastAsia"/>
          <w:bCs/>
          <w:sz w:val="24"/>
          <w:szCs w:val="24"/>
        </w:rPr>
        <w:t>本项</w:t>
      </w:r>
      <w:r>
        <w:rPr>
          <w:rFonts w:ascii="微软雅黑" w:eastAsia="微软雅黑" w:hAnsi="微软雅黑" w:hint="eastAsia"/>
          <w:bCs/>
          <w:sz w:val="24"/>
          <w:szCs w:val="24"/>
        </w:rPr>
        <w:t>所有</w:t>
      </w:r>
      <w:r w:rsidRPr="004C263C">
        <w:rPr>
          <w:rFonts w:ascii="微软雅黑" w:eastAsia="微软雅黑" w:hAnsi="微软雅黑" w:hint="eastAsia"/>
          <w:bCs/>
          <w:sz w:val="24"/>
          <w:szCs w:val="24"/>
        </w:rPr>
        <w:t>内容</w:t>
      </w:r>
      <w:r>
        <w:rPr>
          <w:rFonts w:ascii="微软雅黑" w:eastAsia="微软雅黑" w:hAnsi="微软雅黑" w:hint="eastAsia"/>
          <w:bCs/>
          <w:sz w:val="24"/>
          <w:szCs w:val="24"/>
        </w:rPr>
        <w:t>，其成绩为：</w:t>
      </w:r>
    </w:p>
    <w:p w:rsidR="000F23D1" w:rsidRDefault="000F23D1" w:rsidP="00F642A4">
      <w:pPr>
        <w:widowControl/>
        <w:spacing w:line="360" w:lineRule="auto"/>
        <w:jc w:val="center"/>
        <w:rPr>
          <w:rFonts w:ascii="微软雅黑" w:eastAsia="微软雅黑" w:hAnsi="微软雅黑" w:cs="MicrosoftYaHei"/>
          <w:kern w:val="0"/>
          <w:sz w:val="24"/>
        </w:rPr>
      </w:pPr>
      <w:r w:rsidRPr="00006874">
        <w:rPr>
          <w:rFonts w:ascii="微软雅黑" w:eastAsia="微软雅黑" w:hAnsi="微软雅黑" w:cs="MicrosoftYaHei" w:hint="eastAsia"/>
          <w:kern w:val="0"/>
          <w:sz w:val="24"/>
        </w:rPr>
        <w:t>小车</w:t>
      </w:r>
      <w:r>
        <w:rPr>
          <w:rFonts w:ascii="微软雅黑" w:eastAsia="微软雅黑" w:hAnsi="微软雅黑" w:cs="MicrosoftYaHei" w:hint="eastAsia"/>
          <w:kern w:val="0"/>
          <w:sz w:val="24"/>
        </w:rPr>
        <w:t>拆装</w:t>
      </w:r>
      <w:r w:rsidRPr="00006874">
        <w:rPr>
          <w:rFonts w:ascii="微软雅黑" w:eastAsia="微软雅黑" w:hAnsi="微软雅黑" w:cs="MicrosoftYaHei" w:hint="eastAsia"/>
          <w:kern w:val="0"/>
          <w:sz w:val="24"/>
        </w:rPr>
        <w:t>成绩</w:t>
      </w:r>
      <w:r w:rsidRPr="00651B68">
        <w:rPr>
          <w:rFonts w:ascii="微软雅黑" w:eastAsia="微软雅黑" w:hAnsi="微软雅黑" w:cs="MicrosoftYaHei"/>
          <w:kern w:val="0"/>
          <w:sz w:val="24"/>
        </w:rPr>
        <w:t>=</w:t>
      </w:r>
      <w:r>
        <w:rPr>
          <w:rFonts w:ascii="微软雅黑" w:eastAsia="微软雅黑" w:hAnsi="微软雅黑" w:cs="MicrosoftYaHei"/>
          <w:kern w:val="0"/>
          <w:sz w:val="24"/>
        </w:rPr>
        <w:t>3</w:t>
      </w:r>
      <w:r w:rsidRPr="00651B68">
        <w:rPr>
          <w:rFonts w:ascii="微软雅黑" w:eastAsia="微软雅黑" w:hAnsi="微软雅黑" w:cs="MicrosoftYaHei"/>
          <w:kern w:val="0"/>
          <w:sz w:val="24"/>
        </w:rPr>
        <w:t>0-1</w:t>
      </w:r>
      <w:r>
        <w:rPr>
          <w:rFonts w:ascii="微软雅黑" w:eastAsia="微软雅黑" w:hAnsi="微软雅黑" w:cs="MicrosoftYaHei"/>
          <w:kern w:val="0"/>
          <w:sz w:val="24"/>
        </w:rPr>
        <w:t>0</w:t>
      </w:r>
      <w:r>
        <w:rPr>
          <w:rFonts w:ascii="微软雅黑" w:eastAsia="微软雅黑" w:hAnsi="微软雅黑" w:cs="MicrosoftYaHei" w:hint="eastAsia"/>
          <w:kern w:val="0"/>
          <w:sz w:val="24"/>
        </w:rPr>
        <w:t>×</w:t>
      </w:r>
      <w:r w:rsidRPr="00651B68">
        <w:rPr>
          <w:rFonts w:ascii="微软雅黑" w:eastAsia="微软雅黑" w:hAnsi="微软雅黑" w:cs="MicrosoftYaHei"/>
          <w:kern w:val="0"/>
          <w:sz w:val="24"/>
        </w:rPr>
        <w:t>(</w:t>
      </w:r>
      <w:r w:rsidRPr="00651B68">
        <w:rPr>
          <w:rFonts w:ascii="微软雅黑" w:eastAsia="微软雅黑" w:hAnsi="微软雅黑" w:cs="MicrosoftYaHei" w:hint="eastAsia"/>
          <w:kern w:val="0"/>
          <w:sz w:val="24"/>
        </w:rPr>
        <w:t>名次</w:t>
      </w:r>
      <w:r w:rsidRPr="00651B68">
        <w:rPr>
          <w:rFonts w:ascii="微软雅黑" w:eastAsia="微软雅黑" w:hAnsi="微软雅黑" w:cs="MicrosoftYaHei"/>
          <w:kern w:val="0"/>
          <w:sz w:val="24"/>
        </w:rPr>
        <w:t>-1)/</w:t>
      </w:r>
      <w:r w:rsidRPr="00651B68">
        <w:rPr>
          <w:rFonts w:ascii="微软雅黑" w:eastAsia="微软雅黑" w:hAnsi="微软雅黑" w:cs="MicrosoftYaHei" w:hint="eastAsia"/>
          <w:kern w:val="0"/>
          <w:sz w:val="24"/>
        </w:rPr>
        <w:t>（参赛队数</w:t>
      </w:r>
      <w:r w:rsidRPr="00651B68">
        <w:rPr>
          <w:rFonts w:ascii="微软雅黑" w:eastAsia="微软雅黑" w:hAnsi="微软雅黑" w:cs="MicrosoftYaHei"/>
          <w:kern w:val="0"/>
          <w:sz w:val="24"/>
        </w:rPr>
        <w:t>-1</w:t>
      </w:r>
      <w:r w:rsidRPr="00651B68">
        <w:rPr>
          <w:rFonts w:ascii="微软雅黑" w:eastAsia="微软雅黑" w:hAnsi="微软雅黑" w:cs="MicrosoftYaHei" w:hint="eastAsia"/>
          <w:kern w:val="0"/>
          <w:sz w:val="24"/>
        </w:rPr>
        <w:t>）</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w:t>
      </w:r>
      <w:r>
        <w:rPr>
          <w:rFonts w:ascii="微软雅黑" w:eastAsia="微软雅黑" w:hAnsi="微软雅黑"/>
          <w:bCs/>
          <w:sz w:val="24"/>
          <w:szCs w:val="24"/>
        </w:rPr>
        <w:t>1</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违规减分</w:t>
      </w:r>
      <w:r>
        <w:rPr>
          <w:rFonts w:ascii="微软雅黑" w:eastAsia="微软雅黑" w:hAnsi="微软雅黑" w:hint="eastAsia"/>
          <w:bCs/>
          <w:sz w:val="24"/>
          <w:szCs w:val="24"/>
        </w:rPr>
        <w:t>：按照上述公式先计算后，扣除</w:t>
      </w:r>
      <w:r>
        <w:rPr>
          <w:rFonts w:ascii="微软雅黑" w:eastAsia="微软雅黑" w:hAnsi="微软雅黑"/>
          <w:bCs/>
          <w:sz w:val="24"/>
          <w:szCs w:val="24"/>
        </w:rPr>
        <w:t>20</w:t>
      </w:r>
      <w:r>
        <w:rPr>
          <w:rFonts w:ascii="微软雅黑" w:eastAsia="微软雅黑" w:hAnsi="微软雅黑" w:hint="eastAsia"/>
          <w:bCs/>
          <w:sz w:val="24"/>
          <w:szCs w:val="24"/>
        </w:rPr>
        <w:t>分，直至</w:t>
      </w:r>
      <w:r>
        <w:rPr>
          <w:rFonts w:ascii="微软雅黑" w:eastAsia="微软雅黑" w:hAnsi="微软雅黑"/>
          <w:bCs/>
          <w:sz w:val="24"/>
          <w:szCs w:val="24"/>
        </w:rPr>
        <w:t>0</w:t>
      </w:r>
      <w:r>
        <w:rPr>
          <w:rFonts w:ascii="微软雅黑" w:eastAsia="微软雅黑" w:hAnsi="微软雅黑" w:hint="eastAsia"/>
          <w:bCs/>
          <w:sz w:val="24"/>
          <w:szCs w:val="24"/>
        </w:rPr>
        <w:t>分；</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w:t>
      </w:r>
      <w:r>
        <w:rPr>
          <w:rFonts w:ascii="微软雅黑" w:eastAsia="微软雅黑" w:hAnsi="微软雅黑"/>
          <w:bCs/>
          <w:sz w:val="24"/>
          <w:szCs w:val="24"/>
        </w:rPr>
        <w:t>2</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延时减分</w:t>
      </w:r>
      <w:r>
        <w:rPr>
          <w:rFonts w:ascii="微软雅黑" w:eastAsia="微软雅黑" w:hAnsi="微软雅黑" w:hint="eastAsia"/>
          <w:bCs/>
          <w:sz w:val="24"/>
          <w:szCs w:val="24"/>
        </w:rPr>
        <w:t>：按照上述公式先计算后，扣除</w:t>
      </w:r>
      <w:r>
        <w:rPr>
          <w:rFonts w:ascii="微软雅黑" w:eastAsia="微软雅黑" w:hAnsi="微软雅黑"/>
          <w:bCs/>
          <w:sz w:val="24"/>
          <w:szCs w:val="24"/>
        </w:rPr>
        <w:t>10</w:t>
      </w:r>
      <w:r>
        <w:rPr>
          <w:rFonts w:ascii="微软雅黑" w:eastAsia="微软雅黑" w:hAnsi="微软雅黑" w:hint="eastAsia"/>
          <w:bCs/>
          <w:sz w:val="24"/>
          <w:szCs w:val="24"/>
        </w:rPr>
        <w:t>分，直至</w:t>
      </w:r>
      <w:r>
        <w:rPr>
          <w:rFonts w:ascii="微软雅黑" w:eastAsia="微软雅黑" w:hAnsi="微软雅黑"/>
          <w:bCs/>
          <w:sz w:val="24"/>
          <w:szCs w:val="24"/>
        </w:rPr>
        <w:t>0</w:t>
      </w:r>
      <w:r>
        <w:rPr>
          <w:rFonts w:ascii="微软雅黑" w:eastAsia="微软雅黑" w:hAnsi="微软雅黑" w:hint="eastAsia"/>
          <w:bCs/>
          <w:sz w:val="24"/>
          <w:szCs w:val="24"/>
        </w:rPr>
        <w:t>分。</w:t>
      </w:r>
    </w:p>
    <w:p w:rsidR="000F23D1" w:rsidRPr="00343C3E" w:rsidRDefault="000F23D1" w:rsidP="00B06197">
      <w:pPr>
        <w:tabs>
          <w:tab w:val="num" w:pos="1080"/>
        </w:tabs>
        <w:spacing w:line="300" w:lineRule="auto"/>
        <w:rPr>
          <w:rFonts w:ascii="微软雅黑" w:eastAsia="微软雅黑" w:hAnsi="微软雅黑"/>
          <w:b/>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sz w:val="24"/>
            <w:szCs w:val="24"/>
          </w:rPr>
          <w:t>2.2</w:t>
        </w:r>
        <w:r w:rsidRPr="0065179E">
          <w:rPr>
            <w:rFonts w:ascii="微软雅黑" w:eastAsia="微软雅黑" w:hAnsi="微软雅黑"/>
            <w:b/>
            <w:sz w:val="24"/>
            <w:szCs w:val="24"/>
          </w:rPr>
          <w:t>.</w:t>
        </w:r>
        <w:r>
          <w:rPr>
            <w:rFonts w:ascii="微软雅黑" w:eastAsia="微软雅黑" w:hAnsi="微软雅黑"/>
            <w:b/>
            <w:sz w:val="24"/>
            <w:szCs w:val="24"/>
          </w:rPr>
          <w:t>2</w:t>
        </w:r>
        <w:r>
          <w:rPr>
            <w:rFonts w:ascii="微软雅黑" w:eastAsia="微软雅黑" w:hAnsi="微软雅黑" w:hint="eastAsia"/>
            <w:b/>
            <w:sz w:val="24"/>
            <w:szCs w:val="24"/>
          </w:rPr>
          <w:t xml:space="preserve">　</w:t>
        </w:r>
      </w:smartTag>
      <w:r w:rsidRPr="00861943">
        <w:rPr>
          <w:rFonts w:ascii="微软雅黑" w:eastAsia="微软雅黑" w:hAnsi="微软雅黑" w:hint="eastAsia"/>
          <w:b/>
          <w:sz w:val="24"/>
          <w:szCs w:val="24"/>
        </w:rPr>
        <w:t>第</w:t>
      </w:r>
      <w:r>
        <w:rPr>
          <w:rFonts w:ascii="微软雅黑" w:eastAsia="微软雅黑" w:hAnsi="微软雅黑" w:hint="eastAsia"/>
          <w:b/>
          <w:sz w:val="24"/>
          <w:szCs w:val="24"/>
        </w:rPr>
        <w:t>二</w:t>
      </w:r>
      <w:r w:rsidRPr="00861943">
        <w:rPr>
          <w:rFonts w:ascii="微软雅黑" w:eastAsia="微软雅黑" w:hAnsi="微软雅黑" w:hint="eastAsia"/>
          <w:b/>
          <w:sz w:val="24"/>
          <w:szCs w:val="24"/>
        </w:rPr>
        <w:t>环节竞赛</w:t>
      </w:r>
      <w:r>
        <w:rPr>
          <w:rFonts w:ascii="微软雅黑" w:eastAsia="微软雅黑" w:hAnsi="微软雅黑"/>
          <w:b/>
          <w:sz w:val="24"/>
          <w:szCs w:val="24"/>
        </w:rPr>
        <w:t>-</w:t>
      </w:r>
      <w:r w:rsidRPr="00343C3E">
        <w:rPr>
          <w:rFonts w:ascii="微软雅黑" w:eastAsia="微软雅黑" w:hAnsi="微软雅黑" w:hint="eastAsia"/>
          <w:b/>
          <w:sz w:val="24"/>
          <w:szCs w:val="24"/>
        </w:rPr>
        <w:t>小车避障</w:t>
      </w:r>
      <w:r>
        <w:rPr>
          <w:rFonts w:ascii="微软雅黑" w:eastAsia="微软雅黑" w:hAnsi="微软雅黑" w:hint="eastAsia"/>
          <w:b/>
          <w:sz w:val="24"/>
          <w:szCs w:val="24"/>
        </w:rPr>
        <w:t>和循迹</w:t>
      </w:r>
      <w:r w:rsidRPr="00343C3E">
        <w:rPr>
          <w:rFonts w:ascii="微软雅黑" w:eastAsia="微软雅黑" w:hAnsi="微软雅黑" w:hint="eastAsia"/>
          <w:b/>
          <w:sz w:val="24"/>
          <w:szCs w:val="24"/>
        </w:rPr>
        <w:t>行驶竞赛</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经现场公开抽签，</w:t>
      </w:r>
      <w:r w:rsidRPr="00F774F9">
        <w:rPr>
          <w:rFonts w:ascii="微软雅黑" w:eastAsia="微软雅黑" w:hAnsi="微软雅黑" w:hint="eastAsia"/>
          <w:bCs/>
          <w:sz w:val="24"/>
          <w:szCs w:val="24"/>
        </w:rPr>
        <w:t>在</w:t>
      </w:r>
      <w:r w:rsidRPr="00F774F9">
        <w:rPr>
          <w:rFonts w:ascii="微软雅黑" w:eastAsia="微软雅黑" w:hAnsi="微软雅黑"/>
          <w:bCs/>
          <w:sz w:val="24"/>
          <w:szCs w:val="24"/>
        </w:rPr>
        <w:t>300~700 m</w:t>
      </w:r>
      <w:r w:rsidRPr="004648F7">
        <w:rPr>
          <w:rFonts w:ascii="微软雅黑" w:eastAsia="微软雅黑" w:hAnsi="微软雅黑"/>
          <w:bCs/>
          <w:sz w:val="24"/>
          <w:szCs w:val="24"/>
        </w:rPr>
        <w:t>m</w:t>
      </w:r>
      <w:r w:rsidRPr="004C263C">
        <w:rPr>
          <w:rFonts w:ascii="微软雅黑" w:eastAsia="微软雅黑" w:hAnsi="微软雅黑" w:hint="eastAsia"/>
          <w:bCs/>
          <w:sz w:val="24"/>
          <w:szCs w:val="24"/>
        </w:rPr>
        <w:t>范围内产生</w:t>
      </w:r>
      <w:r w:rsidRPr="004648F7">
        <w:rPr>
          <w:rFonts w:ascii="微软雅黑" w:eastAsia="微软雅黑" w:hAnsi="微软雅黑" w:hint="eastAsia"/>
          <w:bCs/>
          <w:sz w:val="24"/>
          <w:szCs w:val="24"/>
        </w:rPr>
        <w:t>循迹线位置</w:t>
      </w:r>
      <w:r w:rsidRPr="004C263C">
        <w:rPr>
          <w:rFonts w:ascii="微软雅黑" w:eastAsia="微软雅黑" w:hAnsi="微软雅黑" w:hint="eastAsia"/>
          <w:bCs/>
          <w:sz w:val="24"/>
          <w:szCs w:val="24"/>
        </w:rPr>
        <w:t>。</w:t>
      </w:r>
    </w:p>
    <w:p w:rsidR="000F23D1" w:rsidRPr="00343C3E"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小车</w:t>
      </w:r>
      <w:r w:rsidRPr="00343C3E">
        <w:rPr>
          <w:rFonts w:ascii="微软雅黑" w:eastAsia="微软雅黑" w:hAnsi="微软雅黑" w:hint="eastAsia"/>
          <w:bCs/>
          <w:sz w:val="24"/>
          <w:szCs w:val="24"/>
        </w:rPr>
        <w:t>在赛道上按照</w:t>
      </w:r>
      <w:r w:rsidRPr="00343C3E">
        <w:rPr>
          <w:rFonts w:ascii="微软雅黑" w:eastAsia="微软雅黑" w:hAnsi="微软雅黑" w:hint="eastAsia"/>
          <w:sz w:val="24"/>
          <w:szCs w:val="24"/>
        </w:rPr>
        <w:t>相邻障碍墙之间最小间距为</w:t>
      </w:r>
      <w:r w:rsidRPr="00343C3E">
        <w:rPr>
          <w:rFonts w:ascii="微软雅黑" w:eastAsia="微软雅黑" w:hAnsi="微软雅黑"/>
          <w:sz w:val="24"/>
          <w:szCs w:val="24"/>
        </w:rPr>
        <w:t>1</w:t>
      </w:r>
      <w:r w:rsidRPr="00343C3E">
        <w:rPr>
          <w:rFonts w:ascii="微软雅黑" w:eastAsia="微软雅黑" w:hAnsi="微软雅黑" w:hint="eastAsia"/>
          <w:sz w:val="24"/>
          <w:szCs w:val="24"/>
        </w:rPr>
        <w:t>米</w:t>
      </w:r>
      <w:r>
        <w:rPr>
          <w:rFonts w:ascii="微软雅黑" w:eastAsia="微软雅黑" w:hAnsi="微软雅黑" w:hint="eastAsia"/>
          <w:sz w:val="24"/>
          <w:szCs w:val="24"/>
        </w:rPr>
        <w:t>，随机</w:t>
      </w:r>
      <w:r w:rsidRPr="00343C3E">
        <w:rPr>
          <w:rFonts w:ascii="微软雅黑" w:eastAsia="微软雅黑" w:hAnsi="微软雅黑" w:hint="eastAsia"/>
          <w:bCs/>
          <w:sz w:val="24"/>
          <w:szCs w:val="24"/>
        </w:rPr>
        <w:t>确定障碍墙的摆放位置，摆放后划线以确定各障碍的具体位</w:t>
      </w:r>
      <w:r w:rsidRPr="00F774F9">
        <w:rPr>
          <w:rFonts w:ascii="微软雅黑" w:eastAsia="微软雅黑" w:hAnsi="微软雅黑" w:hint="eastAsia"/>
          <w:bCs/>
          <w:sz w:val="24"/>
          <w:szCs w:val="24"/>
        </w:rPr>
        <w:t>置。转弯赛道不多于</w:t>
      </w:r>
      <w:r w:rsidRPr="00F774F9">
        <w:rPr>
          <w:rFonts w:ascii="微软雅黑" w:eastAsia="微软雅黑" w:hAnsi="微软雅黑"/>
          <w:bCs/>
          <w:sz w:val="24"/>
          <w:szCs w:val="24"/>
        </w:rPr>
        <w:t>2</w:t>
      </w:r>
      <w:r w:rsidRPr="00F774F9">
        <w:rPr>
          <w:rFonts w:ascii="微软雅黑" w:eastAsia="微软雅黑" w:hAnsi="微软雅黑" w:hint="eastAsia"/>
          <w:bCs/>
          <w:sz w:val="24"/>
          <w:szCs w:val="24"/>
        </w:rPr>
        <w:t>个障碍物。</w:t>
      </w:r>
    </w:p>
    <w:p w:rsidR="000F23D1" w:rsidRPr="00343C3E" w:rsidRDefault="000F23D1" w:rsidP="00BA267D">
      <w:pPr>
        <w:tabs>
          <w:tab w:val="num" w:pos="1080"/>
        </w:tabs>
        <w:spacing w:line="300" w:lineRule="auto"/>
        <w:ind w:firstLineChars="177" w:firstLine="31680"/>
        <w:rPr>
          <w:rFonts w:ascii="微软雅黑" w:eastAsia="微软雅黑" w:hAnsi="微软雅黑"/>
          <w:sz w:val="24"/>
        </w:rPr>
      </w:pPr>
      <w:r>
        <w:rPr>
          <w:rFonts w:ascii="微软雅黑" w:eastAsia="微软雅黑" w:hAnsi="微软雅黑" w:hint="eastAsia"/>
          <w:bCs/>
          <w:sz w:val="24"/>
          <w:szCs w:val="24"/>
        </w:rPr>
        <w:t>小车有效</w:t>
      </w:r>
      <w:r w:rsidRPr="004C263C">
        <w:rPr>
          <w:rFonts w:ascii="微软雅黑" w:eastAsia="微软雅黑" w:hAnsi="微软雅黑" w:hint="eastAsia"/>
          <w:bCs/>
          <w:sz w:val="24"/>
          <w:szCs w:val="24"/>
        </w:rPr>
        <w:t>绕障方法：</w:t>
      </w:r>
      <w:r w:rsidRPr="00343C3E">
        <w:rPr>
          <w:rFonts w:ascii="微软雅黑" w:eastAsia="微软雅黑" w:hAnsi="微软雅黑" w:hint="eastAsia"/>
          <w:sz w:val="24"/>
        </w:rPr>
        <w:t>小车在指定的赛道上进行避障</w:t>
      </w:r>
      <w:r>
        <w:rPr>
          <w:rFonts w:ascii="微软雅黑" w:eastAsia="微软雅黑" w:hAnsi="微软雅黑" w:hint="eastAsia"/>
          <w:sz w:val="24"/>
        </w:rPr>
        <w:t>和循迹行驶</w:t>
      </w:r>
      <w:r w:rsidRPr="00343C3E">
        <w:rPr>
          <w:rFonts w:ascii="微软雅黑" w:eastAsia="微软雅黑" w:hAnsi="微软雅黑" w:hint="eastAsia"/>
          <w:sz w:val="24"/>
        </w:rPr>
        <w:t>竞赛，小车出发时不准超过出发线，小车位置及角度自定，</w:t>
      </w:r>
      <w:r>
        <w:rPr>
          <w:rFonts w:ascii="微软雅黑" w:eastAsia="微软雅黑" w:hAnsi="微软雅黑" w:hint="eastAsia"/>
          <w:sz w:val="24"/>
        </w:rPr>
        <w:t>行驶到</w:t>
      </w:r>
      <w:r w:rsidRPr="00343C3E">
        <w:rPr>
          <w:rFonts w:ascii="微软雅黑" w:eastAsia="微软雅黑" w:hAnsi="微软雅黑" w:hint="eastAsia"/>
          <w:sz w:val="24"/>
        </w:rPr>
        <w:t>至小车自行停止为止。</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sidRPr="00343C3E">
        <w:rPr>
          <w:rFonts w:ascii="微软雅黑" w:eastAsia="微软雅黑" w:hAnsi="微软雅黑" w:hint="eastAsia"/>
          <w:bCs/>
          <w:sz w:val="24"/>
          <w:szCs w:val="24"/>
        </w:rPr>
        <w:t>小车有效的运行距离</w:t>
      </w:r>
      <w:r>
        <w:rPr>
          <w:rFonts w:ascii="微软雅黑" w:eastAsia="微软雅黑" w:hAnsi="微软雅黑" w:hint="eastAsia"/>
          <w:bCs/>
          <w:sz w:val="24"/>
          <w:szCs w:val="24"/>
        </w:rPr>
        <w:t>：</w:t>
      </w:r>
      <w:r w:rsidRPr="00343C3E">
        <w:rPr>
          <w:rFonts w:ascii="微软雅黑" w:eastAsia="微软雅黑" w:hAnsi="微软雅黑" w:hint="eastAsia"/>
          <w:bCs/>
          <w:sz w:val="24"/>
          <w:szCs w:val="24"/>
        </w:rPr>
        <w:t>从出发线开始沿前进方向所走过的中心线长度，至停止线（停止线是过小车停止点且垂直于中心线的直线）为止</w:t>
      </w:r>
      <w:r>
        <w:rPr>
          <w:rFonts w:ascii="微软雅黑" w:eastAsia="微软雅黑" w:hAnsi="微软雅黑" w:hint="eastAsia"/>
          <w:bCs/>
          <w:sz w:val="24"/>
          <w:szCs w:val="24"/>
        </w:rPr>
        <w:t>。</w:t>
      </w:r>
    </w:p>
    <w:p w:rsidR="000F23D1" w:rsidRPr="00503FCF"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出发线有</w:t>
      </w:r>
      <w:r>
        <w:rPr>
          <w:rFonts w:ascii="微软雅黑" w:eastAsia="微软雅黑" w:hAnsi="微软雅黑"/>
          <w:bCs/>
          <w:sz w:val="24"/>
          <w:szCs w:val="24"/>
        </w:rPr>
        <w:t>2</w:t>
      </w:r>
      <w:r>
        <w:rPr>
          <w:rFonts w:ascii="微软雅黑" w:eastAsia="微软雅黑" w:hAnsi="微软雅黑" w:hint="eastAsia"/>
          <w:bCs/>
          <w:sz w:val="24"/>
          <w:szCs w:val="24"/>
        </w:rPr>
        <w:t>根，分别为出发线</w:t>
      </w:r>
      <w:r>
        <w:rPr>
          <w:rFonts w:ascii="微软雅黑" w:eastAsia="微软雅黑" w:hAnsi="微软雅黑"/>
          <w:bCs/>
          <w:sz w:val="24"/>
          <w:szCs w:val="24"/>
        </w:rPr>
        <w:t>A</w:t>
      </w:r>
      <w:r>
        <w:rPr>
          <w:rFonts w:ascii="微软雅黑" w:eastAsia="微软雅黑" w:hAnsi="微软雅黑" w:hint="eastAsia"/>
          <w:bCs/>
          <w:sz w:val="24"/>
          <w:szCs w:val="24"/>
        </w:rPr>
        <w:t>和出发线</w:t>
      </w:r>
      <w:r>
        <w:rPr>
          <w:rFonts w:ascii="微软雅黑" w:eastAsia="微软雅黑" w:hAnsi="微软雅黑"/>
          <w:bCs/>
          <w:sz w:val="24"/>
          <w:szCs w:val="24"/>
        </w:rPr>
        <w:t>B</w:t>
      </w:r>
      <w:r>
        <w:rPr>
          <w:rFonts w:ascii="微软雅黑" w:eastAsia="微软雅黑" w:hAnsi="微软雅黑" w:hint="eastAsia"/>
          <w:bCs/>
          <w:sz w:val="24"/>
          <w:szCs w:val="24"/>
        </w:rPr>
        <w:t>，</w:t>
      </w:r>
      <w:r>
        <w:rPr>
          <w:rFonts w:ascii="微软雅黑" w:eastAsia="微软雅黑" w:hAnsi="微软雅黑"/>
          <w:bCs/>
          <w:sz w:val="24"/>
          <w:szCs w:val="24"/>
        </w:rPr>
        <w:t>1</w:t>
      </w:r>
      <w:r>
        <w:rPr>
          <w:rFonts w:ascii="微软雅黑" w:eastAsia="微软雅黑" w:hAnsi="微软雅黑" w:hint="eastAsia"/>
          <w:bCs/>
          <w:sz w:val="24"/>
          <w:szCs w:val="24"/>
        </w:rPr>
        <w:t>次比赛是指：小车分别从出发线</w:t>
      </w:r>
      <w:r>
        <w:rPr>
          <w:rFonts w:ascii="微软雅黑" w:eastAsia="微软雅黑" w:hAnsi="微软雅黑"/>
          <w:bCs/>
          <w:sz w:val="24"/>
          <w:szCs w:val="24"/>
        </w:rPr>
        <w:t>A</w:t>
      </w:r>
      <w:r>
        <w:rPr>
          <w:rFonts w:ascii="微软雅黑" w:eastAsia="微软雅黑" w:hAnsi="微软雅黑" w:hint="eastAsia"/>
          <w:bCs/>
          <w:sz w:val="24"/>
          <w:szCs w:val="24"/>
        </w:rPr>
        <w:t>和出发线</w:t>
      </w:r>
      <w:r>
        <w:rPr>
          <w:rFonts w:ascii="微软雅黑" w:eastAsia="微软雅黑" w:hAnsi="微软雅黑"/>
          <w:bCs/>
          <w:sz w:val="24"/>
          <w:szCs w:val="24"/>
        </w:rPr>
        <w:t>B</w:t>
      </w:r>
      <w:r>
        <w:rPr>
          <w:rFonts w:ascii="微软雅黑" w:eastAsia="微软雅黑" w:hAnsi="微软雅黑" w:hint="eastAsia"/>
          <w:bCs/>
          <w:sz w:val="24"/>
          <w:szCs w:val="24"/>
        </w:rPr>
        <w:t>出发，分别记录成绩后累加。</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sidRPr="00343C3E">
        <w:rPr>
          <w:rFonts w:ascii="微软雅黑" w:eastAsia="微软雅黑" w:hAnsi="微软雅黑" w:hint="eastAsia"/>
          <w:bCs/>
          <w:sz w:val="24"/>
          <w:szCs w:val="24"/>
        </w:rPr>
        <w:t>评分标准：每米得</w:t>
      </w:r>
      <w:r w:rsidRPr="00343C3E">
        <w:rPr>
          <w:rFonts w:ascii="微软雅黑" w:eastAsia="微软雅黑" w:hAnsi="微软雅黑"/>
          <w:bCs/>
          <w:sz w:val="24"/>
          <w:szCs w:val="24"/>
        </w:rPr>
        <w:t>2</w:t>
      </w:r>
      <w:r w:rsidRPr="00343C3E">
        <w:rPr>
          <w:rFonts w:ascii="微软雅黑" w:eastAsia="微软雅黑" w:hAnsi="微软雅黑" w:hint="eastAsia"/>
          <w:bCs/>
          <w:sz w:val="24"/>
          <w:szCs w:val="24"/>
        </w:rPr>
        <w:t>分，测量读数精确到毫米；每成功避过</w:t>
      </w:r>
      <w:r w:rsidRPr="00343C3E">
        <w:rPr>
          <w:rFonts w:ascii="微软雅黑" w:eastAsia="微软雅黑" w:hAnsi="微软雅黑"/>
          <w:bCs/>
          <w:sz w:val="24"/>
          <w:szCs w:val="24"/>
        </w:rPr>
        <w:t>1</w:t>
      </w:r>
      <w:r w:rsidRPr="00343C3E">
        <w:rPr>
          <w:rFonts w:ascii="微软雅黑" w:eastAsia="微软雅黑" w:hAnsi="微软雅黑" w:hint="eastAsia"/>
          <w:bCs/>
          <w:sz w:val="24"/>
          <w:szCs w:val="24"/>
        </w:rPr>
        <w:t>个障碍得</w:t>
      </w:r>
      <w:r w:rsidRPr="00343C3E">
        <w:rPr>
          <w:rFonts w:ascii="微软雅黑" w:eastAsia="微软雅黑" w:hAnsi="微软雅黑"/>
          <w:bCs/>
          <w:sz w:val="24"/>
          <w:szCs w:val="24"/>
        </w:rPr>
        <w:t>8</w:t>
      </w:r>
      <w:r w:rsidRPr="00343C3E">
        <w:rPr>
          <w:rFonts w:ascii="微软雅黑" w:eastAsia="微软雅黑" w:hAnsi="微软雅黑" w:hint="eastAsia"/>
          <w:bCs/>
          <w:sz w:val="24"/>
          <w:szCs w:val="24"/>
        </w:rPr>
        <w:t>分，以车体投影全部越过障碍为判据。多次避过同</w:t>
      </w:r>
      <w:r w:rsidRPr="00343C3E">
        <w:rPr>
          <w:rFonts w:ascii="微软雅黑" w:eastAsia="微软雅黑" w:hAnsi="微软雅黑"/>
          <w:bCs/>
          <w:sz w:val="24"/>
          <w:szCs w:val="24"/>
        </w:rPr>
        <w:t>1</w:t>
      </w:r>
      <w:r w:rsidRPr="00343C3E">
        <w:rPr>
          <w:rFonts w:ascii="微软雅黑" w:eastAsia="微软雅黑" w:hAnsi="微软雅黑" w:hint="eastAsia"/>
          <w:bCs/>
          <w:sz w:val="24"/>
          <w:szCs w:val="24"/>
        </w:rPr>
        <w:t>个障碍只算</w:t>
      </w:r>
      <w:r w:rsidRPr="00343C3E">
        <w:rPr>
          <w:rFonts w:ascii="微软雅黑" w:eastAsia="微软雅黑" w:hAnsi="微软雅黑"/>
          <w:bCs/>
          <w:sz w:val="24"/>
          <w:szCs w:val="24"/>
        </w:rPr>
        <w:t>1</w:t>
      </w:r>
      <w:r w:rsidRPr="00343C3E">
        <w:rPr>
          <w:rFonts w:ascii="微软雅黑" w:eastAsia="微软雅黑" w:hAnsi="微软雅黑" w:hint="eastAsia"/>
          <w:bCs/>
          <w:sz w:val="24"/>
          <w:szCs w:val="24"/>
        </w:rPr>
        <w:t>个；障碍被撞倒或</w:t>
      </w:r>
      <w:r>
        <w:rPr>
          <w:rFonts w:ascii="微软雅黑" w:eastAsia="微软雅黑" w:hAnsi="微软雅黑" w:hint="eastAsia"/>
          <w:bCs/>
          <w:sz w:val="24"/>
          <w:szCs w:val="24"/>
        </w:rPr>
        <w:t>推出障碍物投影线</w:t>
      </w:r>
      <w:r w:rsidRPr="00343C3E">
        <w:rPr>
          <w:rFonts w:ascii="微软雅黑" w:eastAsia="微软雅黑" w:hAnsi="微软雅黑" w:hint="eastAsia"/>
          <w:bCs/>
          <w:sz w:val="24"/>
          <w:szCs w:val="24"/>
        </w:rPr>
        <w:t>均不得分。</w:t>
      </w:r>
      <w:r>
        <w:rPr>
          <w:rFonts w:ascii="微软雅黑" w:eastAsia="微软雅黑" w:hAnsi="微软雅黑" w:hint="eastAsia"/>
          <w:bCs/>
          <w:sz w:val="24"/>
          <w:szCs w:val="24"/>
        </w:rPr>
        <w:t>在循迹赛道段，</w:t>
      </w:r>
      <w:r w:rsidRPr="004648F7">
        <w:rPr>
          <w:rFonts w:ascii="微软雅黑" w:eastAsia="微软雅黑" w:hAnsi="微软雅黑" w:hint="eastAsia"/>
          <w:bCs/>
          <w:sz w:val="24"/>
          <w:szCs w:val="24"/>
        </w:rPr>
        <w:t>不循迹只给</w:t>
      </w:r>
      <w:r w:rsidRPr="004648F7">
        <w:rPr>
          <w:rFonts w:ascii="微软雅黑" w:eastAsia="微软雅黑" w:hAnsi="微软雅黑"/>
          <w:bCs/>
          <w:sz w:val="24"/>
          <w:szCs w:val="24"/>
        </w:rPr>
        <w:t>2</w:t>
      </w:r>
      <w:r w:rsidRPr="004648F7">
        <w:rPr>
          <w:rFonts w:ascii="微软雅黑" w:eastAsia="微软雅黑" w:hAnsi="微软雅黑" w:hint="eastAsia"/>
          <w:bCs/>
          <w:sz w:val="24"/>
          <w:szCs w:val="24"/>
        </w:rPr>
        <w:t>分，循迹给</w:t>
      </w:r>
      <w:r w:rsidRPr="004648F7">
        <w:rPr>
          <w:rFonts w:ascii="微软雅黑" w:eastAsia="微软雅黑" w:hAnsi="微软雅黑"/>
          <w:bCs/>
          <w:sz w:val="24"/>
          <w:szCs w:val="24"/>
        </w:rPr>
        <w:t>10</w:t>
      </w:r>
      <w:r w:rsidRPr="004648F7">
        <w:rPr>
          <w:rFonts w:ascii="微软雅黑" w:eastAsia="微软雅黑" w:hAnsi="微软雅黑" w:hint="eastAsia"/>
          <w:bCs/>
          <w:sz w:val="24"/>
          <w:szCs w:val="24"/>
        </w:rPr>
        <w:t>分。</w:t>
      </w:r>
      <w:r>
        <w:rPr>
          <w:rFonts w:ascii="微软雅黑" w:eastAsia="微软雅黑" w:hAnsi="微软雅黑" w:hint="eastAsia"/>
          <w:bCs/>
          <w:sz w:val="24"/>
          <w:szCs w:val="24"/>
        </w:rPr>
        <w:t>所谓“</w:t>
      </w:r>
      <w:r w:rsidRPr="004648F7">
        <w:rPr>
          <w:rFonts w:ascii="微软雅黑" w:eastAsia="微软雅黑" w:hAnsi="微软雅黑" w:hint="eastAsia"/>
          <w:bCs/>
          <w:sz w:val="24"/>
          <w:szCs w:val="24"/>
        </w:rPr>
        <w:t>循迹</w:t>
      </w:r>
      <w:r>
        <w:rPr>
          <w:rFonts w:ascii="微软雅黑" w:eastAsia="微软雅黑" w:hAnsi="微软雅黑" w:hint="eastAsia"/>
          <w:bCs/>
          <w:sz w:val="24"/>
          <w:szCs w:val="24"/>
        </w:rPr>
        <w:t>”是指</w:t>
      </w:r>
      <w:r w:rsidRPr="004648F7">
        <w:rPr>
          <w:rFonts w:ascii="微软雅黑" w:eastAsia="微软雅黑" w:hAnsi="微软雅黑" w:hint="eastAsia"/>
          <w:bCs/>
          <w:sz w:val="24"/>
          <w:szCs w:val="24"/>
        </w:rPr>
        <w:t>循迹</w:t>
      </w:r>
      <w:r>
        <w:rPr>
          <w:rFonts w:ascii="微软雅黑" w:eastAsia="微软雅黑" w:hAnsi="微软雅黑" w:hint="eastAsia"/>
          <w:bCs/>
          <w:sz w:val="24"/>
          <w:szCs w:val="24"/>
        </w:rPr>
        <w:t>线在同轴两轮之间，不得压线。</w:t>
      </w:r>
    </w:p>
    <w:p w:rsidR="000F23D1" w:rsidRDefault="000F23D1" w:rsidP="003E2222">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按照上述现场成绩计算出每个参赛队得分，然后按照如下公式计算出实际等分：</w:t>
      </w:r>
    </w:p>
    <w:p w:rsidR="000F23D1" w:rsidRPr="00386290" w:rsidRDefault="000F23D1" w:rsidP="00BA267D">
      <w:pPr>
        <w:spacing w:line="300" w:lineRule="auto"/>
        <w:ind w:leftChars="1" w:left="31680" w:hangingChars="117" w:firstLine="31680"/>
        <w:jc w:val="center"/>
        <w:rPr>
          <w:rFonts w:ascii="微软雅黑" w:eastAsia="微软雅黑" w:hAnsi="微软雅黑" w:cs="宋体"/>
          <w:kern w:val="0"/>
          <w:sz w:val="24"/>
        </w:rPr>
      </w:pPr>
      <w:r w:rsidRPr="00BA267D">
        <w:rPr>
          <w:rFonts w:ascii="微软雅黑" w:eastAsia="微软雅黑" w:hAnsi="微软雅黑" w:cs="宋体"/>
          <w:kern w:val="0"/>
          <w:position w:val="-14"/>
          <w:sz w:val="24"/>
        </w:rPr>
        <w:object w:dxaOrig="4320" w:dyaOrig="400">
          <v:shape id="_x0000_i1032" type="#_x0000_t75" style="width:294pt;height:27pt" o:ole="">
            <v:imagedata r:id="rId21" o:title=""/>
          </v:shape>
          <o:OLEObject Type="Embed" ProgID="Equation.3" ShapeID="_x0000_i1032" DrawAspect="Content" ObjectID="_1587971184" r:id="rId22"/>
        </w:object>
      </w:r>
    </w:p>
    <w:p w:rsidR="000F23D1" w:rsidRPr="0028448A" w:rsidRDefault="000F23D1" w:rsidP="00B06197">
      <w:pPr>
        <w:tabs>
          <w:tab w:val="num" w:pos="1080"/>
        </w:tabs>
        <w:spacing w:line="300" w:lineRule="auto"/>
        <w:rPr>
          <w:rFonts w:ascii="微软雅黑" w:eastAsia="微软雅黑" w:hAnsi="微软雅黑"/>
          <w:bCs/>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sz w:val="24"/>
            <w:szCs w:val="24"/>
          </w:rPr>
          <w:t>2.2</w:t>
        </w:r>
        <w:r w:rsidRPr="0065179E">
          <w:rPr>
            <w:rFonts w:ascii="微软雅黑" w:eastAsia="微软雅黑" w:hAnsi="微软雅黑"/>
            <w:b/>
            <w:sz w:val="24"/>
            <w:szCs w:val="24"/>
          </w:rPr>
          <w:t>.</w:t>
        </w:r>
        <w:r>
          <w:rPr>
            <w:rFonts w:ascii="微软雅黑" w:eastAsia="微软雅黑" w:hAnsi="微软雅黑"/>
            <w:b/>
            <w:sz w:val="24"/>
            <w:szCs w:val="24"/>
          </w:rPr>
          <w:t>3</w:t>
        </w:r>
        <w:r>
          <w:rPr>
            <w:rFonts w:ascii="微软雅黑" w:eastAsia="微软雅黑" w:hAnsi="微软雅黑" w:hint="eastAsia"/>
            <w:b/>
            <w:sz w:val="24"/>
            <w:szCs w:val="24"/>
          </w:rPr>
          <w:t xml:space="preserve">　</w:t>
        </w:r>
      </w:smartTag>
      <w:r w:rsidRPr="00861943">
        <w:rPr>
          <w:rFonts w:ascii="微软雅黑" w:eastAsia="微软雅黑" w:hAnsi="微软雅黑" w:hint="eastAsia"/>
          <w:b/>
          <w:sz w:val="24"/>
          <w:szCs w:val="24"/>
        </w:rPr>
        <w:t>第</w:t>
      </w:r>
      <w:r>
        <w:rPr>
          <w:rFonts w:ascii="微软雅黑" w:eastAsia="微软雅黑" w:hAnsi="微软雅黑" w:hint="eastAsia"/>
          <w:b/>
          <w:sz w:val="24"/>
          <w:szCs w:val="24"/>
        </w:rPr>
        <w:t>三</w:t>
      </w:r>
      <w:r w:rsidRPr="00861943">
        <w:rPr>
          <w:rFonts w:ascii="微软雅黑" w:eastAsia="微软雅黑" w:hAnsi="微软雅黑" w:hint="eastAsia"/>
          <w:b/>
          <w:sz w:val="24"/>
          <w:szCs w:val="24"/>
        </w:rPr>
        <w:t>环节竞赛</w:t>
      </w:r>
      <w:r>
        <w:rPr>
          <w:rFonts w:ascii="微软雅黑" w:eastAsia="微软雅黑" w:hAnsi="微软雅黑"/>
          <w:b/>
          <w:sz w:val="24"/>
          <w:szCs w:val="24"/>
        </w:rPr>
        <w:t>-</w:t>
      </w:r>
      <w:r>
        <w:rPr>
          <w:rFonts w:ascii="微软雅黑" w:eastAsia="微软雅黑" w:hAnsi="微软雅黑" w:hint="eastAsia"/>
          <w:b/>
          <w:sz w:val="24"/>
          <w:szCs w:val="24"/>
        </w:rPr>
        <w:t>设计</w:t>
      </w:r>
      <w:r w:rsidRPr="0065179E">
        <w:rPr>
          <w:rFonts w:ascii="微软雅黑" w:eastAsia="微软雅黑" w:hAnsi="微软雅黑" w:hint="eastAsia"/>
          <w:b/>
          <w:sz w:val="24"/>
          <w:szCs w:val="24"/>
        </w:rPr>
        <w:t>方案</w:t>
      </w:r>
      <w:r>
        <w:rPr>
          <w:rFonts w:ascii="微软雅黑" w:eastAsia="微软雅黑" w:hAnsi="微软雅黑" w:hint="eastAsia"/>
          <w:b/>
          <w:sz w:val="24"/>
          <w:szCs w:val="24"/>
        </w:rPr>
        <w:t>认定</w:t>
      </w:r>
    </w:p>
    <w:p w:rsidR="000F23D1" w:rsidRPr="000F0CB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cs="宋体" w:hint="eastAsia"/>
          <w:kern w:val="0"/>
          <w:sz w:val="24"/>
        </w:rPr>
        <w:t>该环节为认定提交的设计方案。根据赛场需要审阅</w:t>
      </w:r>
      <w:r w:rsidRPr="00737245">
        <w:rPr>
          <w:rFonts w:ascii="微软雅黑" w:eastAsia="微软雅黑" w:hAnsi="微软雅黑" w:cs="宋体" w:hint="eastAsia"/>
          <w:kern w:val="0"/>
          <w:sz w:val="24"/>
        </w:rPr>
        <w:t>参赛队</w:t>
      </w:r>
      <w:r>
        <w:rPr>
          <w:rFonts w:ascii="微软雅黑" w:eastAsia="微软雅黑" w:hAnsi="微软雅黑" w:cs="宋体" w:hint="eastAsia"/>
          <w:kern w:val="0"/>
          <w:sz w:val="24"/>
        </w:rPr>
        <w:t>的设计</w:t>
      </w:r>
      <w:r w:rsidRPr="00737245">
        <w:rPr>
          <w:rFonts w:ascii="微软雅黑" w:eastAsia="微软雅黑" w:hAnsi="微软雅黑" w:cs="宋体" w:hint="eastAsia"/>
          <w:kern w:val="0"/>
          <w:sz w:val="24"/>
        </w:rPr>
        <w:t>方案文件，此</w:t>
      </w:r>
      <w:r w:rsidRPr="00794F0D">
        <w:rPr>
          <w:rFonts w:ascii="微软雅黑" w:eastAsia="微软雅黑" w:hAnsi="微软雅黑" w:hint="eastAsia"/>
          <w:bCs/>
          <w:sz w:val="24"/>
          <w:szCs w:val="24"/>
        </w:rPr>
        <w:t>环节</w:t>
      </w:r>
      <w:r w:rsidRPr="00737245">
        <w:rPr>
          <w:rFonts w:ascii="微软雅黑" w:eastAsia="微软雅黑" w:hAnsi="微软雅黑" w:cs="宋体" w:hint="eastAsia"/>
          <w:kern w:val="0"/>
          <w:sz w:val="24"/>
        </w:rPr>
        <w:t>占整个竞赛环节的</w:t>
      </w:r>
      <w:r w:rsidRPr="00737245">
        <w:rPr>
          <w:rFonts w:ascii="微软雅黑" w:eastAsia="微软雅黑" w:hAnsi="微软雅黑" w:cs="宋体"/>
          <w:kern w:val="0"/>
          <w:sz w:val="24"/>
        </w:rPr>
        <w:t>10%</w:t>
      </w:r>
      <w:r>
        <w:rPr>
          <w:rFonts w:ascii="微软雅黑" w:eastAsia="微软雅黑" w:hAnsi="微软雅黑" w:cs="宋体" w:hint="eastAsia"/>
          <w:kern w:val="0"/>
          <w:sz w:val="24"/>
        </w:rPr>
        <w:t>；</w:t>
      </w:r>
      <w:r w:rsidRPr="00737245">
        <w:rPr>
          <w:rFonts w:ascii="微软雅黑" w:eastAsia="微软雅黑" w:hAnsi="微软雅黑" w:cs="宋体" w:hint="eastAsia"/>
          <w:kern w:val="0"/>
          <w:sz w:val="24"/>
        </w:rPr>
        <w:t>满分</w:t>
      </w:r>
      <w:r w:rsidRPr="00737245">
        <w:rPr>
          <w:rFonts w:ascii="微软雅黑" w:eastAsia="微软雅黑" w:hAnsi="微软雅黑" w:cs="宋体"/>
          <w:kern w:val="0"/>
          <w:sz w:val="24"/>
        </w:rPr>
        <w:t>100</w:t>
      </w:r>
      <w:r w:rsidRPr="00737245">
        <w:rPr>
          <w:rFonts w:ascii="微软雅黑" w:eastAsia="微软雅黑" w:hAnsi="微软雅黑" w:cs="宋体" w:hint="eastAsia"/>
          <w:kern w:val="0"/>
          <w:sz w:val="24"/>
        </w:rPr>
        <w:t>分。</w:t>
      </w:r>
    </w:p>
    <w:p w:rsidR="000F23D1" w:rsidRPr="00902184" w:rsidRDefault="000F23D1" w:rsidP="00B06197">
      <w:pPr>
        <w:tabs>
          <w:tab w:val="num" w:pos="1080"/>
        </w:tabs>
        <w:spacing w:line="300" w:lineRule="auto"/>
        <w:rPr>
          <w:rFonts w:ascii="微软雅黑" w:eastAsia="微软雅黑" w:hAnsi="微软雅黑"/>
          <w:b/>
          <w:bCs/>
          <w:color w:val="000000"/>
          <w:sz w:val="24"/>
          <w:szCs w:val="24"/>
        </w:rPr>
      </w:pPr>
      <w:r w:rsidRPr="00902184">
        <w:rPr>
          <w:rFonts w:ascii="微软雅黑" w:eastAsia="微软雅黑" w:hAnsi="微软雅黑" w:hint="eastAsia"/>
          <w:b/>
          <w:bCs/>
          <w:color w:val="000000"/>
          <w:sz w:val="24"/>
          <w:szCs w:val="24"/>
        </w:rPr>
        <w:t>三、</w:t>
      </w:r>
      <w:r>
        <w:rPr>
          <w:rFonts w:ascii="微软雅黑" w:eastAsia="微软雅黑" w:hAnsi="微软雅黑" w:hint="eastAsia"/>
          <w:b/>
          <w:bCs/>
          <w:sz w:val="24"/>
          <w:szCs w:val="24"/>
        </w:rPr>
        <w:t>项目三：</w:t>
      </w:r>
      <w:r w:rsidRPr="00B06197">
        <w:rPr>
          <w:rFonts w:ascii="微软雅黑" w:eastAsia="微软雅黑" w:hAnsi="微软雅黑" w:hint="eastAsia"/>
          <w:b/>
          <w:sz w:val="24"/>
          <w:szCs w:val="24"/>
        </w:rPr>
        <w:t>重力势能</w:t>
      </w:r>
      <w:r w:rsidRPr="00A80FD4">
        <w:rPr>
          <w:rFonts w:ascii="微软雅黑" w:eastAsia="微软雅黑" w:hAnsi="微软雅黑" w:hint="eastAsia"/>
          <w:b/>
          <w:bCs/>
          <w:color w:val="000000"/>
          <w:sz w:val="24"/>
          <w:szCs w:val="24"/>
        </w:rPr>
        <w:t>驱动的具有方向机械控制的</w:t>
      </w:r>
      <w:r w:rsidRPr="00A80FD4">
        <w:rPr>
          <w:rFonts w:ascii="微软雅黑" w:eastAsia="微软雅黑" w:hAnsi="微软雅黑"/>
          <w:b/>
          <w:bCs/>
          <w:color w:val="000000"/>
          <w:sz w:val="24"/>
          <w:szCs w:val="24"/>
        </w:rPr>
        <w:t>3D</w:t>
      </w:r>
      <w:r w:rsidRPr="00A80FD4">
        <w:rPr>
          <w:rFonts w:ascii="微软雅黑" w:eastAsia="微软雅黑" w:hAnsi="微软雅黑" w:hint="eastAsia"/>
          <w:b/>
          <w:bCs/>
          <w:color w:val="000000"/>
          <w:sz w:val="24"/>
          <w:szCs w:val="24"/>
        </w:rPr>
        <w:t>打印无碳小车竞赛</w:t>
      </w:r>
    </w:p>
    <w:p w:rsidR="000F23D1" w:rsidRPr="004C263C" w:rsidRDefault="000F23D1" w:rsidP="00BA267D">
      <w:pPr>
        <w:tabs>
          <w:tab w:val="num" w:pos="1080"/>
        </w:tabs>
        <w:spacing w:line="300" w:lineRule="auto"/>
        <w:ind w:leftChars="50" w:left="31680" w:firstLineChars="127" w:firstLine="31680"/>
        <w:rPr>
          <w:rFonts w:ascii="微软雅黑" w:eastAsia="微软雅黑" w:hAnsi="微软雅黑"/>
          <w:bCs/>
          <w:sz w:val="24"/>
          <w:szCs w:val="24"/>
        </w:rPr>
      </w:pPr>
      <w:r>
        <w:rPr>
          <w:rFonts w:ascii="微软雅黑" w:eastAsia="微软雅黑" w:hAnsi="微软雅黑" w:hint="eastAsia"/>
          <w:bCs/>
          <w:sz w:val="24"/>
          <w:szCs w:val="24"/>
        </w:rPr>
        <w:t>以</w:t>
      </w:r>
      <w:r>
        <w:rPr>
          <w:rFonts w:ascii="微软雅黑" w:eastAsia="微软雅黑" w:hAnsi="微软雅黑"/>
          <w:bCs/>
          <w:sz w:val="24"/>
          <w:szCs w:val="24"/>
        </w:rPr>
        <w:t>3D</w:t>
      </w:r>
      <w:r>
        <w:rPr>
          <w:rFonts w:ascii="微软雅黑" w:eastAsia="微软雅黑" w:hAnsi="微软雅黑" w:hint="eastAsia"/>
          <w:bCs/>
          <w:sz w:val="24"/>
          <w:szCs w:val="24"/>
        </w:rPr>
        <w:t>打印技术为</w:t>
      </w:r>
      <w:r w:rsidRPr="004C263C">
        <w:rPr>
          <w:rFonts w:ascii="微软雅黑" w:eastAsia="微软雅黑" w:hAnsi="微软雅黑" w:hint="eastAsia"/>
          <w:bCs/>
          <w:sz w:val="24"/>
          <w:szCs w:val="24"/>
        </w:rPr>
        <w:t>主题</w:t>
      </w:r>
      <w:r>
        <w:rPr>
          <w:rFonts w:ascii="微软雅黑" w:eastAsia="微软雅黑" w:hAnsi="微软雅黑" w:hint="eastAsia"/>
          <w:bCs/>
          <w:sz w:val="24"/>
          <w:szCs w:val="24"/>
        </w:rPr>
        <w:t>，为了综合考核学生了解</w:t>
      </w:r>
      <w:r>
        <w:rPr>
          <w:rFonts w:ascii="微软雅黑" w:eastAsia="微软雅黑" w:hAnsi="微软雅黑"/>
          <w:bCs/>
          <w:sz w:val="24"/>
          <w:szCs w:val="24"/>
        </w:rPr>
        <w:t>3D</w:t>
      </w:r>
      <w:r>
        <w:rPr>
          <w:rFonts w:ascii="微软雅黑" w:eastAsia="微软雅黑" w:hAnsi="微软雅黑" w:hint="eastAsia"/>
          <w:bCs/>
          <w:sz w:val="24"/>
          <w:szCs w:val="24"/>
        </w:rPr>
        <w:t>打印的各种工艺知识，可以采</w:t>
      </w:r>
      <w:r w:rsidRPr="00F774F9">
        <w:rPr>
          <w:rFonts w:ascii="微软雅黑" w:eastAsia="微软雅黑" w:hAnsi="微软雅黑" w:hint="eastAsia"/>
          <w:bCs/>
          <w:sz w:val="24"/>
          <w:szCs w:val="24"/>
        </w:rPr>
        <w:t>用各种</w:t>
      </w:r>
      <w:r w:rsidRPr="00F774F9">
        <w:rPr>
          <w:rFonts w:ascii="微软雅黑" w:eastAsia="微软雅黑" w:hAnsi="微软雅黑"/>
          <w:bCs/>
          <w:sz w:val="24"/>
          <w:szCs w:val="24"/>
        </w:rPr>
        <w:t>3D</w:t>
      </w:r>
      <w:r w:rsidRPr="00F774F9">
        <w:rPr>
          <w:rFonts w:ascii="微软雅黑" w:eastAsia="微软雅黑" w:hAnsi="微软雅黑" w:hint="eastAsia"/>
          <w:bCs/>
          <w:sz w:val="24"/>
          <w:szCs w:val="24"/>
        </w:rPr>
        <w:t>打印工艺完成</w:t>
      </w:r>
      <w:r w:rsidRPr="004C263C">
        <w:rPr>
          <w:rFonts w:ascii="微软雅黑" w:eastAsia="微软雅黑" w:hAnsi="微软雅黑" w:hint="eastAsia"/>
          <w:bCs/>
          <w:sz w:val="24"/>
          <w:szCs w:val="24"/>
        </w:rPr>
        <w:t>无碳</w:t>
      </w:r>
      <w:r>
        <w:rPr>
          <w:rFonts w:ascii="微软雅黑" w:eastAsia="微软雅黑" w:hAnsi="微软雅黑" w:hint="eastAsia"/>
          <w:bCs/>
          <w:sz w:val="24"/>
          <w:szCs w:val="24"/>
        </w:rPr>
        <w:t>小车的竞赛作品，在规定赛道上完成越障竞赛。</w:t>
      </w:r>
    </w:p>
    <w:p w:rsidR="000F23D1" w:rsidRPr="00ED4E8E" w:rsidRDefault="000F23D1" w:rsidP="00B06197">
      <w:pPr>
        <w:tabs>
          <w:tab w:val="num" w:pos="1080"/>
        </w:tabs>
        <w:spacing w:line="300" w:lineRule="auto"/>
        <w:rPr>
          <w:rFonts w:ascii="微软雅黑" w:eastAsia="微软雅黑" w:hAnsi="微软雅黑"/>
          <w:b/>
          <w:bCs/>
          <w:sz w:val="24"/>
          <w:szCs w:val="24"/>
        </w:rPr>
      </w:pPr>
      <w:r>
        <w:rPr>
          <w:rFonts w:ascii="微软雅黑" w:eastAsia="微软雅黑" w:hAnsi="微软雅黑"/>
          <w:b/>
          <w:bCs/>
          <w:sz w:val="24"/>
          <w:szCs w:val="24"/>
        </w:rPr>
        <w:t xml:space="preserve">3.1 </w:t>
      </w:r>
      <w:r w:rsidRPr="00ED4E8E">
        <w:rPr>
          <w:rFonts w:ascii="微软雅黑" w:eastAsia="微软雅黑" w:hAnsi="微软雅黑" w:hint="eastAsia"/>
          <w:b/>
          <w:bCs/>
          <w:sz w:val="24"/>
          <w:szCs w:val="24"/>
        </w:rPr>
        <w:t>竞赛要求</w:t>
      </w:r>
    </w:p>
    <w:p w:rsidR="000F23D1" w:rsidRDefault="000F23D1" w:rsidP="00BA267D">
      <w:pPr>
        <w:tabs>
          <w:tab w:val="num" w:pos="1080"/>
        </w:tabs>
        <w:spacing w:line="300" w:lineRule="auto"/>
        <w:ind w:firstLineChars="177" w:firstLine="31680"/>
        <w:rPr>
          <w:rFonts w:ascii="微软雅黑" w:eastAsia="微软雅黑" w:hAnsi="微软雅黑"/>
          <w:noProof/>
          <w:sz w:val="24"/>
          <w:szCs w:val="24"/>
        </w:rPr>
      </w:pPr>
      <w:r w:rsidRPr="004C263C">
        <w:rPr>
          <w:rFonts w:ascii="微软雅黑" w:eastAsia="微软雅黑" w:hAnsi="微软雅黑" w:hint="eastAsia"/>
          <w:bCs/>
          <w:sz w:val="24"/>
          <w:szCs w:val="24"/>
        </w:rPr>
        <w:t>设</w:t>
      </w:r>
      <w:r>
        <w:rPr>
          <w:rFonts w:ascii="微软雅黑" w:eastAsia="微软雅黑" w:hAnsi="微软雅黑" w:hint="eastAsia"/>
          <w:bCs/>
          <w:sz w:val="24"/>
          <w:szCs w:val="24"/>
        </w:rPr>
        <w:t>计一种小车，驱动其行走及转向的能量是根据能量转换原理，由给定重力的</w:t>
      </w:r>
      <w:r w:rsidRPr="004C263C">
        <w:rPr>
          <w:rFonts w:ascii="微软雅黑" w:eastAsia="微软雅黑" w:hAnsi="微软雅黑" w:hint="eastAsia"/>
          <w:bCs/>
          <w:sz w:val="24"/>
          <w:szCs w:val="24"/>
        </w:rPr>
        <w:t>势能转换而得到的。该给定势能由竞赛时统一使用质量为</w:t>
      </w:r>
      <w:r w:rsidRPr="004C263C">
        <w:rPr>
          <w:rFonts w:ascii="微软雅黑" w:eastAsia="微软雅黑" w:hAnsi="微软雅黑"/>
          <w:bCs/>
          <w:sz w:val="24"/>
          <w:szCs w:val="24"/>
        </w:rPr>
        <w:t>1Kg</w:t>
      </w:r>
      <w:r w:rsidRPr="004C263C">
        <w:rPr>
          <w:rFonts w:ascii="微软雅黑" w:eastAsia="微软雅黑" w:hAnsi="微软雅黑" w:hint="eastAsia"/>
          <w:bCs/>
          <w:sz w:val="24"/>
          <w:szCs w:val="24"/>
        </w:rPr>
        <w:t>的标准砝码（￠</w:t>
      </w:r>
      <w:r w:rsidRPr="004C263C">
        <w:rPr>
          <w:rFonts w:ascii="微软雅黑" w:eastAsia="微软雅黑" w:hAnsi="微软雅黑"/>
          <w:bCs/>
          <w:sz w:val="24"/>
          <w:szCs w:val="24"/>
        </w:rPr>
        <w:t>50</w:t>
      </w: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65 mm</w:t>
      </w:r>
      <w:r w:rsidRPr="004C263C">
        <w:rPr>
          <w:rFonts w:ascii="微软雅黑" w:eastAsia="微软雅黑" w:hAnsi="微软雅黑" w:hint="eastAsia"/>
          <w:bCs/>
          <w:sz w:val="24"/>
          <w:szCs w:val="24"/>
        </w:rPr>
        <w:t>，碳钢制作）来获得，要求砝码的可下降高度为</w:t>
      </w:r>
      <w:r>
        <w:rPr>
          <w:rFonts w:ascii="微软雅黑" w:eastAsia="微软雅黑" w:hAnsi="微软雅黑"/>
          <w:bCs/>
          <w:sz w:val="24"/>
          <w:szCs w:val="24"/>
        </w:rPr>
        <w:t>3</w:t>
      </w:r>
      <w:r w:rsidRPr="004C263C">
        <w:rPr>
          <w:rFonts w:ascii="微软雅黑" w:eastAsia="微软雅黑" w:hAnsi="微软雅黑"/>
          <w:bCs/>
          <w:sz w:val="24"/>
          <w:szCs w:val="24"/>
        </w:rPr>
        <w:t>00</w:t>
      </w: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2mm</w:t>
      </w:r>
      <w:r w:rsidRPr="004C263C">
        <w:rPr>
          <w:rFonts w:ascii="微软雅黑" w:eastAsia="微软雅黑" w:hAnsi="微软雅黑" w:hint="eastAsia"/>
          <w:bCs/>
          <w:sz w:val="24"/>
          <w:szCs w:val="24"/>
        </w:rPr>
        <w:t>。</w:t>
      </w:r>
      <w:r w:rsidRPr="004C263C">
        <w:rPr>
          <w:rFonts w:ascii="微软雅黑" w:eastAsia="微软雅黑" w:hAnsi="微软雅黑" w:hint="eastAsia"/>
          <w:noProof/>
          <w:sz w:val="24"/>
          <w:szCs w:val="24"/>
        </w:rPr>
        <w:t>标准砝码始终由小车承载，不允许从小车上掉落。</w:t>
      </w:r>
      <w:r>
        <w:rPr>
          <w:rFonts w:ascii="微软雅黑" w:eastAsia="微软雅黑" w:hAnsi="微软雅黑" w:hint="eastAsia"/>
          <w:noProof/>
          <w:sz w:val="24"/>
          <w:szCs w:val="24"/>
        </w:rPr>
        <w:t>如</w:t>
      </w:r>
      <w:r w:rsidRPr="004C263C">
        <w:rPr>
          <w:rFonts w:ascii="微软雅黑" w:eastAsia="微软雅黑" w:hAnsi="微软雅黑" w:hint="eastAsia"/>
          <w:noProof/>
          <w:sz w:val="24"/>
          <w:szCs w:val="24"/>
        </w:rPr>
        <w:t>图</w:t>
      </w:r>
      <w:r>
        <w:rPr>
          <w:rFonts w:ascii="微软雅黑" w:eastAsia="微软雅黑" w:hAnsi="微软雅黑"/>
          <w:noProof/>
          <w:sz w:val="24"/>
          <w:szCs w:val="24"/>
        </w:rPr>
        <w:t>6</w:t>
      </w:r>
      <w:r>
        <w:rPr>
          <w:rFonts w:ascii="微软雅黑" w:eastAsia="微软雅黑" w:hAnsi="微软雅黑" w:hint="eastAsia"/>
          <w:noProof/>
          <w:sz w:val="24"/>
          <w:szCs w:val="24"/>
        </w:rPr>
        <w:t>所示</w:t>
      </w:r>
      <w:r w:rsidRPr="004C263C">
        <w:rPr>
          <w:rFonts w:ascii="微软雅黑" w:eastAsia="微软雅黑" w:hAnsi="微软雅黑" w:hint="eastAsia"/>
          <w:noProof/>
          <w:sz w:val="24"/>
          <w:szCs w:val="24"/>
        </w:rPr>
        <w:t>。</w:t>
      </w:r>
    </w:p>
    <w:p w:rsidR="000F23D1" w:rsidRPr="004C263C" w:rsidRDefault="000F23D1" w:rsidP="00BA267D">
      <w:pPr>
        <w:tabs>
          <w:tab w:val="num" w:pos="1080"/>
        </w:tabs>
        <w:spacing w:line="300" w:lineRule="auto"/>
        <w:ind w:firstLineChars="177" w:firstLine="31680"/>
        <w:rPr>
          <w:rFonts w:ascii="微软雅黑" w:eastAsia="微软雅黑" w:hAnsi="微软雅黑"/>
          <w:noProof/>
          <w:sz w:val="24"/>
          <w:szCs w:val="24"/>
        </w:rPr>
      </w:pPr>
      <w:r w:rsidRPr="004C263C">
        <w:rPr>
          <w:rFonts w:ascii="微软雅黑" w:eastAsia="微软雅黑" w:hAnsi="微软雅黑" w:hint="eastAsia"/>
          <w:noProof/>
          <w:sz w:val="24"/>
          <w:szCs w:val="24"/>
        </w:rPr>
        <w:t>要求小车在行走过程中完成所有动作所需的能量均由此给定重力势能转换而得，不可以使用任何其他来源的能量。</w:t>
      </w:r>
    </w:p>
    <w:p w:rsidR="000F23D1" w:rsidRPr="004C263C" w:rsidRDefault="000F23D1" w:rsidP="00BA267D">
      <w:pPr>
        <w:tabs>
          <w:tab w:val="num" w:pos="1080"/>
        </w:tabs>
        <w:spacing w:line="300" w:lineRule="auto"/>
        <w:ind w:leftChars="-1" w:left="31680" w:firstLine="2"/>
        <w:jc w:val="center"/>
        <w:rPr>
          <w:rFonts w:ascii="微软雅黑" w:eastAsia="微软雅黑" w:hAnsi="微软雅黑"/>
          <w:noProof/>
          <w:sz w:val="24"/>
          <w:szCs w:val="24"/>
        </w:rPr>
      </w:pPr>
      <w:r w:rsidRPr="004C36FF">
        <w:rPr>
          <w:rFonts w:ascii="微软雅黑" w:eastAsia="微软雅黑" w:hAnsi="微软雅黑"/>
          <w:noProof/>
          <w:sz w:val="24"/>
          <w:szCs w:val="24"/>
        </w:rPr>
        <w:pict>
          <v:shape id="图片 2" o:spid="_x0000_i1033" type="#_x0000_t75" style="width:219pt;height:148.5pt;visibility:visible">
            <v:imagedata r:id="rId23" o:title=""/>
          </v:shape>
        </w:pict>
      </w:r>
    </w:p>
    <w:p w:rsidR="000F23D1" w:rsidRPr="004C263C" w:rsidRDefault="000F23D1" w:rsidP="00BA267D">
      <w:pPr>
        <w:tabs>
          <w:tab w:val="num" w:pos="1080"/>
        </w:tabs>
        <w:spacing w:line="300" w:lineRule="auto"/>
        <w:ind w:leftChars="-1" w:left="31680" w:firstLine="1"/>
        <w:jc w:val="center"/>
        <w:rPr>
          <w:rFonts w:ascii="微软雅黑" w:eastAsia="微软雅黑" w:hAnsi="微软雅黑"/>
          <w:szCs w:val="21"/>
        </w:rPr>
      </w:pPr>
      <w:r w:rsidRPr="004C263C">
        <w:rPr>
          <w:rFonts w:ascii="微软雅黑" w:eastAsia="微软雅黑" w:hAnsi="微软雅黑" w:hint="eastAsia"/>
          <w:szCs w:val="21"/>
        </w:rPr>
        <w:t>图</w:t>
      </w:r>
      <w:r>
        <w:rPr>
          <w:rFonts w:ascii="微软雅黑" w:eastAsia="微软雅黑" w:hAnsi="微软雅黑"/>
          <w:szCs w:val="21"/>
        </w:rPr>
        <w:t>6</w:t>
      </w:r>
      <w:r w:rsidRPr="004C263C">
        <w:rPr>
          <w:rFonts w:ascii="微软雅黑" w:eastAsia="微软雅黑" w:hAnsi="微软雅黑"/>
          <w:szCs w:val="21"/>
        </w:rPr>
        <w:t xml:space="preserve"> </w:t>
      </w:r>
      <w:r>
        <w:rPr>
          <w:rFonts w:ascii="微软雅黑" w:eastAsia="微软雅黑" w:hAnsi="微软雅黑" w:hint="eastAsia"/>
          <w:szCs w:val="21"/>
        </w:rPr>
        <w:t>重力势能</w:t>
      </w:r>
      <w:r w:rsidRPr="004C263C">
        <w:rPr>
          <w:rFonts w:ascii="微软雅黑" w:eastAsia="微软雅黑" w:hAnsi="微软雅黑" w:hint="eastAsia"/>
          <w:szCs w:val="21"/>
        </w:rPr>
        <w:t>小车示意图</w:t>
      </w:r>
    </w:p>
    <w:p w:rsidR="000F23D1" w:rsidRPr="00976C29" w:rsidRDefault="000F23D1" w:rsidP="00BA267D">
      <w:pPr>
        <w:tabs>
          <w:tab w:val="num" w:pos="1080"/>
        </w:tabs>
        <w:spacing w:line="300" w:lineRule="auto"/>
        <w:ind w:firstLineChars="177" w:firstLine="31680"/>
        <w:rPr>
          <w:rFonts w:ascii="微软雅黑" w:eastAsia="微软雅黑" w:hAnsi="微软雅黑"/>
          <w:bCs/>
          <w:color w:val="000000"/>
          <w:sz w:val="24"/>
          <w:szCs w:val="24"/>
        </w:rPr>
      </w:pPr>
      <w:r w:rsidRPr="004C263C">
        <w:rPr>
          <w:rFonts w:ascii="微软雅黑" w:eastAsia="微软雅黑" w:hAnsi="微软雅黑" w:hint="eastAsia"/>
          <w:noProof/>
          <w:sz w:val="24"/>
          <w:szCs w:val="24"/>
        </w:rPr>
        <w:t>要求小车为三轮结构。</w:t>
      </w:r>
      <w:r>
        <w:rPr>
          <w:rFonts w:ascii="微软雅黑" w:eastAsia="微软雅黑" w:hAnsi="微软雅黑" w:hint="eastAsia"/>
          <w:sz w:val="24"/>
          <w:szCs w:val="24"/>
        </w:rPr>
        <w:t>其中一轮为转向轮，另外二轮为行进轮</w:t>
      </w:r>
      <w:r w:rsidRPr="004C263C">
        <w:rPr>
          <w:rFonts w:ascii="微软雅黑" w:eastAsia="微软雅黑" w:hAnsi="微软雅黑" w:hint="eastAsia"/>
          <w:b/>
          <w:i/>
          <w:sz w:val="24"/>
          <w:szCs w:val="24"/>
        </w:rPr>
        <w:t>，</w:t>
      </w:r>
      <w:r w:rsidRPr="004C263C">
        <w:rPr>
          <w:rFonts w:ascii="微软雅黑" w:eastAsia="微软雅黑" w:hAnsi="微软雅黑" w:hint="eastAsia"/>
          <w:sz w:val="24"/>
          <w:szCs w:val="24"/>
        </w:rPr>
        <w:t>允许二行进轮中的一个轮为从动轮。</w:t>
      </w:r>
      <w:r>
        <w:rPr>
          <w:rFonts w:ascii="微软雅黑" w:eastAsia="微软雅黑" w:hAnsi="微软雅黑" w:hint="eastAsia"/>
          <w:noProof/>
          <w:sz w:val="24"/>
          <w:szCs w:val="24"/>
        </w:rPr>
        <w:t>小车结构</w:t>
      </w:r>
      <w:r w:rsidRPr="004C263C">
        <w:rPr>
          <w:rFonts w:ascii="微软雅黑" w:eastAsia="微软雅黑" w:hAnsi="微软雅黑" w:hint="eastAsia"/>
          <w:noProof/>
          <w:sz w:val="24"/>
          <w:szCs w:val="24"/>
        </w:rPr>
        <w:t>设计及</w:t>
      </w:r>
      <w:r>
        <w:rPr>
          <w:rFonts w:ascii="微软雅黑" w:eastAsia="微软雅黑" w:hAnsi="微软雅黑"/>
          <w:noProof/>
          <w:sz w:val="24"/>
          <w:szCs w:val="24"/>
        </w:rPr>
        <w:t>3D</w:t>
      </w:r>
      <w:r>
        <w:rPr>
          <w:rFonts w:ascii="微软雅黑" w:eastAsia="微软雅黑" w:hAnsi="微软雅黑" w:hint="eastAsia"/>
          <w:noProof/>
          <w:sz w:val="24"/>
          <w:szCs w:val="24"/>
        </w:rPr>
        <w:t>打印</w:t>
      </w:r>
      <w:r w:rsidRPr="004C263C">
        <w:rPr>
          <w:rFonts w:ascii="微软雅黑" w:eastAsia="微软雅黑" w:hAnsi="微软雅黑" w:hint="eastAsia"/>
          <w:noProof/>
          <w:sz w:val="24"/>
          <w:szCs w:val="24"/>
        </w:rPr>
        <w:t>加工制作均由参赛学生自主完成。</w:t>
      </w:r>
      <w:r w:rsidRPr="00976C29">
        <w:rPr>
          <w:rFonts w:ascii="微软雅黑" w:eastAsia="微软雅黑" w:hAnsi="微软雅黑" w:hint="eastAsia"/>
          <w:noProof/>
          <w:color w:val="000000"/>
          <w:sz w:val="24"/>
          <w:szCs w:val="24"/>
        </w:rPr>
        <w:t>其中除轴承、螺钉、键、销、垫圈等类型的标准件，以及</w:t>
      </w:r>
      <w:r w:rsidRPr="00976C29">
        <w:rPr>
          <w:rFonts w:ascii="微软雅黑" w:eastAsia="微软雅黑" w:hAnsi="微软雅黑"/>
          <w:bCs/>
          <w:color w:val="000000"/>
          <w:sz w:val="24"/>
          <w:szCs w:val="24"/>
        </w:rPr>
        <w:t>1Kg</w:t>
      </w:r>
      <w:r w:rsidRPr="00976C29">
        <w:rPr>
          <w:rFonts w:ascii="微软雅黑" w:eastAsia="微软雅黑" w:hAnsi="微软雅黑" w:hint="eastAsia"/>
          <w:bCs/>
          <w:color w:val="000000"/>
          <w:sz w:val="24"/>
          <w:szCs w:val="24"/>
        </w:rPr>
        <w:t>标准砝码（不含吊钩）、</w:t>
      </w:r>
      <w:r w:rsidRPr="00976C29">
        <w:rPr>
          <w:rFonts w:ascii="微软雅黑" w:eastAsia="微软雅黑" w:hAnsi="微软雅黑" w:hint="eastAsia"/>
          <w:noProof/>
          <w:color w:val="000000"/>
          <w:sz w:val="24"/>
          <w:szCs w:val="24"/>
        </w:rPr>
        <w:t>吊砝码</w:t>
      </w:r>
      <w:r w:rsidRPr="00976C29">
        <w:rPr>
          <w:rFonts w:ascii="微软雅黑" w:eastAsia="微软雅黑" w:hAnsi="微软雅黑" w:hint="eastAsia"/>
          <w:bCs/>
          <w:color w:val="000000"/>
          <w:sz w:val="24"/>
          <w:szCs w:val="24"/>
        </w:rPr>
        <w:t>的支撑杆和线外，小车其他全部零件必须</w:t>
      </w:r>
      <w:r w:rsidRPr="00976C29">
        <w:rPr>
          <w:rFonts w:ascii="微软雅黑" w:eastAsia="微软雅黑" w:hAnsi="微软雅黑" w:hint="eastAsia"/>
          <w:noProof/>
          <w:color w:val="000000"/>
          <w:sz w:val="24"/>
          <w:szCs w:val="24"/>
        </w:rPr>
        <w:t>采用</w:t>
      </w:r>
      <w:r w:rsidRPr="00976C29">
        <w:rPr>
          <w:rFonts w:ascii="微软雅黑" w:eastAsia="微软雅黑" w:hAnsi="微软雅黑"/>
          <w:noProof/>
          <w:color w:val="000000"/>
          <w:sz w:val="24"/>
          <w:szCs w:val="24"/>
        </w:rPr>
        <w:t>3D</w:t>
      </w:r>
      <w:r w:rsidRPr="00976C29">
        <w:rPr>
          <w:rFonts w:ascii="微软雅黑" w:eastAsia="微软雅黑" w:hAnsi="微软雅黑" w:hint="eastAsia"/>
          <w:noProof/>
          <w:color w:val="000000"/>
          <w:sz w:val="24"/>
          <w:szCs w:val="24"/>
        </w:rPr>
        <w:t>打印工艺完成</w:t>
      </w:r>
      <w:r w:rsidRPr="00976C29">
        <w:rPr>
          <w:rFonts w:ascii="微软雅黑" w:eastAsia="微软雅黑" w:hAnsi="微软雅黑" w:hint="eastAsia"/>
          <w:bCs/>
          <w:color w:val="000000"/>
          <w:sz w:val="24"/>
          <w:szCs w:val="24"/>
        </w:rPr>
        <w:t>。</w:t>
      </w:r>
    </w:p>
    <w:p w:rsidR="000F23D1" w:rsidRPr="00ED4E8E" w:rsidRDefault="000F23D1" w:rsidP="00B06197">
      <w:pPr>
        <w:tabs>
          <w:tab w:val="num" w:pos="1080"/>
        </w:tabs>
        <w:spacing w:line="300" w:lineRule="auto"/>
        <w:rPr>
          <w:rFonts w:ascii="微软雅黑" w:eastAsia="微软雅黑" w:hAnsi="微软雅黑"/>
          <w:b/>
          <w:bCs/>
          <w:sz w:val="24"/>
          <w:szCs w:val="24"/>
        </w:rPr>
      </w:pPr>
      <w:r>
        <w:rPr>
          <w:rFonts w:ascii="微软雅黑" w:eastAsia="微软雅黑" w:hAnsi="微软雅黑"/>
          <w:b/>
          <w:bCs/>
          <w:sz w:val="24"/>
          <w:szCs w:val="24"/>
        </w:rPr>
        <w:t xml:space="preserve">3.2 </w:t>
      </w:r>
      <w:r w:rsidRPr="00ED4E8E">
        <w:rPr>
          <w:rFonts w:ascii="微软雅黑" w:eastAsia="微软雅黑" w:hAnsi="微软雅黑" w:hint="eastAsia"/>
          <w:b/>
          <w:bCs/>
          <w:sz w:val="24"/>
          <w:szCs w:val="24"/>
        </w:rPr>
        <w:t>竞赛</w:t>
      </w:r>
      <w:r w:rsidRPr="00B06197">
        <w:rPr>
          <w:rFonts w:ascii="微软雅黑" w:eastAsia="微软雅黑" w:hAnsi="微软雅黑" w:hint="eastAsia"/>
          <w:b/>
          <w:sz w:val="24"/>
          <w:szCs w:val="24"/>
        </w:rPr>
        <w:t>内容</w:t>
      </w:r>
      <w:r w:rsidRPr="00ED4E8E">
        <w:rPr>
          <w:rFonts w:ascii="微软雅黑" w:eastAsia="微软雅黑" w:hAnsi="微软雅黑" w:hint="eastAsia"/>
          <w:b/>
          <w:bCs/>
          <w:sz w:val="24"/>
          <w:szCs w:val="24"/>
        </w:rPr>
        <w:t>及成绩</w:t>
      </w:r>
    </w:p>
    <w:p w:rsidR="000F23D1" w:rsidRDefault="000F23D1" w:rsidP="00BA267D">
      <w:pPr>
        <w:tabs>
          <w:tab w:val="num" w:pos="1080"/>
        </w:tabs>
        <w:spacing w:line="300" w:lineRule="auto"/>
        <w:ind w:firstLineChars="177" w:firstLine="31680"/>
        <w:rPr>
          <w:rFonts w:ascii="微软雅黑" w:eastAsia="微软雅黑" w:hAnsi="微软雅黑"/>
          <w:bCs/>
          <w:sz w:val="24"/>
        </w:rPr>
      </w:pPr>
      <w:r>
        <w:rPr>
          <w:rFonts w:ascii="微软雅黑" w:eastAsia="微软雅黑" w:hAnsi="微软雅黑" w:hint="eastAsia"/>
          <w:bCs/>
          <w:sz w:val="24"/>
        </w:rPr>
        <w:t>竞赛由</w:t>
      </w:r>
      <w:r w:rsidRPr="00FD4D41">
        <w:rPr>
          <w:rFonts w:ascii="微软雅黑" w:eastAsia="微软雅黑" w:hAnsi="微软雅黑" w:hint="eastAsia"/>
          <w:bCs/>
          <w:sz w:val="24"/>
        </w:rPr>
        <w:t>小车</w:t>
      </w:r>
      <w:r>
        <w:rPr>
          <w:rFonts w:ascii="微软雅黑" w:eastAsia="微软雅黑" w:hAnsi="微软雅黑" w:hint="eastAsia"/>
          <w:bCs/>
          <w:sz w:val="24"/>
        </w:rPr>
        <w:t>拆装</w:t>
      </w:r>
      <w:r w:rsidRPr="00B236F1">
        <w:rPr>
          <w:rFonts w:ascii="微软雅黑" w:eastAsia="微软雅黑" w:hAnsi="微软雅黑" w:hint="eastAsia"/>
          <w:bCs/>
          <w:sz w:val="24"/>
        </w:rPr>
        <w:t>、小</w:t>
      </w:r>
      <w:r w:rsidRPr="00FD4D41">
        <w:rPr>
          <w:rFonts w:ascii="微软雅黑" w:eastAsia="微软雅黑" w:hAnsi="微软雅黑" w:hint="eastAsia"/>
          <w:bCs/>
          <w:sz w:val="24"/>
        </w:rPr>
        <w:t>车行走和</w:t>
      </w:r>
      <w:r w:rsidRPr="00341EF9">
        <w:rPr>
          <w:rFonts w:ascii="微软雅黑" w:eastAsia="微软雅黑" w:hAnsi="微软雅黑" w:hint="eastAsia"/>
          <w:bCs/>
          <w:sz w:val="24"/>
        </w:rPr>
        <w:t>技术</w:t>
      </w:r>
      <w:r>
        <w:rPr>
          <w:rFonts w:ascii="微软雅黑" w:eastAsia="微软雅黑" w:hAnsi="微软雅黑" w:hint="eastAsia"/>
          <w:bCs/>
          <w:sz w:val="24"/>
        </w:rPr>
        <w:t>方案认定等项目</w:t>
      </w:r>
      <w:r w:rsidRPr="00FD4D41">
        <w:rPr>
          <w:rFonts w:ascii="微软雅黑" w:eastAsia="微软雅黑" w:hAnsi="微软雅黑" w:hint="eastAsia"/>
          <w:bCs/>
          <w:sz w:val="24"/>
        </w:rPr>
        <w:t>组成，具体决赛评分内容</w:t>
      </w:r>
      <w:r>
        <w:rPr>
          <w:rFonts w:ascii="微软雅黑" w:eastAsia="微软雅黑" w:hAnsi="微软雅黑" w:hint="eastAsia"/>
          <w:bCs/>
          <w:sz w:val="24"/>
        </w:rPr>
        <w:t>如</w:t>
      </w:r>
      <w:r w:rsidRPr="00FD4D41">
        <w:rPr>
          <w:rFonts w:ascii="微软雅黑" w:eastAsia="微软雅黑" w:hAnsi="微软雅黑" w:hint="eastAsia"/>
          <w:bCs/>
          <w:sz w:val="24"/>
        </w:rPr>
        <w:t>表</w:t>
      </w:r>
      <w:r>
        <w:rPr>
          <w:rFonts w:ascii="微软雅黑" w:eastAsia="微软雅黑" w:hAnsi="微软雅黑"/>
          <w:bCs/>
          <w:sz w:val="24"/>
        </w:rPr>
        <w:t>3</w:t>
      </w:r>
      <w:r>
        <w:rPr>
          <w:rFonts w:ascii="微软雅黑" w:eastAsia="微软雅黑" w:hAnsi="微软雅黑" w:hint="eastAsia"/>
          <w:bCs/>
          <w:sz w:val="24"/>
        </w:rPr>
        <w:t>所示。</w:t>
      </w:r>
    </w:p>
    <w:p w:rsidR="000F23D1" w:rsidRPr="00FD4D41" w:rsidRDefault="000F23D1" w:rsidP="003A5FDD">
      <w:pPr>
        <w:adjustRightInd w:val="0"/>
        <w:snapToGrid w:val="0"/>
        <w:spacing w:beforeLines="50" w:line="360" w:lineRule="auto"/>
        <w:jc w:val="center"/>
        <w:rPr>
          <w:rFonts w:ascii="微软雅黑" w:eastAsia="微软雅黑" w:hAnsi="微软雅黑"/>
          <w:bCs/>
          <w:sz w:val="24"/>
        </w:rPr>
      </w:pPr>
      <w:r>
        <w:rPr>
          <w:rFonts w:ascii="微软雅黑" w:eastAsia="微软雅黑" w:hAnsi="微软雅黑" w:hint="eastAsia"/>
          <w:bCs/>
          <w:sz w:val="24"/>
        </w:rPr>
        <w:t>表</w:t>
      </w:r>
      <w:r>
        <w:rPr>
          <w:rFonts w:ascii="微软雅黑" w:eastAsia="微软雅黑" w:hAnsi="微软雅黑"/>
          <w:bCs/>
          <w:sz w:val="24"/>
        </w:rPr>
        <w:t xml:space="preserve">3 </w:t>
      </w:r>
      <w:r>
        <w:rPr>
          <w:rFonts w:ascii="微软雅黑" w:eastAsia="微软雅黑" w:hAnsi="微软雅黑" w:hint="eastAsia"/>
          <w:bCs/>
          <w:sz w:val="24"/>
        </w:rPr>
        <w:t>竞赛各环节分数比例</w:t>
      </w:r>
    </w:p>
    <w:tbl>
      <w:tblPr>
        <w:tblW w:w="8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36"/>
        <w:gridCol w:w="1356"/>
        <w:gridCol w:w="1836"/>
        <w:gridCol w:w="3480"/>
        <w:gridCol w:w="878"/>
      </w:tblGrid>
      <w:tr w:rsidR="000F23D1" w:rsidRPr="00593AE9" w:rsidTr="00AC427F">
        <w:trPr>
          <w:trHeight w:hRule="exact" w:val="694"/>
          <w:jc w:val="center"/>
        </w:trPr>
        <w:tc>
          <w:tcPr>
            <w:tcW w:w="736" w:type="dxa"/>
            <w:tcBorders>
              <w:top w:val="single" w:sz="12" w:space="0" w:color="auto"/>
              <w:bottom w:val="single" w:sz="4" w:space="0" w:color="auto"/>
            </w:tcBorders>
            <w:vAlign w:val="center"/>
          </w:tcPr>
          <w:p w:rsidR="000F23D1" w:rsidRPr="007A3A4E" w:rsidRDefault="000F23D1" w:rsidP="00D94233">
            <w:pPr>
              <w:jc w:val="center"/>
              <w:rPr>
                <w:rFonts w:ascii="微软雅黑" w:eastAsia="微软雅黑" w:hAnsi="微软雅黑"/>
                <w:b/>
                <w:sz w:val="24"/>
              </w:rPr>
            </w:pPr>
            <w:r w:rsidRPr="007A3A4E">
              <w:rPr>
                <w:rFonts w:ascii="微软雅黑" w:eastAsia="微软雅黑" w:hAnsi="微软雅黑" w:hint="eastAsia"/>
                <w:b/>
                <w:sz w:val="24"/>
              </w:rPr>
              <w:t>序号</w:t>
            </w:r>
          </w:p>
        </w:tc>
        <w:tc>
          <w:tcPr>
            <w:tcW w:w="1356" w:type="dxa"/>
            <w:tcBorders>
              <w:top w:val="single" w:sz="12" w:space="0" w:color="auto"/>
              <w:bottom w:val="single" w:sz="4" w:space="0" w:color="auto"/>
            </w:tcBorders>
            <w:vAlign w:val="center"/>
          </w:tcPr>
          <w:p w:rsidR="000F23D1" w:rsidRPr="007A3A4E" w:rsidRDefault="000F23D1" w:rsidP="00D94233">
            <w:pPr>
              <w:jc w:val="center"/>
              <w:rPr>
                <w:rFonts w:ascii="微软雅黑" w:eastAsia="微软雅黑" w:hAnsi="微软雅黑"/>
                <w:b/>
                <w:sz w:val="24"/>
              </w:rPr>
            </w:pPr>
            <w:r w:rsidRPr="007A3A4E">
              <w:rPr>
                <w:rFonts w:ascii="微软雅黑" w:eastAsia="微软雅黑" w:hAnsi="微软雅黑" w:hint="eastAsia"/>
                <w:b/>
                <w:sz w:val="24"/>
              </w:rPr>
              <w:t>环节</w:t>
            </w:r>
          </w:p>
        </w:tc>
        <w:tc>
          <w:tcPr>
            <w:tcW w:w="1836" w:type="dxa"/>
            <w:tcBorders>
              <w:top w:val="single" w:sz="12" w:space="0" w:color="auto"/>
              <w:bottom w:val="single" w:sz="4" w:space="0" w:color="auto"/>
            </w:tcBorders>
            <w:vAlign w:val="center"/>
          </w:tcPr>
          <w:p w:rsidR="000F23D1" w:rsidRPr="007A3A4E" w:rsidRDefault="000F23D1" w:rsidP="00D94233">
            <w:pPr>
              <w:jc w:val="center"/>
              <w:rPr>
                <w:rFonts w:ascii="微软雅黑" w:eastAsia="微软雅黑" w:hAnsi="微软雅黑"/>
                <w:b/>
                <w:sz w:val="24"/>
              </w:rPr>
            </w:pPr>
            <w:r w:rsidRPr="007A3A4E">
              <w:rPr>
                <w:rFonts w:ascii="微软雅黑" w:eastAsia="微软雅黑" w:hAnsi="微软雅黑" w:hint="eastAsia"/>
                <w:b/>
                <w:sz w:val="24"/>
              </w:rPr>
              <w:t>评分项目</w:t>
            </w:r>
          </w:p>
        </w:tc>
        <w:tc>
          <w:tcPr>
            <w:tcW w:w="3480" w:type="dxa"/>
            <w:tcBorders>
              <w:top w:val="single" w:sz="12" w:space="0" w:color="auto"/>
            </w:tcBorders>
            <w:vAlign w:val="center"/>
          </w:tcPr>
          <w:p w:rsidR="000F23D1" w:rsidRPr="007A3A4E" w:rsidRDefault="000F23D1" w:rsidP="00D94233">
            <w:pPr>
              <w:jc w:val="center"/>
              <w:rPr>
                <w:rFonts w:ascii="微软雅黑" w:eastAsia="微软雅黑" w:hAnsi="微软雅黑"/>
                <w:b/>
                <w:sz w:val="24"/>
              </w:rPr>
            </w:pPr>
            <w:r w:rsidRPr="007A3A4E">
              <w:rPr>
                <w:rFonts w:ascii="微软雅黑" w:eastAsia="微软雅黑" w:hAnsi="微软雅黑" w:hint="eastAsia"/>
                <w:b/>
                <w:sz w:val="24"/>
              </w:rPr>
              <w:t>主要内容</w:t>
            </w:r>
          </w:p>
        </w:tc>
        <w:tc>
          <w:tcPr>
            <w:tcW w:w="878" w:type="dxa"/>
            <w:tcBorders>
              <w:top w:val="single" w:sz="12" w:space="0" w:color="auto"/>
            </w:tcBorders>
            <w:vAlign w:val="center"/>
          </w:tcPr>
          <w:p w:rsidR="000F23D1" w:rsidRPr="007A3A4E" w:rsidRDefault="000F23D1" w:rsidP="00D94233">
            <w:pPr>
              <w:jc w:val="center"/>
              <w:rPr>
                <w:rFonts w:ascii="微软雅黑" w:eastAsia="微软雅黑" w:hAnsi="微软雅黑"/>
                <w:b/>
                <w:sz w:val="24"/>
              </w:rPr>
            </w:pPr>
            <w:r w:rsidRPr="007A3A4E">
              <w:rPr>
                <w:rFonts w:ascii="微软雅黑" w:eastAsia="微软雅黑" w:hAnsi="微软雅黑" w:hint="eastAsia"/>
                <w:b/>
                <w:sz w:val="24"/>
              </w:rPr>
              <w:t>分数</w:t>
            </w:r>
          </w:p>
        </w:tc>
      </w:tr>
      <w:tr w:rsidR="000F23D1" w:rsidRPr="00593AE9" w:rsidTr="00AC427F">
        <w:trPr>
          <w:trHeight w:hRule="exact" w:val="1045"/>
          <w:jc w:val="center"/>
        </w:trPr>
        <w:tc>
          <w:tcPr>
            <w:tcW w:w="736" w:type="dxa"/>
            <w:tcBorders>
              <w:bottom w:val="single" w:sz="4" w:space="0" w:color="auto"/>
            </w:tcBorders>
            <w:vAlign w:val="center"/>
          </w:tcPr>
          <w:p w:rsidR="000F23D1" w:rsidRPr="006C7E0B" w:rsidRDefault="000F23D1" w:rsidP="00D21162">
            <w:pPr>
              <w:jc w:val="center"/>
              <w:rPr>
                <w:rFonts w:ascii="微软雅黑" w:eastAsia="微软雅黑" w:hAnsi="微软雅黑"/>
                <w:sz w:val="24"/>
              </w:rPr>
            </w:pPr>
            <w:r w:rsidRPr="006C7E0B">
              <w:rPr>
                <w:rFonts w:ascii="微软雅黑" w:eastAsia="微软雅黑" w:hAnsi="微软雅黑"/>
                <w:sz w:val="24"/>
              </w:rPr>
              <w:t>1</w:t>
            </w:r>
          </w:p>
        </w:tc>
        <w:tc>
          <w:tcPr>
            <w:tcW w:w="1356" w:type="dxa"/>
            <w:tcBorders>
              <w:bottom w:val="single" w:sz="4" w:space="0" w:color="auto"/>
            </w:tcBorders>
            <w:vAlign w:val="center"/>
          </w:tcPr>
          <w:p w:rsidR="000F23D1" w:rsidRPr="00755E24" w:rsidRDefault="000F23D1" w:rsidP="00D21162">
            <w:pPr>
              <w:jc w:val="center"/>
              <w:rPr>
                <w:rFonts w:ascii="微软雅黑" w:eastAsia="微软雅黑" w:hAnsi="微软雅黑"/>
                <w:bCs/>
                <w:sz w:val="24"/>
              </w:rPr>
            </w:pPr>
            <w:r w:rsidRPr="00755E24">
              <w:rPr>
                <w:rFonts w:ascii="微软雅黑" w:eastAsia="微软雅黑" w:hAnsi="微软雅黑" w:hint="eastAsia"/>
                <w:bCs/>
                <w:sz w:val="24"/>
              </w:rPr>
              <w:t>第一环节</w:t>
            </w:r>
          </w:p>
        </w:tc>
        <w:tc>
          <w:tcPr>
            <w:tcW w:w="1836" w:type="dxa"/>
            <w:tcBorders>
              <w:bottom w:val="single" w:sz="4" w:space="0" w:color="auto"/>
            </w:tcBorders>
            <w:vAlign w:val="center"/>
          </w:tcPr>
          <w:p w:rsidR="000F23D1" w:rsidRPr="007A3A4E" w:rsidRDefault="000F23D1" w:rsidP="006F1166">
            <w:pPr>
              <w:jc w:val="center"/>
              <w:rPr>
                <w:rFonts w:ascii="微软雅黑" w:eastAsia="微软雅黑" w:hAnsi="微软雅黑"/>
                <w:b/>
                <w:sz w:val="24"/>
              </w:rPr>
            </w:pPr>
            <w:r>
              <w:rPr>
                <w:rFonts w:ascii="微软雅黑" w:eastAsia="微软雅黑" w:hAnsi="微软雅黑" w:hint="eastAsia"/>
                <w:bCs/>
                <w:sz w:val="24"/>
              </w:rPr>
              <w:t>无碳小车拆装</w:t>
            </w:r>
          </w:p>
        </w:tc>
        <w:tc>
          <w:tcPr>
            <w:tcW w:w="3480" w:type="dxa"/>
            <w:vAlign w:val="center"/>
          </w:tcPr>
          <w:p w:rsidR="000F23D1" w:rsidRPr="007A3A4E" w:rsidRDefault="000F23D1" w:rsidP="006F1166">
            <w:pPr>
              <w:jc w:val="center"/>
              <w:rPr>
                <w:rFonts w:ascii="微软雅黑" w:eastAsia="微软雅黑" w:hAnsi="微软雅黑"/>
                <w:b/>
                <w:sz w:val="24"/>
              </w:rPr>
            </w:pPr>
            <w:r>
              <w:rPr>
                <w:rFonts w:ascii="微软雅黑" w:eastAsia="微软雅黑" w:hAnsi="微软雅黑" w:hint="eastAsia"/>
                <w:bCs/>
                <w:sz w:val="24"/>
              </w:rPr>
              <w:t>无碳小车拆装</w:t>
            </w:r>
          </w:p>
        </w:tc>
        <w:tc>
          <w:tcPr>
            <w:tcW w:w="878" w:type="dxa"/>
            <w:vAlign w:val="center"/>
          </w:tcPr>
          <w:p w:rsidR="000F23D1" w:rsidRPr="00E8718C" w:rsidRDefault="000F23D1" w:rsidP="00D94233">
            <w:pPr>
              <w:jc w:val="center"/>
              <w:rPr>
                <w:rFonts w:ascii="微软雅黑" w:eastAsia="微软雅黑" w:hAnsi="微软雅黑"/>
                <w:sz w:val="24"/>
              </w:rPr>
            </w:pPr>
            <w:r>
              <w:rPr>
                <w:rFonts w:ascii="微软雅黑" w:eastAsia="微软雅黑" w:hAnsi="微软雅黑"/>
                <w:sz w:val="24"/>
              </w:rPr>
              <w:t>3</w:t>
            </w:r>
            <w:r w:rsidRPr="00E8718C">
              <w:rPr>
                <w:rFonts w:ascii="微软雅黑" w:eastAsia="微软雅黑" w:hAnsi="微软雅黑"/>
                <w:sz w:val="24"/>
              </w:rPr>
              <w:t>0</w:t>
            </w:r>
          </w:p>
        </w:tc>
      </w:tr>
      <w:tr w:rsidR="000F23D1" w:rsidTr="00AC427F">
        <w:trPr>
          <w:trHeight w:hRule="exact" w:val="1131"/>
          <w:jc w:val="center"/>
        </w:trPr>
        <w:tc>
          <w:tcPr>
            <w:tcW w:w="736" w:type="dxa"/>
            <w:tcBorders>
              <w:top w:val="single" w:sz="4" w:space="0" w:color="auto"/>
              <w:bottom w:val="single" w:sz="4" w:space="0" w:color="auto"/>
            </w:tcBorders>
            <w:vAlign w:val="center"/>
          </w:tcPr>
          <w:p w:rsidR="000F23D1" w:rsidRPr="006C7E0B" w:rsidRDefault="000F23D1" w:rsidP="00272B7D">
            <w:pPr>
              <w:jc w:val="center"/>
              <w:rPr>
                <w:rFonts w:ascii="微软雅黑" w:eastAsia="微软雅黑" w:hAnsi="微软雅黑"/>
                <w:sz w:val="24"/>
              </w:rPr>
            </w:pPr>
            <w:r>
              <w:rPr>
                <w:rFonts w:ascii="微软雅黑" w:eastAsia="微软雅黑" w:hAnsi="微软雅黑"/>
                <w:sz w:val="24"/>
              </w:rPr>
              <w:t>2</w:t>
            </w:r>
          </w:p>
        </w:tc>
        <w:tc>
          <w:tcPr>
            <w:tcW w:w="1356" w:type="dxa"/>
            <w:tcBorders>
              <w:top w:val="single" w:sz="4" w:space="0" w:color="auto"/>
              <w:bottom w:val="single" w:sz="4" w:space="0" w:color="auto"/>
            </w:tcBorders>
            <w:vAlign w:val="center"/>
          </w:tcPr>
          <w:p w:rsidR="000F23D1" w:rsidRPr="00755E24" w:rsidRDefault="000F23D1" w:rsidP="00272B7D">
            <w:pPr>
              <w:jc w:val="center"/>
              <w:rPr>
                <w:rFonts w:ascii="微软雅黑" w:eastAsia="微软雅黑" w:hAnsi="微软雅黑"/>
                <w:bCs/>
                <w:sz w:val="24"/>
              </w:rPr>
            </w:pPr>
            <w:r w:rsidRPr="00755E24">
              <w:rPr>
                <w:rFonts w:ascii="微软雅黑" w:eastAsia="微软雅黑" w:hAnsi="微软雅黑" w:hint="eastAsia"/>
                <w:bCs/>
                <w:sz w:val="24"/>
              </w:rPr>
              <w:t>第二环节</w:t>
            </w:r>
          </w:p>
        </w:tc>
        <w:tc>
          <w:tcPr>
            <w:tcW w:w="1836" w:type="dxa"/>
            <w:tcBorders>
              <w:top w:val="single" w:sz="4" w:space="0" w:color="auto"/>
              <w:bottom w:val="single" w:sz="4" w:space="0" w:color="auto"/>
            </w:tcBorders>
            <w:vAlign w:val="center"/>
          </w:tcPr>
          <w:p w:rsidR="000F23D1" w:rsidRPr="00341EF9" w:rsidRDefault="000F23D1" w:rsidP="00272B7D">
            <w:pPr>
              <w:jc w:val="center"/>
              <w:rPr>
                <w:rFonts w:ascii="微软雅黑" w:eastAsia="微软雅黑" w:hAnsi="微软雅黑"/>
                <w:bCs/>
                <w:sz w:val="24"/>
              </w:rPr>
            </w:pPr>
            <w:r>
              <w:rPr>
                <w:rFonts w:ascii="微软雅黑" w:eastAsia="微软雅黑" w:hAnsi="微软雅黑" w:hint="eastAsia"/>
                <w:bCs/>
                <w:sz w:val="24"/>
              </w:rPr>
              <w:t>无碳</w:t>
            </w:r>
            <w:r w:rsidRPr="00755E24">
              <w:rPr>
                <w:rFonts w:ascii="微软雅黑" w:eastAsia="微软雅黑" w:hAnsi="微软雅黑" w:hint="eastAsia"/>
                <w:bCs/>
                <w:sz w:val="24"/>
              </w:rPr>
              <w:t>小车行走</w:t>
            </w:r>
          </w:p>
        </w:tc>
        <w:tc>
          <w:tcPr>
            <w:tcW w:w="3480" w:type="dxa"/>
            <w:vAlign w:val="center"/>
          </w:tcPr>
          <w:p w:rsidR="000F23D1" w:rsidRPr="00341EF9" w:rsidRDefault="000F23D1" w:rsidP="009E3AA0">
            <w:pPr>
              <w:jc w:val="center"/>
              <w:rPr>
                <w:rFonts w:ascii="微软雅黑" w:eastAsia="微软雅黑" w:hAnsi="微软雅黑"/>
                <w:bCs/>
                <w:sz w:val="24"/>
              </w:rPr>
            </w:pPr>
            <w:r>
              <w:rPr>
                <w:rFonts w:ascii="微软雅黑" w:eastAsia="微软雅黑" w:hAnsi="微软雅黑" w:hint="eastAsia"/>
                <w:bCs/>
                <w:sz w:val="24"/>
              </w:rPr>
              <w:t>无碳</w:t>
            </w:r>
            <w:r w:rsidRPr="00341EF9">
              <w:rPr>
                <w:rFonts w:ascii="微软雅黑" w:eastAsia="微软雅黑" w:hAnsi="微软雅黑" w:hint="eastAsia"/>
                <w:bCs/>
                <w:sz w:val="24"/>
              </w:rPr>
              <w:t>小车行走</w:t>
            </w:r>
          </w:p>
        </w:tc>
        <w:tc>
          <w:tcPr>
            <w:tcW w:w="878" w:type="dxa"/>
            <w:vAlign w:val="center"/>
          </w:tcPr>
          <w:p w:rsidR="000F23D1" w:rsidRPr="00E8718C" w:rsidRDefault="000F23D1" w:rsidP="00272B7D">
            <w:pPr>
              <w:jc w:val="center"/>
              <w:rPr>
                <w:rFonts w:ascii="微软雅黑" w:eastAsia="微软雅黑" w:hAnsi="微软雅黑"/>
                <w:sz w:val="24"/>
              </w:rPr>
            </w:pPr>
            <w:r>
              <w:rPr>
                <w:rFonts w:ascii="微软雅黑" w:eastAsia="微软雅黑" w:hAnsi="微软雅黑"/>
                <w:sz w:val="24"/>
              </w:rPr>
              <w:t>60</w:t>
            </w:r>
          </w:p>
        </w:tc>
      </w:tr>
      <w:tr w:rsidR="000F23D1" w:rsidTr="00AC427F">
        <w:trPr>
          <w:trHeight w:hRule="exact" w:val="1136"/>
          <w:jc w:val="center"/>
        </w:trPr>
        <w:tc>
          <w:tcPr>
            <w:tcW w:w="736" w:type="dxa"/>
            <w:tcBorders>
              <w:top w:val="single" w:sz="4" w:space="0" w:color="auto"/>
              <w:bottom w:val="single" w:sz="4" w:space="0" w:color="auto"/>
            </w:tcBorders>
            <w:vAlign w:val="center"/>
          </w:tcPr>
          <w:p w:rsidR="000F23D1" w:rsidRPr="006C7E0B" w:rsidRDefault="000F23D1" w:rsidP="00044090">
            <w:pPr>
              <w:jc w:val="center"/>
              <w:rPr>
                <w:rFonts w:ascii="微软雅黑" w:eastAsia="微软雅黑" w:hAnsi="微软雅黑"/>
                <w:sz w:val="24"/>
              </w:rPr>
            </w:pPr>
            <w:r>
              <w:rPr>
                <w:rFonts w:ascii="微软雅黑" w:eastAsia="微软雅黑" w:hAnsi="微软雅黑"/>
                <w:sz w:val="24"/>
              </w:rPr>
              <w:t>3</w:t>
            </w:r>
          </w:p>
        </w:tc>
        <w:tc>
          <w:tcPr>
            <w:tcW w:w="1356" w:type="dxa"/>
            <w:tcBorders>
              <w:top w:val="single" w:sz="4" w:space="0" w:color="auto"/>
              <w:bottom w:val="single" w:sz="4" w:space="0" w:color="auto"/>
            </w:tcBorders>
            <w:vAlign w:val="center"/>
          </w:tcPr>
          <w:p w:rsidR="000F23D1" w:rsidRPr="00755E24" w:rsidRDefault="000F23D1" w:rsidP="00044090">
            <w:pPr>
              <w:jc w:val="center"/>
              <w:rPr>
                <w:rFonts w:ascii="微软雅黑" w:eastAsia="微软雅黑" w:hAnsi="微软雅黑"/>
                <w:bCs/>
                <w:sz w:val="24"/>
              </w:rPr>
            </w:pPr>
            <w:r w:rsidRPr="00341EF9">
              <w:rPr>
                <w:rFonts w:ascii="微软雅黑" w:eastAsia="微软雅黑" w:hAnsi="微软雅黑" w:hint="eastAsia"/>
                <w:bCs/>
                <w:sz w:val="24"/>
              </w:rPr>
              <w:t>第三环节</w:t>
            </w:r>
          </w:p>
        </w:tc>
        <w:tc>
          <w:tcPr>
            <w:tcW w:w="1836" w:type="dxa"/>
            <w:tcBorders>
              <w:top w:val="single" w:sz="4" w:space="0" w:color="auto"/>
              <w:bottom w:val="single" w:sz="4" w:space="0" w:color="auto"/>
            </w:tcBorders>
            <w:vAlign w:val="center"/>
          </w:tcPr>
          <w:p w:rsidR="000F23D1" w:rsidRPr="00755E24" w:rsidRDefault="000F23D1" w:rsidP="00044090">
            <w:pPr>
              <w:jc w:val="center"/>
              <w:rPr>
                <w:rFonts w:ascii="微软雅黑" w:eastAsia="微软雅黑" w:hAnsi="微软雅黑"/>
                <w:bCs/>
                <w:sz w:val="24"/>
              </w:rPr>
            </w:pPr>
            <w:r w:rsidRPr="00755E24">
              <w:rPr>
                <w:rFonts w:ascii="微软雅黑" w:eastAsia="微软雅黑" w:hAnsi="微软雅黑" w:hint="eastAsia"/>
                <w:bCs/>
                <w:sz w:val="24"/>
              </w:rPr>
              <w:t>技术方案</w:t>
            </w:r>
            <w:r>
              <w:rPr>
                <w:rFonts w:ascii="微软雅黑" w:eastAsia="微软雅黑" w:hAnsi="微软雅黑" w:hint="eastAsia"/>
                <w:bCs/>
                <w:sz w:val="24"/>
              </w:rPr>
              <w:t>认定</w:t>
            </w:r>
          </w:p>
        </w:tc>
        <w:tc>
          <w:tcPr>
            <w:tcW w:w="3480" w:type="dxa"/>
            <w:vAlign w:val="center"/>
          </w:tcPr>
          <w:p w:rsidR="000F23D1" w:rsidRPr="00755E24" w:rsidRDefault="000F23D1" w:rsidP="00044090">
            <w:pPr>
              <w:jc w:val="center"/>
              <w:rPr>
                <w:rFonts w:ascii="微软雅黑" w:eastAsia="微软雅黑" w:hAnsi="微软雅黑"/>
                <w:bCs/>
                <w:sz w:val="24"/>
              </w:rPr>
            </w:pPr>
            <w:r>
              <w:rPr>
                <w:rFonts w:ascii="微软雅黑" w:eastAsia="微软雅黑" w:hAnsi="微软雅黑" w:hint="eastAsia"/>
                <w:bCs/>
                <w:sz w:val="24"/>
              </w:rPr>
              <w:t>检查设计方案文件</w:t>
            </w:r>
          </w:p>
        </w:tc>
        <w:tc>
          <w:tcPr>
            <w:tcW w:w="878" w:type="dxa"/>
            <w:vAlign w:val="center"/>
          </w:tcPr>
          <w:p w:rsidR="000F23D1" w:rsidRPr="006C7E0B" w:rsidRDefault="000F23D1" w:rsidP="00044090">
            <w:pPr>
              <w:jc w:val="center"/>
              <w:rPr>
                <w:rFonts w:ascii="微软雅黑" w:eastAsia="微软雅黑" w:hAnsi="微软雅黑"/>
                <w:sz w:val="24"/>
              </w:rPr>
            </w:pPr>
            <w:r w:rsidRPr="006C7E0B">
              <w:rPr>
                <w:rFonts w:ascii="微软雅黑" w:eastAsia="微软雅黑" w:hAnsi="微软雅黑"/>
                <w:sz w:val="24"/>
              </w:rPr>
              <w:t>1</w:t>
            </w:r>
            <w:r>
              <w:rPr>
                <w:rFonts w:ascii="微软雅黑" w:eastAsia="微软雅黑" w:hAnsi="微软雅黑"/>
                <w:sz w:val="24"/>
              </w:rPr>
              <w:t>0</w:t>
            </w:r>
          </w:p>
        </w:tc>
      </w:tr>
      <w:tr w:rsidR="000F23D1" w:rsidTr="00AC427F">
        <w:trPr>
          <w:trHeight w:hRule="exact" w:val="678"/>
          <w:jc w:val="center"/>
        </w:trPr>
        <w:tc>
          <w:tcPr>
            <w:tcW w:w="7408" w:type="dxa"/>
            <w:gridSpan w:val="4"/>
            <w:tcBorders>
              <w:bottom w:val="single" w:sz="12" w:space="0" w:color="auto"/>
            </w:tcBorders>
            <w:vAlign w:val="center"/>
          </w:tcPr>
          <w:p w:rsidR="000F23D1" w:rsidRPr="006C7E0B" w:rsidRDefault="000F23D1" w:rsidP="00044090">
            <w:pPr>
              <w:jc w:val="center"/>
              <w:rPr>
                <w:rFonts w:ascii="微软雅黑" w:eastAsia="微软雅黑" w:hAnsi="微软雅黑"/>
                <w:sz w:val="24"/>
              </w:rPr>
            </w:pPr>
            <w:r w:rsidRPr="006C7E0B">
              <w:rPr>
                <w:rFonts w:ascii="微软雅黑" w:eastAsia="微软雅黑" w:hAnsi="微软雅黑" w:hint="eastAsia"/>
                <w:sz w:val="24"/>
              </w:rPr>
              <w:t>总</w:t>
            </w:r>
            <w:r w:rsidRPr="006C7E0B">
              <w:rPr>
                <w:rFonts w:ascii="微软雅黑" w:eastAsia="微软雅黑" w:hAnsi="微软雅黑"/>
                <w:sz w:val="24"/>
              </w:rPr>
              <w:t xml:space="preserve"> </w:t>
            </w:r>
            <w:r w:rsidRPr="006C7E0B">
              <w:rPr>
                <w:rFonts w:ascii="微软雅黑" w:eastAsia="微软雅黑" w:hAnsi="微软雅黑" w:hint="eastAsia"/>
                <w:sz w:val="24"/>
              </w:rPr>
              <w:t>分</w:t>
            </w:r>
          </w:p>
        </w:tc>
        <w:tc>
          <w:tcPr>
            <w:tcW w:w="878" w:type="dxa"/>
            <w:tcBorders>
              <w:bottom w:val="single" w:sz="12" w:space="0" w:color="auto"/>
            </w:tcBorders>
            <w:vAlign w:val="center"/>
          </w:tcPr>
          <w:p w:rsidR="000F23D1" w:rsidRPr="006C7E0B" w:rsidRDefault="000F23D1" w:rsidP="00044090">
            <w:pPr>
              <w:jc w:val="center"/>
              <w:rPr>
                <w:rFonts w:ascii="微软雅黑" w:eastAsia="微软雅黑" w:hAnsi="微软雅黑"/>
                <w:sz w:val="24"/>
              </w:rPr>
            </w:pPr>
            <w:r w:rsidRPr="006C7E0B">
              <w:rPr>
                <w:rFonts w:ascii="微软雅黑" w:eastAsia="微软雅黑" w:hAnsi="微软雅黑"/>
                <w:sz w:val="24"/>
              </w:rPr>
              <w:t>100</w:t>
            </w:r>
          </w:p>
        </w:tc>
      </w:tr>
    </w:tbl>
    <w:p w:rsidR="000F23D1" w:rsidRPr="00ED4E8E" w:rsidRDefault="000F23D1" w:rsidP="00B06197">
      <w:pPr>
        <w:tabs>
          <w:tab w:val="num" w:pos="1080"/>
        </w:tabs>
        <w:spacing w:line="300" w:lineRule="auto"/>
        <w:rPr>
          <w:rFonts w:ascii="微软雅黑" w:eastAsia="微软雅黑" w:hAnsi="微软雅黑"/>
          <w:b/>
          <w:bCs/>
          <w:sz w:val="24"/>
          <w:szCs w:val="24"/>
        </w:rPr>
      </w:pPr>
      <w:r>
        <w:rPr>
          <w:rFonts w:ascii="微软雅黑" w:eastAsia="微软雅黑" w:hAnsi="微软雅黑"/>
          <w:b/>
          <w:bCs/>
          <w:sz w:val="24"/>
          <w:szCs w:val="24"/>
        </w:rPr>
        <w:t>3.3</w:t>
      </w:r>
      <w:r w:rsidRPr="00B06197">
        <w:rPr>
          <w:rFonts w:ascii="微软雅黑" w:eastAsia="微软雅黑" w:hAnsi="微软雅黑" w:hint="eastAsia"/>
          <w:b/>
          <w:sz w:val="24"/>
          <w:szCs w:val="24"/>
        </w:rPr>
        <w:t>竞赛</w:t>
      </w:r>
      <w:r w:rsidRPr="00ED4E8E">
        <w:rPr>
          <w:rFonts w:ascii="微软雅黑" w:eastAsia="微软雅黑" w:hAnsi="微软雅黑" w:hint="eastAsia"/>
          <w:b/>
          <w:bCs/>
          <w:sz w:val="24"/>
          <w:szCs w:val="24"/>
        </w:rPr>
        <w:t>项目</w:t>
      </w:r>
    </w:p>
    <w:p w:rsidR="000F23D1" w:rsidRPr="000E057A" w:rsidRDefault="000F23D1" w:rsidP="00B06197">
      <w:pPr>
        <w:tabs>
          <w:tab w:val="num" w:pos="1080"/>
        </w:tabs>
        <w:spacing w:line="300" w:lineRule="auto"/>
        <w:rPr>
          <w:rFonts w:ascii="微软雅黑" w:eastAsia="微软雅黑" w:hAnsi="微软雅黑"/>
          <w:b/>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sz w:val="24"/>
            <w:szCs w:val="24"/>
          </w:rPr>
          <w:t>3.3</w:t>
        </w:r>
        <w:r w:rsidRPr="0065179E">
          <w:rPr>
            <w:rFonts w:ascii="微软雅黑" w:eastAsia="微软雅黑" w:hAnsi="微软雅黑"/>
            <w:b/>
            <w:sz w:val="24"/>
            <w:szCs w:val="24"/>
          </w:rPr>
          <w:t>.1</w:t>
        </w:r>
      </w:smartTag>
      <w:r w:rsidRPr="00861943">
        <w:rPr>
          <w:rFonts w:ascii="微软雅黑" w:eastAsia="微软雅黑" w:hAnsi="微软雅黑" w:hint="eastAsia"/>
          <w:b/>
          <w:sz w:val="24"/>
          <w:szCs w:val="24"/>
        </w:rPr>
        <w:t>第</w:t>
      </w:r>
      <w:r>
        <w:rPr>
          <w:rFonts w:ascii="微软雅黑" w:eastAsia="微软雅黑" w:hAnsi="微软雅黑" w:hint="eastAsia"/>
          <w:b/>
          <w:sz w:val="24"/>
          <w:szCs w:val="24"/>
        </w:rPr>
        <w:t>一</w:t>
      </w:r>
      <w:r w:rsidRPr="00B06197">
        <w:rPr>
          <w:rFonts w:ascii="微软雅黑" w:eastAsia="微软雅黑" w:hAnsi="微软雅黑" w:hint="eastAsia"/>
          <w:b/>
          <w:sz w:val="24"/>
          <w:szCs w:val="24"/>
        </w:rPr>
        <w:t>环节</w:t>
      </w:r>
      <w:r w:rsidRPr="00861943">
        <w:rPr>
          <w:rFonts w:ascii="微软雅黑" w:eastAsia="微软雅黑" w:hAnsi="微软雅黑" w:hint="eastAsia"/>
          <w:b/>
          <w:sz w:val="24"/>
          <w:szCs w:val="24"/>
        </w:rPr>
        <w:t>竞赛</w:t>
      </w:r>
      <w:r>
        <w:rPr>
          <w:rFonts w:ascii="微软雅黑" w:eastAsia="微软雅黑" w:hAnsi="微软雅黑"/>
          <w:b/>
          <w:sz w:val="24"/>
          <w:szCs w:val="24"/>
        </w:rPr>
        <w:t>-</w:t>
      </w:r>
      <w:r w:rsidRPr="000E057A">
        <w:rPr>
          <w:rFonts w:ascii="微软雅黑" w:eastAsia="微软雅黑" w:hAnsi="微软雅黑" w:hint="eastAsia"/>
          <w:b/>
          <w:sz w:val="24"/>
          <w:szCs w:val="24"/>
        </w:rPr>
        <w:t>无碳小车拆装</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由</w:t>
      </w:r>
      <w:r>
        <w:rPr>
          <w:rFonts w:ascii="微软雅黑" w:eastAsia="微软雅黑" w:hAnsi="微软雅黑"/>
          <w:bCs/>
          <w:sz w:val="24"/>
          <w:szCs w:val="24"/>
        </w:rPr>
        <w:t>3</w:t>
      </w:r>
      <w:r w:rsidRPr="004C263C">
        <w:rPr>
          <w:rFonts w:ascii="微软雅黑" w:eastAsia="微软雅黑" w:hAnsi="微软雅黑" w:hint="eastAsia"/>
          <w:bCs/>
          <w:sz w:val="24"/>
          <w:szCs w:val="24"/>
        </w:rPr>
        <w:t>名参赛队员对本队参赛小车上的所有零</w:t>
      </w:r>
      <w:r w:rsidRPr="002028BA">
        <w:rPr>
          <w:rFonts w:ascii="微软雅黑" w:eastAsia="微软雅黑" w:hAnsi="微软雅黑" w:hint="eastAsia"/>
          <w:bCs/>
          <w:sz w:val="24"/>
          <w:szCs w:val="24"/>
        </w:rPr>
        <w:t>件</w:t>
      </w:r>
      <w:r>
        <w:rPr>
          <w:rFonts w:ascii="微软雅黑" w:eastAsia="微软雅黑" w:hAnsi="微软雅黑" w:hint="eastAsia"/>
          <w:bCs/>
          <w:sz w:val="24"/>
          <w:szCs w:val="24"/>
        </w:rPr>
        <w:t>进行拆卸和安装</w:t>
      </w:r>
      <w:r w:rsidRPr="002028BA">
        <w:rPr>
          <w:rFonts w:ascii="微软雅黑" w:eastAsia="微软雅黑" w:hAnsi="微软雅黑" w:hint="eastAsia"/>
          <w:bCs/>
          <w:sz w:val="24"/>
          <w:szCs w:val="24"/>
        </w:rPr>
        <w:t>（</w:t>
      </w:r>
      <w:r>
        <w:rPr>
          <w:rFonts w:ascii="微软雅黑" w:eastAsia="微软雅黑" w:hAnsi="微软雅黑" w:hint="eastAsia"/>
          <w:bCs/>
          <w:sz w:val="24"/>
          <w:szCs w:val="24"/>
        </w:rPr>
        <w:t>在此明确：</w:t>
      </w:r>
      <w:r w:rsidRPr="002028BA">
        <w:rPr>
          <w:rFonts w:ascii="微软雅黑" w:eastAsia="微软雅黑" w:hAnsi="微软雅黑" w:hint="eastAsia"/>
          <w:bCs/>
          <w:sz w:val="24"/>
          <w:szCs w:val="24"/>
        </w:rPr>
        <w:t>不管是否有相对运动，是否有过渡和过盈配合，</w:t>
      </w:r>
      <w:r>
        <w:rPr>
          <w:rFonts w:ascii="微软雅黑" w:eastAsia="微软雅黑" w:hAnsi="微软雅黑" w:hint="eastAsia"/>
          <w:bCs/>
          <w:sz w:val="24"/>
          <w:szCs w:val="24"/>
        </w:rPr>
        <w:t>只要不是一体制造零件，就是组装成没有相对移动的零件都要拆</w:t>
      </w:r>
      <w:r w:rsidRPr="002028BA">
        <w:rPr>
          <w:rFonts w:ascii="微软雅黑" w:eastAsia="微软雅黑" w:hAnsi="微软雅黑" w:hint="eastAsia"/>
          <w:bCs/>
          <w:sz w:val="24"/>
          <w:szCs w:val="24"/>
        </w:rPr>
        <w:t>），</w:t>
      </w:r>
      <w:r w:rsidRPr="004C263C">
        <w:rPr>
          <w:rFonts w:ascii="微软雅黑" w:eastAsia="微软雅黑" w:hAnsi="微软雅黑" w:hint="eastAsia"/>
          <w:bCs/>
          <w:sz w:val="24"/>
          <w:szCs w:val="24"/>
        </w:rPr>
        <w:t>裁判人员根据爆炸图</w:t>
      </w:r>
      <w:r>
        <w:rPr>
          <w:rFonts w:ascii="微软雅黑" w:eastAsia="微软雅黑" w:hAnsi="微软雅黑" w:hint="eastAsia"/>
          <w:bCs/>
          <w:sz w:val="24"/>
          <w:szCs w:val="24"/>
        </w:rPr>
        <w:t>及现场情况</w:t>
      </w:r>
      <w:r w:rsidRPr="004C263C">
        <w:rPr>
          <w:rFonts w:ascii="微软雅黑" w:eastAsia="微软雅黑" w:hAnsi="微软雅黑" w:hint="eastAsia"/>
          <w:bCs/>
          <w:sz w:val="24"/>
          <w:szCs w:val="24"/>
        </w:rPr>
        <w:t>进行检查，</w:t>
      </w:r>
      <w:r>
        <w:rPr>
          <w:rFonts w:ascii="微软雅黑" w:eastAsia="微软雅黑" w:hAnsi="微软雅黑" w:hint="eastAsia"/>
          <w:bCs/>
          <w:sz w:val="24"/>
          <w:szCs w:val="24"/>
        </w:rPr>
        <w:t>完全拆成零件</w:t>
      </w:r>
      <w:r w:rsidRPr="004C263C">
        <w:rPr>
          <w:rFonts w:ascii="微软雅黑" w:eastAsia="微软雅黑" w:hAnsi="微软雅黑" w:hint="eastAsia"/>
          <w:bCs/>
          <w:sz w:val="24"/>
          <w:szCs w:val="24"/>
        </w:rPr>
        <w:t>后，</w:t>
      </w:r>
      <w:r>
        <w:rPr>
          <w:rFonts w:ascii="微软雅黑" w:eastAsia="微软雅黑" w:hAnsi="微软雅黑" w:hint="eastAsia"/>
          <w:bCs/>
          <w:sz w:val="24"/>
          <w:szCs w:val="24"/>
        </w:rPr>
        <w:t>经</w:t>
      </w:r>
      <w:r w:rsidRPr="00D7629E">
        <w:rPr>
          <w:rFonts w:ascii="微软雅黑" w:eastAsia="微软雅黑" w:hAnsi="微软雅黑" w:hint="eastAsia"/>
          <w:b/>
          <w:bCs/>
          <w:sz w:val="24"/>
          <w:szCs w:val="24"/>
        </w:rPr>
        <w:t>裁判确认并签字</w:t>
      </w:r>
      <w:r>
        <w:rPr>
          <w:rFonts w:ascii="微软雅黑" w:eastAsia="微软雅黑" w:hAnsi="微软雅黑" w:hint="eastAsia"/>
          <w:bCs/>
          <w:sz w:val="24"/>
          <w:szCs w:val="24"/>
        </w:rPr>
        <w:t>后方可重新装配小车</w:t>
      </w:r>
      <w:r w:rsidRPr="004C263C">
        <w:rPr>
          <w:rFonts w:ascii="微软雅黑" w:eastAsia="微软雅黑" w:hAnsi="微软雅黑" w:hint="eastAsia"/>
          <w:bCs/>
          <w:sz w:val="24"/>
          <w:szCs w:val="24"/>
        </w:rPr>
        <w:t>。违规或延时完成者减分，不能完成者不得分。</w:t>
      </w:r>
    </w:p>
    <w:p w:rsidR="000F23D1" w:rsidRPr="00B4367C" w:rsidRDefault="000F23D1" w:rsidP="003E2222">
      <w:pPr>
        <w:tabs>
          <w:tab w:val="num" w:pos="1080"/>
        </w:tabs>
        <w:spacing w:line="300" w:lineRule="auto"/>
        <w:ind w:firstLineChars="177" w:firstLine="31680"/>
        <w:rPr>
          <w:rFonts w:ascii="微软雅黑" w:eastAsia="微软雅黑" w:hAnsi="微软雅黑"/>
          <w:bCs/>
          <w:sz w:val="24"/>
          <w:szCs w:val="24"/>
        </w:rPr>
      </w:pPr>
      <w:r w:rsidRPr="00B4367C">
        <w:rPr>
          <w:rFonts w:ascii="微软雅黑" w:eastAsia="微软雅黑" w:hAnsi="微软雅黑" w:cs="宋体"/>
          <w:color w:val="000000"/>
          <w:kern w:val="0"/>
          <w:sz w:val="24"/>
        </w:rPr>
        <w:t>1</w:t>
      </w:r>
      <w:r w:rsidRPr="00B4367C">
        <w:rPr>
          <w:rFonts w:ascii="微软雅黑" w:eastAsia="微软雅黑" w:hAnsi="微软雅黑" w:cs="宋体" w:hint="eastAsia"/>
          <w:color w:val="000000"/>
          <w:kern w:val="0"/>
          <w:sz w:val="24"/>
        </w:rPr>
        <w:t>）</w:t>
      </w:r>
      <w:r w:rsidRPr="00B4367C">
        <w:rPr>
          <w:rFonts w:ascii="微软雅黑" w:eastAsia="微软雅黑" w:hAnsi="微软雅黑" w:hint="eastAsia"/>
          <w:b/>
          <w:color w:val="000000"/>
          <w:sz w:val="24"/>
        </w:rPr>
        <w:t>规定时间内完成</w:t>
      </w:r>
      <w:r w:rsidRPr="00B4367C">
        <w:rPr>
          <w:rFonts w:ascii="微软雅黑" w:eastAsia="微软雅黑" w:hAnsi="微软雅黑" w:hint="eastAsia"/>
          <w:color w:val="000000"/>
          <w:sz w:val="24"/>
        </w:rPr>
        <w:t>：</w:t>
      </w:r>
      <w:r w:rsidRPr="00B4367C">
        <w:rPr>
          <w:rFonts w:ascii="微软雅黑" w:eastAsia="微软雅黑" w:hAnsi="微软雅黑" w:hint="eastAsia"/>
          <w:bCs/>
          <w:sz w:val="24"/>
        </w:rPr>
        <w:t>本</w:t>
      </w:r>
      <w:r>
        <w:rPr>
          <w:rFonts w:ascii="微软雅黑" w:eastAsia="微软雅黑" w:hAnsi="微软雅黑" w:hint="eastAsia"/>
          <w:bCs/>
          <w:sz w:val="24"/>
        </w:rPr>
        <w:t>环节</w:t>
      </w:r>
      <w:r w:rsidRPr="00B4367C">
        <w:rPr>
          <w:rFonts w:ascii="微软雅黑" w:eastAsia="微软雅黑" w:hAnsi="微软雅黑" w:hint="eastAsia"/>
          <w:bCs/>
          <w:sz w:val="24"/>
        </w:rPr>
        <w:t>应在规定时间内完成</w:t>
      </w:r>
      <w:r w:rsidRPr="00B4367C">
        <w:rPr>
          <w:rFonts w:ascii="微软雅黑" w:eastAsia="微软雅黑" w:hAnsi="微软雅黑" w:hint="eastAsia"/>
          <w:bCs/>
          <w:sz w:val="24"/>
          <w:szCs w:val="24"/>
        </w:rPr>
        <w:t>本项</w:t>
      </w:r>
      <w:r>
        <w:rPr>
          <w:rFonts w:ascii="微软雅黑" w:eastAsia="微软雅黑" w:hAnsi="微软雅黑" w:hint="eastAsia"/>
          <w:bCs/>
          <w:sz w:val="24"/>
          <w:szCs w:val="24"/>
        </w:rPr>
        <w:t>规定</w:t>
      </w:r>
      <w:r w:rsidRPr="00B4367C">
        <w:rPr>
          <w:rFonts w:ascii="微软雅黑" w:eastAsia="微软雅黑" w:hAnsi="微软雅黑" w:hint="eastAsia"/>
          <w:bCs/>
          <w:sz w:val="24"/>
          <w:szCs w:val="24"/>
        </w:rPr>
        <w:t>内容</w:t>
      </w:r>
      <w:r w:rsidRPr="00B4367C">
        <w:rPr>
          <w:rFonts w:ascii="微软雅黑" w:eastAsia="微软雅黑" w:hAnsi="微软雅黑" w:hint="eastAsia"/>
          <w:bCs/>
          <w:sz w:val="24"/>
        </w:rPr>
        <w:t>，</w:t>
      </w:r>
      <w:r>
        <w:rPr>
          <w:rFonts w:ascii="微软雅黑" w:eastAsia="微软雅黑" w:hAnsi="微软雅黑" w:hint="eastAsia"/>
          <w:bCs/>
          <w:sz w:val="24"/>
        </w:rPr>
        <w:t>满分为</w:t>
      </w:r>
      <w:r>
        <w:rPr>
          <w:rFonts w:ascii="微软雅黑" w:eastAsia="微软雅黑" w:hAnsi="微软雅黑"/>
          <w:bCs/>
          <w:sz w:val="24"/>
        </w:rPr>
        <w:t>30</w:t>
      </w:r>
      <w:r>
        <w:rPr>
          <w:rFonts w:ascii="微软雅黑" w:eastAsia="微软雅黑" w:hAnsi="微软雅黑" w:hint="eastAsia"/>
          <w:bCs/>
          <w:sz w:val="24"/>
        </w:rPr>
        <w:t>分，</w:t>
      </w:r>
      <w:r w:rsidRPr="00B4367C">
        <w:rPr>
          <w:rFonts w:ascii="微软雅黑" w:eastAsia="微软雅黑" w:hAnsi="微软雅黑" w:hint="eastAsia"/>
          <w:bCs/>
          <w:sz w:val="24"/>
          <w:szCs w:val="24"/>
        </w:rPr>
        <w:t>起评分</w:t>
      </w:r>
      <w:r>
        <w:rPr>
          <w:rFonts w:ascii="微软雅黑" w:eastAsia="微软雅黑" w:hAnsi="微软雅黑" w:hint="eastAsia"/>
          <w:bCs/>
          <w:sz w:val="24"/>
          <w:szCs w:val="24"/>
        </w:rPr>
        <w:t>为</w:t>
      </w:r>
      <w:r w:rsidRPr="00B4367C">
        <w:rPr>
          <w:rFonts w:ascii="微软雅黑" w:eastAsia="微软雅黑" w:hAnsi="微软雅黑"/>
          <w:bCs/>
          <w:sz w:val="24"/>
          <w:szCs w:val="24"/>
        </w:rPr>
        <w:t>10</w:t>
      </w:r>
      <w:r w:rsidRPr="00B4367C">
        <w:rPr>
          <w:rFonts w:ascii="微软雅黑" w:eastAsia="微软雅黑" w:hAnsi="微软雅黑" w:hint="eastAsia"/>
          <w:bCs/>
          <w:sz w:val="24"/>
          <w:szCs w:val="24"/>
        </w:rPr>
        <w:t>分，以最短时间完成为满分，其无碳小车</w:t>
      </w:r>
      <w:r>
        <w:rPr>
          <w:rFonts w:ascii="微软雅黑" w:eastAsia="微软雅黑" w:hAnsi="微软雅黑" w:hint="eastAsia"/>
          <w:bCs/>
          <w:sz w:val="24"/>
          <w:szCs w:val="24"/>
        </w:rPr>
        <w:t>拆装</w:t>
      </w:r>
      <w:r w:rsidRPr="00B4367C">
        <w:rPr>
          <w:rFonts w:ascii="微软雅黑" w:eastAsia="微软雅黑" w:hAnsi="微软雅黑" w:hint="eastAsia"/>
          <w:bCs/>
          <w:sz w:val="24"/>
          <w:szCs w:val="24"/>
        </w:rPr>
        <w:t>竞赛成绩为：</w:t>
      </w:r>
    </w:p>
    <w:p w:rsidR="000F23D1" w:rsidRDefault="000F23D1" w:rsidP="00B4367C">
      <w:pPr>
        <w:widowControl/>
        <w:spacing w:line="360" w:lineRule="auto"/>
        <w:jc w:val="center"/>
        <w:rPr>
          <w:rFonts w:ascii="宋体" w:cs="宋体"/>
          <w:kern w:val="0"/>
          <w:sz w:val="24"/>
        </w:rPr>
      </w:pPr>
      <w:r w:rsidRPr="00BA267D">
        <w:rPr>
          <w:rFonts w:ascii="微软雅黑" w:eastAsia="微软雅黑" w:hAnsi="微软雅黑" w:cs="宋体"/>
          <w:kern w:val="0"/>
          <w:position w:val="-14"/>
          <w:sz w:val="24"/>
        </w:rPr>
        <w:object w:dxaOrig="4360" w:dyaOrig="400">
          <v:shape id="_x0000_i1034" type="#_x0000_t75" style="width:296.25pt;height:27pt" o:ole="">
            <v:imagedata r:id="rId24" o:title=""/>
          </v:shape>
          <o:OLEObject Type="Embed" ProgID="Equation.3" ShapeID="_x0000_i1034" DrawAspect="Content" ObjectID="_1587971185" r:id="rId25"/>
        </w:object>
      </w:r>
    </w:p>
    <w:p w:rsidR="000F23D1" w:rsidRDefault="000F23D1" w:rsidP="003E2222">
      <w:pPr>
        <w:tabs>
          <w:tab w:val="num" w:pos="1080"/>
        </w:tabs>
        <w:spacing w:line="300" w:lineRule="auto"/>
        <w:ind w:firstLineChars="177" w:firstLine="31680"/>
        <w:rPr>
          <w:rFonts w:ascii="微软雅黑" w:eastAsia="微软雅黑" w:hAnsi="微软雅黑"/>
          <w:bCs/>
          <w:sz w:val="24"/>
          <w:szCs w:val="24"/>
        </w:rPr>
      </w:pPr>
      <w:r w:rsidRPr="00B4367C">
        <w:rPr>
          <w:rFonts w:ascii="微软雅黑" w:eastAsia="微软雅黑" w:hAnsi="微软雅黑" w:cs="宋体"/>
          <w:color w:val="000000"/>
          <w:kern w:val="0"/>
          <w:sz w:val="24"/>
        </w:rPr>
        <w:t>2</w:t>
      </w:r>
      <w:r w:rsidRPr="00B4367C">
        <w:rPr>
          <w:rFonts w:ascii="微软雅黑" w:eastAsia="微软雅黑" w:hAnsi="微软雅黑" w:cs="宋体" w:hint="eastAsia"/>
          <w:color w:val="000000"/>
          <w:kern w:val="0"/>
          <w:sz w:val="24"/>
        </w:rPr>
        <w:t>）</w:t>
      </w:r>
      <w:r w:rsidRPr="00B4367C">
        <w:rPr>
          <w:rFonts w:ascii="微软雅黑" w:eastAsia="微软雅黑" w:hAnsi="微软雅黑" w:hint="eastAsia"/>
          <w:b/>
          <w:color w:val="000000"/>
          <w:sz w:val="24"/>
        </w:rPr>
        <w:t>规定时间未完成</w:t>
      </w:r>
      <w:r w:rsidRPr="00B4367C">
        <w:rPr>
          <w:rFonts w:ascii="微软雅黑" w:eastAsia="微软雅黑" w:hAnsi="微软雅黑" w:hint="eastAsia"/>
          <w:color w:val="000000"/>
          <w:sz w:val="24"/>
        </w:rPr>
        <w:t>：</w:t>
      </w:r>
      <w:r w:rsidRPr="00B4367C">
        <w:rPr>
          <w:rFonts w:ascii="微软雅黑" w:eastAsia="微软雅黑" w:hAnsi="微软雅黑" w:hint="eastAsia"/>
          <w:bCs/>
          <w:sz w:val="24"/>
        </w:rPr>
        <w:t>在规定延时内完成</w:t>
      </w:r>
      <w:r w:rsidRPr="00B4367C">
        <w:rPr>
          <w:rFonts w:ascii="微软雅黑" w:eastAsia="微软雅黑" w:hAnsi="微软雅黑" w:hint="eastAsia"/>
          <w:bCs/>
          <w:sz w:val="24"/>
          <w:szCs w:val="24"/>
        </w:rPr>
        <w:t>本项</w:t>
      </w:r>
      <w:r>
        <w:rPr>
          <w:rFonts w:ascii="微软雅黑" w:eastAsia="微软雅黑" w:hAnsi="微软雅黑" w:hint="eastAsia"/>
          <w:bCs/>
          <w:sz w:val="24"/>
          <w:szCs w:val="24"/>
        </w:rPr>
        <w:t>规定</w:t>
      </w:r>
      <w:r w:rsidRPr="00B4367C">
        <w:rPr>
          <w:rFonts w:ascii="微软雅黑" w:eastAsia="微软雅黑" w:hAnsi="微软雅黑" w:hint="eastAsia"/>
          <w:bCs/>
          <w:sz w:val="24"/>
          <w:szCs w:val="24"/>
        </w:rPr>
        <w:t>内容</w:t>
      </w:r>
      <w:r w:rsidRPr="00B4367C">
        <w:rPr>
          <w:rFonts w:ascii="微软雅黑" w:eastAsia="微软雅黑" w:hAnsi="微软雅黑" w:hint="eastAsia"/>
          <w:bCs/>
          <w:sz w:val="24"/>
        </w:rPr>
        <w:t>，</w:t>
      </w:r>
      <w:r w:rsidRPr="00B4367C">
        <w:rPr>
          <w:rFonts w:ascii="微软雅黑" w:eastAsia="微软雅黑" w:hAnsi="微软雅黑" w:hint="eastAsia"/>
          <w:color w:val="000000"/>
          <w:sz w:val="24"/>
        </w:rPr>
        <w:t>满分为</w:t>
      </w:r>
      <w:r w:rsidRPr="00B4367C">
        <w:rPr>
          <w:rFonts w:ascii="微软雅黑" w:eastAsia="微软雅黑" w:hAnsi="微软雅黑"/>
          <w:color w:val="000000"/>
          <w:sz w:val="24"/>
        </w:rPr>
        <w:t>10</w:t>
      </w:r>
      <w:r w:rsidRPr="00B4367C">
        <w:rPr>
          <w:rFonts w:ascii="微软雅黑" w:eastAsia="微软雅黑" w:hAnsi="微软雅黑" w:hint="eastAsia"/>
          <w:color w:val="000000"/>
          <w:sz w:val="24"/>
        </w:rPr>
        <w:t>分</w:t>
      </w:r>
      <w:r w:rsidRPr="00B4367C">
        <w:rPr>
          <w:rFonts w:ascii="微软雅黑" w:eastAsia="微软雅黑" w:hAnsi="微软雅黑"/>
          <w:color w:val="000000"/>
          <w:sz w:val="24"/>
        </w:rPr>
        <w:t>,</w:t>
      </w:r>
      <w:r w:rsidRPr="00B4367C">
        <w:rPr>
          <w:rFonts w:ascii="微软雅黑" w:eastAsia="微软雅黑" w:hAnsi="微软雅黑"/>
          <w:bCs/>
          <w:sz w:val="24"/>
          <w:szCs w:val="24"/>
        </w:rPr>
        <w:t xml:space="preserve"> </w:t>
      </w:r>
      <w:r w:rsidRPr="00B4367C">
        <w:rPr>
          <w:rFonts w:ascii="微软雅黑" w:eastAsia="微软雅黑" w:hAnsi="微软雅黑" w:hint="eastAsia"/>
          <w:bCs/>
          <w:sz w:val="24"/>
          <w:szCs w:val="24"/>
        </w:rPr>
        <w:t>其无碳</w:t>
      </w:r>
      <w:r w:rsidRPr="00F319A2">
        <w:rPr>
          <w:rFonts w:ascii="微软雅黑" w:eastAsia="微软雅黑" w:hAnsi="微软雅黑" w:hint="eastAsia"/>
          <w:bCs/>
          <w:sz w:val="24"/>
        </w:rPr>
        <w:t>小车</w:t>
      </w:r>
      <w:r>
        <w:rPr>
          <w:rFonts w:ascii="微软雅黑" w:eastAsia="微软雅黑" w:hAnsi="微软雅黑" w:hint="eastAsia"/>
          <w:bCs/>
          <w:sz w:val="24"/>
        </w:rPr>
        <w:t>拆装</w:t>
      </w:r>
      <w:r w:rsidRPr="00B4367C">
        <w:rPr>
          <w:rFonts w:ascii="微软雅黑" w:eastAsia="微软雅黑" w:hAnsi="微软雅黑" w:hint="eastAsia"/>
          <w:bCs/>
          <w:sz w:val="24"/>
          <w:szCs w:val="24"/>
        </w:rPr>
        <w:t>竞赛成绩为：</w:t>
      </w:r>
    </w:p>
    <w:p w:rsidR="000F23D1" w:rsidRPr="00B4367C" w:rsidRDefault="000F23D1" w:rsidP="00BA267D">
      <w:pPr>
        <w:tabs>
          <w:tab w:val="num" w:pos="1080"/>
        </w:tabs>
        <w:spacing w:line="300" w:lineRule="auto"/>
        <w:ind w:firstLineChars="177" w:firstLine="31680"/>
        <w:jc w:val="center"/>
        <w:rPr>
          <w:rFonts w:ascii="微软雅黑" w:eastAsia="微软雅黑" w:hAnsi="微软雅黑"/>
          <w:bCs/>
          <w:sz w:val="24"/>
          <w:szCs w:val="24"/>
        </w:rPr>
      </w:pPr>
      <w:r w:rsidRPr="00BA267D">
        <w:rPr>
          <w:rFonts w:ascii="微软雅黑" w:eastAsia="微软雅黑" w:hAnsi="微软雅黑" w:cs="宋体"/>
          <w:kern w:val="0"/>
          <w:position w:val="-14"/>
          <w:sz w:val="24"/>
        </w:rPr>
        <w:object w:dxaOrig="4340" w:dyaOrig="400">
          <v:shape id="_x0000_i1035" type="#_x0000_t75" style="width:294.75pt;height:27pt" o:ole="">
            <v:imagedata r:id="rId26" o:title=""/>
          </v:shape>
          <o:OLEObject Type="Embed" ProgID="Equation.3" ShapeID="_x0000_i1035" DrawAspect="Content" ObjectID="_1587971186" r:id="rId27"/>
        </w:object>
      </w:r>
    </w:p>
    <w:p w:rsidR="000F23D1" w:rsidRDefault="000F23D1" w:rsidP="00BA267D">
      <w:pPr>
        <w:tabs>
          <w:tab w:val="num" w:pos="1620"/>
        </w:tabs>
        <w:spacing w:line="360" w:lineRule="auto"/>
        <w:ind w:firstLineChars="177" w:firstLine="31680"/>
        <w:rPr>
          <w:rFonts w:ascii="微软雅黑" w:eastAsia="微软雅黑" w:hAnsi="微软雅黑"/>
          <w:color w:val="000000"/>
          <w:sz w:val="24"/>
        </w:rPr>
      </w:pPr>
      <w:r w:rsidRPr="00B4367C">
        <w:rPr>
          <w:rFonts w:ascii="微软雅黑" w:eastAsia="微软雅黑" w:hAnsi="微软雅黑" w:hint="eastAsia"/>
          <w:b/>
          <w:color w:val="000000"/>
          <w:sz w:val="24"/>
        </w:rPr>
        <w:t>说明</w:t>
      </w:r>
      <w:r w:rsidRPr="00B4367C">
        <w:rPr>
          <w:rFonts w:ascii="微软雅黑" w:eastAsia="微软雅黑" w:hAnsi="微软雅黑" w:hint="eastAsia"/>
          <w:color w:val="000000"/>
          <w:sz w:val="24"/>
        </w:rPr>
        <w:t>：</w:t>
      </w:r>
    </w:p>
    <w:p w:rsidR="000F23D1" w:rsidRPr="00B4367C" w:rsidRDefault="000F23D1" w:rsidP="00BA267D">
      <w:pPr>
        <w:tabs>
          <w:tab w:val="num" w:pos="1080"/>
        </w:tabs>
        <w:spacing w:line="300" w:lineRule="auto"/>
        <w:ind w:firstLineChars="177" w:firstLine="31680"/>
        <w:rPr>
          <w:rFonts w:ascii="微软雅黑" w:eastAsia="微软雅黑" w:hAnsi="微软雅黑"/>
          <w:color w:val="000000"/>
          <w:sz w:val="24"/>
        </w:rPr>
      </w:pPr>
      <w:r>
        <w:rPr>
          <w:rFonts w:ascii="微软雅黑" w:eastAsia="微软雅黑" w:hAnsi="微软雅黑"/>
          <w:color w:val="000000"/>
          <w:sz w:val="24"/>
        </w:rPr>
        <w:t>1</w:t>
      </w:r>
      <w:r>
        <w:rPr>
          <w:rFonts w:ascii="微软雅黑" w:eastAsia="微软雅黑" w:hAnsi="微软雅黑" w:hint="eastAsia"/>
          <w:color w:val="000000"/>
          <w:sz w:val="24"/>
        </w:rPr>
        <w:t>）</w:t>
      </w:r>
      <w:r w:rsidRPr="00B4367C">
        <w:rPr>
          <w:rFonts w:ascii="微软雅黑" w:eastAsia="微软雅黑" w:hAnsi="微软雅黑" w:hint="eastAsia"/>
          <w:color w:val="000000"/>
          <w:sz w:val="24"/>
        </w:rPr>
        <w:t>超过规定延时时间还没有完成</w:t>
      </w:r>
      <w:r>
        <w:rPr>
          <w:rFonts w:ascii="微软雅黑" w:eastAsia="微软雅黑" w:hAnsi="微软雅黑" w:hint="eastAsia"/>
          <w:color w:val="000000"/>
          <w:sz w:val="24"/>
        </w:rPr>
        <w:t>，其成绩</w:t>
      </w:r>
      <w:r w:rsidRPr="00B4367C">
        <w:rPr>
          <w:rFonts w:ascii="微软雅黑" w:eastAsia="微软雅黑" w:hAnsi="微软雅黑" w:hint="eastAsia"/>
          <w:sz w:val="24"/>
        </w:rPr>
        <w:t>为</w:t>
      </w:r>
      <w:r w:rsidRPr="00B4367C">
        <w:rPr>
          <w:rFonts w:ascii="微软雅黑" w:eastAsia="微软雅黑" w:hAnsi="微软雅黑"/>
          <w:sz w:val="24"/>
        </w:rPr>
        <w:t>0</w:t>
      </w:r>
      <w:r w:rsidRPr="00B4367C">
        <w:rPr>
          <w:rFonts w:ascii="微软雅黑" w:eastAsia="微软雅黑" w:hAnsi="微软雅黑" w:hint="eastAsia"/>
          <w:sz w:val="24"/>
        </w:rPr>
        <w:t>分</w:t>
      </w:r>
      <w:r>
        <w:rPr>
          <w:rFonts w:ascii="微软雅黑" w:eastAsia="微软雅黑" w:hAnsi="微软雅黑" w:hint="eastAsia"/>
          <w:color w:val="000000"/>
          <w:sz w:val="24"/>
        </w:rPr>
        <w:t>；</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bCs/>
          <w:sz w:val="24"/>
          <w:szCs w:val="24"/>
        </w:rPr>
        <w:t>2</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违规减分</w:t>
      </w:r>
      <w:r>
        <w:rPr>
          <w:rFonts w:ascii="微软雅黑" w:eastAsia="微软雅黑" w:hAnsi="微软雅黑" w:hint="eastAsia"/>
          <w:bCs/>
          <w:sz w:val="24"/>
          <w:szCs w:val="24"/>
        </w:rPr>
        <w:t>：按照上述公式先计算后扣除</w:t>
      </w:r>
      <w:r>
        <w:rPr>
          <w:rFonts w:ascii="微软雅黑" w:eastAsia="微软雅黑" w:hAnsi="微软雅黑"/>
          <w:bCs/>
          <w:sz w:val="24"/>
          <w:szCs w:val="24"/>
        </w:rPr>
        <w:t>10</w:t>
      </w:r>
      <w:r>
        <w:rPr>
          <w:rFonts w:ascii="微软雅黑" w:eastAsia="微软雅黑" w:hAnsi="微软雅黑" w:hint="eastAsia"/>
          <w:bCs/>
          <w:sz w:val="24"/>
          <w:szCs w:val="24"/>
        </w:rPr>
        <w:t>分，然后违规</w:t>
      </w:r>
      <w:r>
        <w:rPr>
          <w:rFonts w:ascii="微软雅黑" w:eastAsia="微软雅黑" w:hAnsi="微软雅黑"/>
          <w:bCs/>
          <w:sz w:val="24"/>
          <w:szCs w:val="24"/>
        </w:rPr>
        <w:t>2</w:t>
      </w:r>
      <w:r>
        <w:rPr>
          <w:rFonts w:ascii="微软雅黑" w:eastAsia="微软雅黑" w:hAnsi="微软雅黑" w:hint="eastAsia"/>
          <w:bCs/>
          <w:sz w:val="24"/>
          <w:szCs w:val="24"/>
        </w:rPr>
        <w:t>分</w:t>
      </w:r>
      <w:r>
        <w:rPr>
          <w:rFonts w:ascii="微软雅黑" w:eastAsia="微软雅黑" w:hAnsi="微软雅黑"/>
          <w:bCs/>
          <w:sz w:val="24"/>
          <w:szCs w:val="24"/>
        </w:rPr>
        <w:t>/</w:t>
      </w:r>
      <w:r>
        <w:rPr>
          <w:rFonts w:ascii="微软雅黑" w:eastAsia="微软雅黑" w:hAnsi="微软雅黑" w:hint="eastAsia"/>
          <w:bCs/>
          <w:sz w:val="24"/>
          <w:szCs w:val="24"/>
        </w:rPr>
        <w:t>次，直至</w:t>
      </w:r>
      <w:r>
        <w:rPr>
          <w:rFonts w:ascii="微软雅黑" w:eastAsia="微软雅黑" w:hAnsi="微软雅黑"/>
          <w:bCs/>
          <w:sz w:val="24"/>
          <w:szCs w:val="24"/>
        </w:rPr>
        <w:t>0</w:t>
      </w:r>
      <w:r>
        <w:rPr>
          <w:rFonts w:ascii="微软雅黑" w:eastAsia="微软雅黑" w:hAnsi="微软雅黑" w:hint="eastAsia"/>
          <w:bCs/>
          <w:sz w:val="24"/>
          <w:szCs w:val="24"/>
        </w:rPr>
        <w:t>分。</w:t>
      </w:r>
    </w:p>
    <w:p w:rsidR="000F23D1" w:rsidRPr="002169E7" w:rsidRDefault="000F23D1" w:rsidP="00B06197">
      <w:pPr>
        <w:tabs>
          <w:tab w:val="num" w:pos="1080"/>
        </w:tabs>
        <w:spacing w:line="300" w:lineRule="auto"/>
        <w:rPr>
          <w:rFonts w:ascii="微软雅黑" w:eastAsia="微软雅黑" w:hAnsi="微软雅黑"/>
          <w:b/>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sz w:val="24"/>
            <w:szCs w:val="24"/>
          </w:rPr>
          <w:t>3.3</w:t>
        </w:r>
        <w:r w:rsidRPr="0065179E">
          <w:rPr>
            <w:rFonts w:ascii="微软雅黑" w:eastAsia="微软雅黑" w:hAnsi="微软雅黑"/>
            <w:b/>
            <w:sz w:val="24"/>
            <w:szCs w:val="24"/>
          </w:rPr>
          <w:t>.</w:t>
        </w:r>
        <w:r>
          <w:rPr>
            <w:rFonts w:ascii="微软雅黑" w:eastAsia="微软雅黑" w:hAnsi="微软雅黑"/>
            <w:b/>
            <w:sz w:val="24"/>
            <w:szCs w:val="24"/>
          </w:rPr>
          <w:t>2</w:t>
        </w:r>
      </w:smartTag>
      <w:r>
        <w:rPr>
          <w:rFonts w:ascii="微软雅黑" w:eastAsia="微软雅黑" w:hAnsi="微软雅黑"/>
          <w:b/>
          <w:sz w:val="24"/>
          <w:szCs w:val="24"/>
        </w:rPr>
        <w:t xml:space="preserve"> </w:t>
      </w:r>
      <w:r w:rsidRPr="00861943">
        <w:rPr>
          <w:rFonts w:ascii="微软雅黑" w:eastAsia="微软雅黑" w:hAnsi="微软雅黑" w:hint="eastAsia"/>
          <w:b/>
          <w:sz w:val="24"/>
          <w:szCs w:val="24"/>
        </w:rPr>
        <w:t>第</w:t>
      </w:r>
      <w:r>
        <w:rPr>
          <w:rFonts w:ascii="微软雅黑" w:eastAsia="微软雅黑" w:hAnsi="微软雅黑" w:hint="eastAsia"/>
          <w:b/>
          <w:sz w:val="24"/>
          <w:szCs w:val="24"/>
        </w:rPr>
        <w:t>二</w:t>
      </w:r>
      <w:r w:rsidRPr="00861943">
        <w:rPr>
          <w:rFonts w:ascii="微软雅黑" w:eastAsia="微软雅黑" w:hAnsi="微软雅黑" w:hint="eastAsia"/>
          <w:b/>
          <w:sz w:val="24"/>
          <w:szCs w:val="24"/>
        </w:rPr>
        <w:t>环节竞赛</w:t>
      </w:r>
    </w:p>
    <w:p w:rsidR="000F23D1" w:rsidRDefault="000F23D1" w:rsidP="00BA267D">
      <w:pPr>
        <w:tabs>
          <w:tab w:val="num" w:pos="1080"/>
        </w:tabs>
        <w:spacing w:line="300" w:lineRule="auto"/>
        <w:ind w:firstLineChars="177" w:firstLine="31680"/>
        <w:rPr>
          <w:rFonts w:ascii="微软雅黑" w:eastAsia="微软雅黑" w:hAnsi="微软雅黑"/>
          <w:b/>
          <w:sz w:val="24"/>
          <w:szCs w:val="24"/>
        </w:rPr>
      </w:pPr>
      <w:r>
        <w:rPr>
          <w:rFonts w:ascii="微软雅黑" w:eastAsia="微软雅黑" w:hAnsi="微软雅黑" w:hint="eastAsia"/>
          <w:b/>
          <w:sz w:val="24"/>
          <w:szCs w:val="24"/>
        </w:rPr>
        <w:t>１）</w:t>
      </w:r>
      <w:r w:rsidRPr="0065179E">
        <w:rPr>
          <w:rFonts w:ascii="微软雅黑" w:eastAsia="微软雅黑" w:hAnsi="微软雅黑" w:hint="eastAsia"/>
          <w:b/>
          <w:sz w:val="24"/>
          <w:szCs w:val="24"/>
        </w:rPr>
        <w:t>“</w:t>
      </w:r>
      <w:r w:rsidRPr="0065179E">
        <w:rPr>
          <w:rFonts w:ascii="微软雅黑" w:eastAsia="微软雅黑" w:hAnsi="微软雅黑"/>
          <w:b/>
          <w:sz w:val="24"/>
          <w:szCs w:val="24"/>
        </w:rPr>
        <w:t>S</w:t>
      </w:r>
      <w:r w:rsidRPr="0065179E">
        <w:rPr>
          <w:rFonts w:ascii="微软雅黑" w:eastAsia="微软雅黑" w:hAnsi="微软雅黑" w:hint="eastAsia"/>
          <w:b/>
          <w:sz w:val="24"/>
          <w:szCs w:val="24"/>
        </w:rPr>
        <w:t>”型赛道</w:t>
      </w:r>
      <w:r>
        <w:rPr>
          <w:rFonts w:ascii="微软雅黑" w:eastAsia="微软雅黑" w:hAnsi="微软雅黑" w:hint="eastAsia"/>
          <w:b/>
          <w:sz w:val="24"/>
          <w:szCs w:val="24"/>
        </w:rPr>
        <w:t>小车行走</w:t>
      </w:r>
      <w:r w:rsidRPr="0065179E">
        <w:rPr>
          <w:rFonts w:ascii="微软雅黑" w:eastAsia="微软雅黑" w:hAnsi="微软雅黑" w:hint="eastAsia"/>
          <w:b/>
          <w:sz w:val="24"/>
          <w:szCs w:val="24"/>
        </w:rPr>
        <w:t>竞赛</w:t>
      </w:r>
      <w:r w:rsidRPr="0065179E">
        <w:rPr>
          <w:rFonts w:ascii="微软雅黑" w:eastAsia="微软雅黑" w:hAnsi="微软雅黑"/>
          <w:b/>
          <w:sz w:val="24"/>
          <w:szCs w:val="24"/>
        </w:rPr>
        <w:t xml:space="preserve"> </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经现场公开抽签，在</w:t>
      </w:r>
      <w:r w:rsidRPr="00F774F9">
        <w:rPr>
          <w:rFonts w:ascii="微软雅黑" w:eastAsia="微软雅黑" w:hAnsi="微软雅黑" w:hint="eastAsia"/>
          <w:bCs/>
          <w:sz w:val="24"/>
          <w:szCs w:val="24"/>
        </w:rPr>
        <w:t>±</w:t>
      </w:r>
      <w:r w:rsidRPr="00F774F9">
        <w:rPr>
          <w:rFonts w:ascii="微软雅黑" w:eastAsia="微软雅黑" w:hAnsi="微软雅黑"/>
          <w:bCs/>
          <w:sz w:val="24"/>
          <w:szCs w:val="24"/>
        </w:rPr>
        <w:t>100</w:t>
      </w:r>
      <w:r w:rsidRPr="00F774F9">
        <w:rPr>
          <w:rFonts w:ascii="微软雅黑" w:eastAsia="微软雅黑" w:hAnsi="微软雅黑" w:hint="eastAsia"/>
          <w:bCs/>
          <w:sz w:val="24"/>
          <w:szCs w:val="24"/>
        </w:rPr>
        <w:t>～</w:t>
      </w:r>
      <w:r w:rsidRPr="00F774F9">
        <w:rPr>
          <w:rFonts w:ascii="微软雅黑" w:eastAsia="微软雅黑" w:hAnsi="微软雅黑"/>
          <w:bCs/>
          <w:sz w:val="24"/>
          <w:szCs w:val="24"/>
        </w:rPr>
        <w:t>200</w:t>
      </w:r>
      <w:r w:rsidRPr="00B5662B">
        <w:rPr>
          <w:rFonts w:ascii="微软雅黑" w:eastAsia="微软雅黑" w:hAnsi="微软雅黑"/>
          <w:bCs/>
          <w:sz w:val="24"/>
          <w:szCs w:val="24"/>
        </w:rPr>
        <w:t>mm</w:t>
      </w:r>
      <w:r w:rsidRPr="004C263C">
        <w:rPr>
          <w:rFonts w:ascii="微软雅黑" w:eastAsia="微软雅黑" w:hAnsi="微软雅黑" w:hint="eastAsia"/>
          <w:bCs/>
          <w:sz w:val="24"/>
          <w:szCs w:val="24"/>
        </w:rPr>
        <w:t>范围内产生一个“</w:t>
      </w:r>
      <w:r w:rsidRPr="004C263C">
        <w:rPr>
          <w:rFonts w:ascii="微软雅黑" w:eastAsia="微软雅黑" w:hAnsi="微软雅黑"/>
          <w:bCs/>
          <w:sz w:val="24"/>
          <w:szCs w:val="24"/>
        </w:rPr>
        <w:t>S</w:t>
      </w:r>
      <w:r w:rsidRPr="004C263C">
        <w:rPr>
          <w:rFonts w:ascii="微软雅黑" w:eastAsia="微软雅黑" w:hAnsi="微软雅黑" w:hint="eastAsia"/>
          <w:bCs/>
          <w:sz w:val="24"/>
          <w:szCs w:val="24"/>
        </w:rPr>
        <w:t>”型赛道第一轮障碍物间距</w:t>
      </w:r>
      <w:r>
        <w:rPr>
          <w:rFonts w:ascii="微软雅黑" w:eastAsia="微软雅黑" w:hAnsi="微软雅黑" w:hint="eastAsia"/>
          <w:bCs/>
          <w:sz w:val="24"/>
          <w:szCs w:val="24"/>
        </w:rPr>
        <w:t>变化</w:t>
      </w:r>
      <w:r w:rsidRPr="004C263C">
        <w:rPr>
          <w:rFonts w:ascii="微软雅黑" w:eastAsia="微软雅黑" w:hAnsi="微软雅黑" w:hint="eastAsia"/>
          <w:bCs/>
          <w:sz w:val="24"/>
          <w:szCs w:val="24"/>
        </w:rPr>
        <w:t>值</w:t>
      </w:r>
      <w:r>
        <w:rPr>
          <w:rFonts w:ascii="微软雅黑" w:eastAsia="微软雅黑" w:hAnsi="微软雅黑" w:hint="eastAsia"/>
          <w:bCs/>
          <w:sz w:val="24"/>
          <w:szCs w:val="24"/>
        </w:rPr>
        <w:t>和变化方向</w:t>
      </w:r>
      <w:r w:rsidRPr="004C263C">
        <w:rPr>
          <w:rFonts w:ascii="微软雅黑" w:eastAsia="微软雅黑" w:hAnsi="微软雅黑" w:hint="eastAsia"/>
          <w:bCs/>
          <w:sz w:val="24"/>
          <w:szCs w:val="24"/>
        </w:rPr>
        <w:t>。</w:t>
      </w:r>
    </w:p>
    <w:p w:rsidR="000F23D1" w:rsidRDefault="000F23D1" w:rsidP="00BA267D">
      <w:pPr>
        <w:tabs>
          <w:tab w:val="num" w:pos="1080"/>
        </w:tabs>
        <w:spacing w:line="300" w:lineRule="auto"/>
        <w:ind w:firstLineChars="196" w:firstLine="31680"/>
        <w:rPr>
          <w:rFonts w:ascii="微软雅黑" w:eastAsia="微软雅黑" w:hAnsi="微软雅黑"/>
          <w:b/>
          <w:sz w:val="24"/>
          <w:szCs w:val="24"/>
        </w:rPr>
      </w:pPr>
      <w:r w:rsidRPr="004C263C">
        <w:rPr>
          <w:rFonts w:ascii="微软雅黑" w:eastAsia="微软雅黑" w:hAnsi="微软雅黑" w:hint="eastAsia"/>
          <w:bCs/>
          <w:sz w:val="24"/>
          <w:szCs w:val="24"/>
        </w:rPr>
        <w:t>参赛小车出发位置</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小车有效的绕障方法</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小车有效的运行距离</w:t>
      </w:r>
      <w:r>
        <w:rPr>
          <w:rFonts w:ascii="微软雅黑" w:eastAsia="微软雅黑" w:hAnsi="微软雅黑" w:hint="eastAsia"/>
          <w:bCs/>
          <w:sz w:val="24"/>
          <w:szCs w:val="24"/>
        </w:rPr>
        <w:t>，以及</w:t>
      </w:r>
      <w:r w:rsidRPr="00343C3E">
        <w:rPr>
          <w:rFonts w:ascii="微软雅黑" w:eastAsia="微软雅黑" w:hAnsi="微软雅黑" w:hint="eastAsia"/>
          <w:bCs/>
          <w:sz w:val="24"/>
          <w:szCs w:val="24"/>
        </w:rPr>
        <w:t>评分标准</w:t>
      </w:r>
      <w:r>
        <w:rPr>
          <w:rFonts w:ascii="微软雅黑" w:eastAsia="微软雅黑" w:hAnsi="微软雅黑" w:hint="eastAsia"/>
          <w:bCs/>
          <w:sz w:val="24"/>
          <w:szCs w:val="24"/>
        </w:rPr>
        <w:t>等参看“</w:t>
      </w: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bCs/>
            <w:sz w:val="24"/>
            <w:szCs w:val="24"/>
          </w:rPr>
          <w:t>1.</w:t>
        </w:r>
        <w:r>
          <w:rPr>
            <w:rFonts w:ascii="微软雅黑" w:eastAsia="微软雅黑" w:hAnsi="微软雅黑"/>
            <w:b/>
            <w:sz w:val="24"/>
            <w:szCs w:val="24"/>
          </w:rPr>
          <w:t>3.1</w:t>
        </w:r>
      </w:smartTag>
      <w:r>
        <w:rPr>
          <w:rFonts w:ascii="微软雅黑" w:eastAsia="微软雅黑" w:hAnsi="微软雅黑"/>
          <w:b/>
          <w:sz w:val="24"/>
          <w:szCs w:val="24"/>
        </w:rPr>
        <w:t xml:space="preserve">.1 </w:t>
      </w:r>
      <w:r w:rsidRPr="00744BD0">
        <w:rPr>
          <w:rFonts w:ascii="微软雅黑" w:eastAsia="微软雅黑" w:hAnsi="微软雅黑" w:hint="eastAsia"/>
          <w:b/>
          <w:sz w:val="24"/>
          <w:szCs w:val="24"/>
        </w:rPr>
        <w:t>未拆装小车行走</w:t>
      </w:r>
      <w:r>
        <w:rPr>
          <w:rFonts w:ascii="微软雅黑" w:eastAsia="微软雅黑" w:hAnsi="微软雅黑" w:hint="eastAsia"/>
          <w:b/>
          <w:sz w:val="24"/>
          <w:szCs w:val="24"/>
        </w:rPr>
        <w:t>的１）</w:t>
      </w:r>
      <w:r w:rsidRPr="0065179E">
        <w:rPr>
          <w:rFonts w:ascii="微软雅黑" w:eastAsia="微软雅黑" w:hAnsi="微软雅黑" w:hint="eastAsia"/>
          <w:b/>
          <w:sz w:val="24"/>
          <w:szCs w:val="24"/>
        </w:rPr>
        <w:t>“</w:t>
      </w:r>
      <w:r w:rsidRPr="0065179E">
        <w:rPr>
          <w:rFonts w:ascii="微软雅黑" w:eastAsia="微软雅黑" w:hAnsi="微软雅黑"/>
          <w:b/>
          <w:sz w:val="24"/>
          <w:szCs w:val="24"/>
        </w:rPr>
        <w:t>S</w:t>
      </w:r>
      <w:r w:rsidRPr="0065179E">
        <w:rPr>
          <w:rFonts w:ascii="微软雅黑" w:eastAsia="微软雅黑" w:hAnsi="微软雅黑" w:hint="eastAsia"/>
          <w:b/>
          <w:sz w:val="24"/>
          <w:szCs w:val="24"/>
        </w:rPr>
        <w:t>”型赛道</w:t>
      </w:r>
      <w:r>
        <w:rPr>
          <w:rFonts w:ascii="微软雅黑" w:eastAsia="微软雅黑" w:hAnsi="微软雅黑" w:hint="eastAsia"/>
          <w:b/>
          <w:sz w:val="24"/>
          <w:szCs w:val="24"/>
        </w:rPr>
        <w:t>小车行走</w:t>
      </w:r>
      <w:r w:rsidRPr="0065179E">
        <w:rPr>
          <w:rFonts w:ascii="微软雅黑" w:eastAsia="微软雅黑" w:hAnsi="微软雅黑" w:hint="eastAsia"/>
          <w:b/>
          <w:sz w:val="24"/>
          <w:szCs w:val="24"/>
        </w:rPr>
        <w:t>竞赛</w:t>
      </w:r>
      <w:r>
        <w:rPr>
          <w:rFonts w:ascii="微软雅黑" w:eastAsia="微软雅黑" w:hAnsi="微软雅黑" w:hint="eastAsia"/>
          <w:b/>
          <w:sz w:val="24"/>
          <w:szCs w:val="24"/>
        </w:rPr>
        <w:t>“</w:t>
      </w:r>
      <w:r w:rsidRPr="00866821">
        <w:rPr>
          <w:rFonts w:ascii="微软雅黑" w:eastAsia="微软雅黑" w:hAnsi="微软雅黑" w:hint="eastAsia"/>
          <w:sz w:val="24"/>
          <w:szCs w:val="24"/>
        </w:rPr>
        <w:t>。</w:t>
      </w:r>
    </w:p>
    <w:p w:rsidR="000F23D1" w:rsidRDefault="000F23D1" w:rsidP="003E2222">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按照上述现场成绩计算出每个参赛队得分，然后按照如下公式计算出实际等分：</w:t>
      </w:r>
    </w:p>
    <w:p w:rsidR="000F23D1" w:rsidRPr="00343C3E" w:rsidRDefault="000F23D1" w:rsidP="00BA267D">
      <w:pPr>
        <w:spacing w:line="300" w:lineRule="auto"/>
        <w:ind w:leftChars="1" w:left="31680" w:hangingChars="117" w:firstLine="31680"/>
        <w:jc w:val="center"/>
        <w:rPr>
          <w:rFonts w:ascii="微软雅黑" w:eastAsia="微软雅黑" w:hAnsi="微软雅黑"/>
          <w:bCs/>
          <w:sz w:val="24"/>
          <w:szCs w:val="24"/>
        </w:rPr>
      </w:pPr>
      <w:r w:rsidRPr="00BA267D">
        <w:rPr>
          <w:rFonts w:ascii="微软雅黑" w:eastAsia="微软雅黑" w:hAnsi="微软雅黑" w:cs="宋体"/>
          <w:kern w:val="0"/>
          <w:position w:val="-14"/>
          <w:sz w:val="24"/>
        </w:rPr>
        <w:object w:dxaOrig="5080" w:dyaOrig="400">
          <v:shape id="_x0000_i1036" type="#_x0000_t75" style="width:345.75pt;height:27pt" o:ole="">
            <v:imagedata r:id="rId28" o:title=""/>
          </v:shape>
          <o:OLEObject Type="Embed" ProgID="Equation.3" ShapeID="_x0000_i1036" DrawAspect="Content" ObjectID="_1587971187" r:id="rId29"/>
        </w:object>
      </w:r>
    </w:p>
    <w:p w:rsidR="000F23D1" w:rsidRPr="0065179E" w:rsidRDefault="000F23D1" w:rsidP="00BA267D">
      <w:pPr>
        <w:tabs>
          <w:tab w:val="num" w:pos="1080"/>
        </w:tabs>
        <w:spacing w:line="300" w:lineRule="auto"/>
        <w:ind w:firstLineChars="177" w:firstLine="31680"/>
        <w:rPr>
          <w:rFonts w:ascii="微软雅黑" w:eastAsia="微软雅黑" w:hAnsi="微软雅黑"/>
          <w:b/>
          <w:sz w:val="24"/>
          <w:szCs w:val="24"/>
        </w:rPr>
      </w:pPr>
      <w:r>
        <w:rPr>
          <w:rFonts w:ascii="微软雅黑" w:eastAsia="微软雅黑" w:hAnsi="微软雅黑" w:hint="eastAsia"/>
          <w:b/>
          <w:sz w:val="24"/>
          <w:szCs w:val="24"/>
        </w:rPr>
        <w:t>２）“</w:t>
      </w:r>
      <w:r>
        <w:rPr>
          <w:rFonts w:ascii="微软雅黑" w:eastAsia="微软雅黑" w:hAnsi="微软雅黑"/>
          <w:b/>
          <w:sz w:val="24"/>
          <w:szCs w:val="24"/>
        </w:rPr>
        <w:t>8</w:t>
      </w:r>
      <w:r>
        <w:rPr>
          <w:rFonts w:ascii="微软雅黑" w:eastAsia="微软雅黑" w:hAnsi="微软雅黑" w:hint="eastAsia"/>
          <w:b/>
          <w:sz w:val="24"/>
          <w:szCs w:val="24"/>
        </w:rPr>
        <w:t>字”</w:t>
      </w:r>
      <w:r w:rsidRPr="0065179E">
        <w:rPr>
          <w:rFonts w:ascii="微软雅黑" w:eastAsia="微软雅黑" w:hAnsi="微软雅黑" w:hint="eastAsia"/>
          <w:b/>
          <w:sz w:val="24"/>
          <w:szCs w:val="24"/>
        </w:rPr>
        <w:t>型赛道</w:t>
      </w:r>
      <w:r w:rsidRPr="00144370">
        <w:rPr>
          <w:rFonts w:ascii="微软雅黑" w:eastAsia="微软雅黑" w:hAnsi="微软雅黑" w:hint="eastAsia"/>
          <w:b/>
          <w:sz w:val="24"/>
          <w:szCs w:val="24"/>
        </w:rPr>
        <w:t>小车</w:t>
      </w:r>
      <w:r>
        <w:rPr>
          <w:rFonts w:ascii="微软雅黑" w:eastAsia="微软雅黑" w:hAnsi="微软雅黑" w:hint="eastAsia"/>
          <w:b/>
          <w:sz w:val="24"/>
          <w:szCs w:val="24"/>
        </w:rPr>
        <w:t>行走</w:t>
      </w:r>
      <w:r w:rsidRPr="0065179E">
        <w:rPr>
          <w:rFonts w:ascii="微软雅黑" w:eastAsia="微软雅黑" w:hAnsi="微软雅黑" w:hint="eastAsia"/>
          <w:b/>
          <w:sz w:val="24"/>
          <w:szCs w:val="24"/>
        </w:rPr>
        <w:t>竞赛</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经现场公开抽签，在</w:t>
      </w:r>
      <w:r>
        <w:rPr>
          <w:rFonts w:ascii="微软雅黑" w:eastAsia="微软雅黑" w:hAnsi="微软雅黑"/>
          <w:bCs/>
          <w:sz w:val="24"/>
          <w:szCs w:val="24"/>
        </w:rPr>
        <w:t>40</w:t>
      </w:r>
      <w:r w:rsidRPr="004C263C">
        <w:rPr>
          <w:rFonts w:ascii="微软雅黑" w:eastAsia="微软雅黑" w:hAnsi="微软雅黑"/>
          <w:bCs/>
          <w:sz w:val="24"/>
          <w:szCs w:val="24"/>
        </w:rPr>
        <w:t>0</w:t>
      </w: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500mm</w:t>
      </w:r>
      <w:r w:rsidRPr="004C263C">
        <w:rPr>
          <w:rFonts w:ascii="微软雅黑" w:eastAsia="微软雅黑" w:hAnsi="微软雅黑" w:hint="eastAsia"/>
          <w:bCs/>
          <w:sz w:val="24"/>
          <w:szCs w:val="24"/>
        </w:rPr>
        <w:t>范围内产生</w:t>
      </w:r>
      <w:r>
        <w:rPr>
          <w:rFonts w:ascii="微软雅黑" w:eastAsia="微软雅黑" w:hAnsi="微软雅黑" w:hint="eastAsia"/>
          <w:bCs/>
          <w:sz w:val="24"/>
          <w:szCs w:val="24"/>
        </w:rPr>
        <w:t>“</w:t>
      </w:r>
      <w:r>
        <w:rPr>
          <w:rFonts w:ascii="微软雅黑" w:eastAsia="微软雅黑" w:hAnsi="微软雅黑"/>
          <w:bCs/>
          <w:sz w:val="24"/>
          <w:szCs w:val="24"/>
        </w:rPr>
        <w:t>L</w:t>
      </w:r>
      <w:r>
        <w:rPr>
          <w:rFonts w:ascii="微软雅黑" w:eastAsia="微软雅黑" w:hAnsi="微软雅黑" w:hint="eastAsia"/>
          <w:bCs/>
          <w:sz w:val="24"/>
          <w:szCs w:val="24"/>
        </w:rPr>
        <w:t>”形的长</w:t>
      </w:r>
      <w:r w:rsidRPr="0053107E">
        <w:rPr>
          <w:rFonts w:ascii="微软雅黑" w:eastAsia="微软雅黑" w:hAnsi="微软雅黑" w:hint="eastAsia"/>
          <w:bCs/>
          <w:sz w:val="24"/>
          <w:szCs w:val="24"/>
        </w:rPr>
        <w:t>边值，在</w:t>
      </w:r>
      <w:r w:rsidRPr="0053107E">
        <w:rPr>
          <w:rFonts w:ascii="微软雅黑" w:eastAsia="微软雅黑" w:hAnsi="微软雅黑"/>
          <w:bCs/>
          <w:sz w:val="24"/>
          <w:szCs w:val="24"/>
        </w:rPr>
        <w:t>400</w:t>
      </w:r>
      <w:r w:rsidRPr="0053107E">
        <w:rPr>
          <w:rFonts w:ascii="微软雅黑" w:eastAsia="微软雅黑" w:hAnsi="微软雅黑" w:hint="eastAsia"/>
          <w:bCs/>
          <w:sz w:val="24"/>
          <w:szCs w:val="24"/>
        </w:rPr>
        <w:t>±</w:t>
      </w:r>
      <w:r w:rsidRPr="0053107E">
        <w:rPr>
          <w:rFonts w:ascii="微软雅黑" w:eastAsia="微软雅黑" w:hAnsi="微软雅黑"/>
          <w:bCs/>
          <w:sz w:val="24"/>
          <w:szCs w:val="24"/>
        </w:rPr>
        <w:t>50mm</w:t>
      </w:r>
      <w:r w:rsidRPr="0053107E">
        <w:rPr>
          <w:rFonts w:ascii="微软雅黑" w:eastAsia="微软雅黑" w:hAnsi="微软雅黑" w:hint="eastAsia"/>
          <w:bCs/>
          <w:sz w:val="24"/>
          <w:szCs w:val="24"/>
        </w:rPr>
        <w:t>范围内产生“</w:t>
      </w:r>
      <w:r w:rsidRPr="0053107E">
        <w:rPr>
          <w:rFonts w:ascii="微软雅黑" w:eastAsia="微软雅黑" w:hAnsi="微软雅黑"/>
          <w:bCs/>
          <w:sz w:val="24"/>
          <w:szCs w:val="24"/>
        </w:rPr>
        <w:t>L</w:t>
      </w:r>
      <w:r w:rsidRPr="0053107E">
        <w:rPr>
          <w:rFonts w:ascii="微软雅黑" w:eastAsia="微软雅黑" w:hAnsi="微软雅黑" w:hint="eastAsia"/>
          <w:bCs/>
          <w:sz w:val="24"/>
          <w:szCs w:val="24"/>
        </w:rPr>
        <w:t>”</w:t>
      </w:r>
      <w:r>
        <w:rPr>
          <w:rFonts w:ascii="微软雅黑" w:eastAsia="微软雅黑" w:hAnsi="微软雅黑" w:hint="eastAsia"/>
          <w:bCs/>
          <w:sz w:val="24"/>
          <w:szCs w:val="24"/>
        </w:rPr>
        <w:t>形的短边值。</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参赛小车出发位置</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小车有效的绕障方法</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小车有效的运行距离</w:t>
      </w:r>
      <w:r>
        <w:rPr>
          <w:rFonts w:ascii="微软雅黑" w:eastAsia="微软雅黑" w:hAnsi="微软雅黑" w:hint="eastAsia"/>
          <w:bCs/>
          <w:sz w:val="24"/>
          <w:szCs w:val="24"/>
        </w:rPr>
        <w:t>，以及</w:t>
      </w:r>
      <w:r w:rsidRPr="00343C3E">
        <w:rPr>
          <w:rFonts w:ascii="微软雅黑" w:eastAsia="微软雅黑" w:hAnsi="微软雅黑" w:hint="eastAsia"/>
          <w:bCs/>
          <w:sz w:val="24"/>
          <w:szCs w:val="24"/>
        </w:rPr>
        <w:t>评分标准</w:t>
      </w:r>
      <w:r>
        <w:rPr>
          <w:rFonts w:ascii="微软雅黑" w:eastAsia="微软雅黑" w:hAnsi="微软雅黑" w:hint="eastAsia"/>
          <w:bCs/>
          <w:sz w:val="24"/>
          <w:szCs w:val="24"/>
        </w:rPr>
        <w:t>等均参看</w:t>
      </w:r>
      <w:r>
        <w:rPr>
          <w:rFonts w:ascii="微软雅黑" w:eastAsia="微软雅黑" w:hAnsi="微软雅黑" w:hint="eastAsia"/>
          <w:b/>
          <w:sz w:val="24"/>
          <w:szCs w:val="24"/>
        </w:rPr>
        <w:t>“</w:t>
      </w:r>
      <w:smartTag w:uri="urn:schemas-microsoft-com:office:smarttags" w:element="chsdate">
        <w:smartTagPr>
          <w:attr w:name="IsROCDate" w:val="False"/>
          <w:attr w:name="IsLunarDate" w:val="False"/>
          <w:attr w:name="Day" w:val="30"/>
          <w:attr w:name="Month" w:val="12"/>
          <w:attr w:name="Year" w:val="1899"/>
        </w:smartTagPr>
        <w:r w:rsidRPr="00C1332A">
          <w:rPr>
            <w:rFonts w:ascii="微软雅黑" w:eastAsia="微软雅黑" w:hAnsi="微软雅黑"/>
            <w:b/>
            <w:sz w:val="24"/>
            <w:szCs w:val="24"/>
          </w:rPr>
          <w:t>1.</w:t>
        </w:r>
        <w:r>
          <w:rPr>
            <w:rFonts w:ascii="微软雅黑" w:eastAsia="微软雅黑" w:hAnsi="微软雅黑"/>
            <w:b/>
            <w:sz w:val="24"/>
            <w:szCs w:val="24"/>
          </w:rPr>
          <w:t>3.1</w:t>
        </w:r>
      </w:smartTag>
      <w:r>
        <w:rPr>
          <w:rFonts w:ascii="微软雅黑" w:eastAsia="微软雅黑" w:hAnsi="微软雅黑"/>
          <w:b/>
          <w:sz w:val="24"/>
          <w:szCs w:val="24"/>
        </w:rPr>
        <w:t xml:space="preserve">.1 </w:t>
      </w:r>
      <w:r w:rsidRPr="00744BD0">
        <w:rPr>
          <w:rFonts w:ascii="微软雅黑" w:eastAsia="微软雅黑" w:hAnsi="微软雅黑" w:hint="eastAsia"/>
          <w:b/>
          <w:sz w:val="24"/>
          <w:szCs w:val="24"/>
        </w:rPr>
        <w:t>未拆装小车行走</w:t>
      </w:r>
      <w:r>
        <w:rPr>
          <w:rFonts w:ascii="微软雅黑" w:eastAsia="微软雅黑" w:hAnsi="微软雅黑"/>
          <w:b/>
          <w:sz w:val="24"/>
          <w:szCs w:val="24"/>
        </w:rPr>
        <w:t>2</w:t>
      </w:r>
      <w:r>
        <w:rPr>
          <w:rFonts w:ascii="微软雅黑" w:eastAsia="微软雅黑" w:hAnsi="微软雅黑" w:hint="eastAsia"/>
          <w:b/>
          <w:sz w:val="24"/>
          <w:szCs w:val="24"/>
        </w:rPr>
        <w:t>）</w:t>
      </w:r>
      <w:r w:rsidRPr="0065179E">
        <w:rPr>
          <w:rFonts w:ascii="微软雅黑" w:eastAsia="微软雅黑" w:hAnsi="微软雅黑" w:hint="eastAsia"/>
          <w:b/>
          <w:sz w:val="24"/>
          <w:szCs w:val="24"/>
        </w:rPr>
        <w:t>“</w:t>
      </w:r>
      <w:r w:rsidRPr="0065179E">
        <w:rPr>
          <w:rFonts w:ascii="微软雅黑" w:eastAsia="微软雅黑" w:hAnsi="微软雅黑"/>
          <w:b/>
          <w:sz w:val="24"/>
          <w:szCs w:val="24"/>
        </w:rPr>
        <w:t>8</w:t>
      </w:r>
      <w:r w:rsidRPr="0065179E">
        <w:rPr>
          <w:rFonts w:ascii="微软雅黑" w:eastAsia="微软雅黑" w:hAnsi="微软雅黑" w:hint="eastAsia"/>
          <w:b/>
          <w:sz w:val="24"/>
          <w:szCs w:val="24"/>
        </w:rPr>
        <w:t>”字型赛道</w:t>
      </w:r>
      <w:r>
        <w:rPr>
          <w:rFonts w:ascii="微软雅黑" w:eastAsia="微软雅黑" w:hAnsi="微软雅黑" w:hint="eastAsia"/>
          <w:b/>
          <w:sz w:val="24"/>
          <w:szCs w:val="24"/>
        </w:rPr>
        <w:t>小车行走</w:t>
      </w:r>
      <w:r w:rsidRPr="0065179E">
        <w:rPr>
          <w:rFonts w:ascii="微软雅黑" w:eastAsia="微软雅黑" w:hAnsi="微软雅黑" w:hint="eastAsia"/>
          <w:b/>
          <w:sz w:val="24"/>
          <w:szCs w:val="24"/>
        </w:rPr>
        <w:t>竞赛</w:t>
      </w:r>
      <w:r>
        <w:rPr>
          <w:rFonts w:ascii="微软雅黑" w:eastAsia="微软雅黑" w:hAnsi="微软雅黑" w:hint="eastAsia"/>
          <w:b/>
          <w:sz w:val="24"/>
          <w:szCs w:val="24"/>
        </w:rPr>
        <w:t>”</w:t>
      </w:r>
      <w:r w:rsidRPr="000E057A">
        <w:rPr>
          <w:rFonts w:ascii="微软雅黑" w:eastAsia="微软雅黑" w:hAnsi="微软雅黑" w:hint="eastAsia"/>
          <w:sz w:val="24"/>
          <w:szCs w:val="24"/>
        </w:rPr>
        <w:t>。</w:t>
      </w:r>
    </w:p>
    <w:p w:rsidR="000F23D1" w:rsidRDefault="000F23D1" w:rsidP="003E2222">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hint="eastAsia"/>
          <w:bCs/>
          <w:sz w:val="24"/>
          <w:szCs w:val="24"/>
        </w:rPr>
        <w:t>按照上述现场成绩计算出每个参赛队得分，然后按照如下公式计算出实际等分：</w:t>
      </w:r>
    </w:p>
    <w:p w:rsidR="000F23D1" w:rsidRDefault="000F23D1" w:rsidP="00BA267D">
      <w:pPr>
        <w:tabs>
          <w:tab w:val="num" w:pos="1080"/>
        </w:tabs>
        <w:spacing w:line="300" w:lineRule="auto"/>
        <w:ind w:firstLineChars="177" w:firstLine="31680"/>
        <w:jc w:val="center"/>
        <w:rPr>
          <w:rFonts w:ascii="微软雅黑" w:eastAsia="微软雅黑" w:hAnsi="微软雅黑"/>
          <w:b/>
          <w:sz w:val="24"/>
          <w:szCs w:val="24"/>
        </w:rPr>
      </w:pPr>
      <w:r w:rsidRPr="00BA267D">
        <w:rPr>
          <w:rFonts w:ascii="微软雅黑" w:eastAsia="微软雅黑" w:hAnsi="微软雅黑" w:cs="宋体"/>
          <w:kern w:val="0"/>
          <w:position w:val="-14"/>
          <w:sz w:val="24"/>
        </w:rPr>
        <w:object w:dxaOrig="5080" w:dyaOrig="400">
          <v:shape id="_x0000_i1037" type="#_x0000_t75" style="width:345.75pt;height:27pt" o:ole="">
            <v:imagedata r:id="rId30" o:title=""/>
          </v:shape>
          <o:OLEObject Type="Embed" ProgID="Equation.3" ShapeID="_x0000_i1037" DrawAspect="Content" ObjectID="_1587971188" r:id="rId31"/>
        </w:object>
      </w:r>
    </w:p>
    <w:p w:rsidR="000F23D1" w:rsidRPr="00AE0878" w:rsidRDefault="000F23D1" w:rsidP="00B06197">
      <w:pPr>
        <w:tabs>
          <w:tab w:val="num" w:pos="1080"/>
        </w:tabs>
        <w:spacing w:line="300" w:lineRule="auto"/>
        <w:rPr>
          <w:rFonts w:ascii="微软雅黑" w:eastAsia="微软雅黑" w:hAnsi="微软雅黑"/>
          <w:b/>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微软雅黑" w:eastAsia="微软雅黑" w:hAnsi="微软雅黑"/>
            <w:b/>
            <w:sz w:val="24"/>
            <w:szCs w:val="24"/>
          </w:rPr>
          <w:t>3.3</w:t>
        </w:r>
        <w:r w:rsidRPr="0065179E">
          <w:rPr>
            <w:rFonts w:ascii="微软雅黑" w:eastAsia="微软雅黑" w:hAnsi="微软雅黑"/>
            <w:b/>
            <w:sz w:val="24"/>
            <w:szCs w:val="24"/>
          </w:rPr>
          <w:t>.</w:t>
        </w:r>
        <w:r>
          <w:rPr>
            <w:rFonts w:ascii="微软雅黑" w:eastAsia="微软雅黑" w:hAnsi="微软雅黑"/>
            <w:b/>
            <w:sz w:val="24"/>
            <w:szCs w:val="24"/>
          </w:rPr>
          <w:t>3</w:t>
        </w:r>
      </w:smartTag>
      <w:r w:rsidRPr="00AE0878">
        <w:rPr>
          <w:rFonts w:ascii="微软雅黑" w:eastAsia="微软雅黑" w:hAnsi="微软雅黑"/>
          <w:b/>
          <w:color w:val="000000"/>
          <w:sz w:val="24"/>
          <w:szCs w:val="24"/>
        </w:rPr>
        <w:t xml:space="preserve"> </w:t>
      </w:r>
      <w:r w:rsidRPr="00AE0878">
        <w:rPr>
          <w:rFonts w:ascii="微软雅黑" w:eastAsia="微软雅黑" w:hAnsi="微软雅黑" w:hint="eastAsia"/>
          <w:b/>
          <w:color w:val="000000"/>
          <w:sz w:val="24"/>
          <w:szCs w:val="24"/>
        </w:rPr>
        <w:t>第三环节</w:t>
      </w:r>
      <w:r w:rsidRPr="00AE0878">
        <w:rPr>
          <w:rFonts w:ascii="微软雅黑" w:eastAsia="微软雅黑" w:hAnsi="微软雅黑"/>
          <w:b/>
          <w:color w:val="000000"/>
          <w:sz w:val="24"/>
          <w:szCs w:val="24"/>
        </w:rPr>
        <w:t>-</w:t>
      </w:r>
      <w:r w:rsidRPr="00AE0878">
        <w:rPr>
          <w:rFonts w:ascii="微软雅黑" w:eastAsia="微软雅黑" w:hAnsi="微软雅黑" w:hint="eastAsia"/>
          <w:b/>
          <w:color w:val="000000"/>
          <w:sz w:val="24"/>
          <w:szCs w:val="24"/>
        </w:rPr>
        <w:t>设计方案认定</w:t>
      </w:r>
    </w:p>
    <w:p w:rsidR="000F23D1" w:rsidRDefault="000F23D1" w:rsidP="00BA267D">
      <w:pPr>
        <w:tabs>
          <w:tab w:val="num" w:pos="1080"/>
        </w:tabs>
        <w:spacing w:line="300" w:lineRule="auto"/>
        <w:ind w:firstLineChars="177" w:firstLine="31680"/>
        <w:rPr>
          <w:rFonts w:ascii="微软雅黑" w:eastAsia="微软雅黑" w:hAnsi="微软雅黑" w:cs="宋体"/>
          <w:color w:val="000000"/>
          <w:kern w:val="0"/>
          <w:sz w:val="24"/>
        </w:rPr>
      </w:pPr>
      <w:r w:rsidRPr="00AE0878">
        <w:rPr>
          <w:rFonts w:ascii="微软雅黑" w:eastAsia="微软雅黑" w:hAnsi="微软雅黑" w:cs="宋体" w:hint="eastAsia"/>
          <w:color w:val="000000"/>
          <w:kern w:val="0"/>
          <w:sz w:val="24"/>
        </w:rPr>
        <w:t>该环节为认定提交的设计方案。根据赛场需要审阅参赛队的设计方案文件，此</w:t>
      </w:r>
      <w:r w:rsidRPr="00AE0878">
        <w:rPr>
          <w:rFonts w:ascii="微软雅黑" w:eastAsia="微软雅黑" w:hAnsi="微软雅黑" w:hint="eastAsia"/>
          <w:bCs/>
          <w:color w:val="000000"/>
          <w:sz w:val="24"/>
          <w:szCs w:val="24"/>
        </w:rPr>
        <w:t>环节</w:t>
      </w:r>
      <w:r w:rsidRPr="00AE0878">
        <w:rPr>
          <w:rFonts w:ascii="微软雅黑" w:eastAsia="微软雅黑" w:hAnsi="微软雅黑" w:cs="宋体" w:hint="eastAsia"/>
          <w:color w:val="000000"/>
          <w:kern w:val="0"/>
          <w:sz w:val="24"/>
        </w:rPr>
        <w:t>占整个竞赛环节的</w:t>
      </w:r>
      <w:r w:rsidRPr="00AE0878">
        <w:rPr>
          <w:rFonts w:ascii="微软雅黑" w:eastAsia="微软雅黑" w:hAnsi="微软雅黑" w:cs="宋体"/>
          <w:color w:val="000000"/>
          <w:kern w:val="0"/>
          <w:sz w:val="24"/>
        </w:rPr>
        <w:t>10%</w:t>
      </w:r>
      <w:r w:rsidRPr="00AE0878">
        <w:rPr>
          <w:rFonts w:ascii="微软雅黑" w:eastAsia="微软雅黑" w:hAnsi="微软雅黑" w:cs="宋体" w:hint="eastAsia"/>
          <w:color w:val="000000"/>
          <w:kern w:val="0"/>
          <w:sz w:val="24"/>
        </w:rPr>
        <w:t>；满分</w:t>
      </w:r>
      <w:r w:rsidRPr="00AE0878">
        <w:rPr>
          <w:rFonts w:ascii="微软雅黑" w:eastAsia="微软雅黑" w:hAnsi="微软雅黑" w:cs="宋体"/>
          <w:color w:val="000000"/>
          <w:kern w:val="0"/>
          <w:sz w:val="24"/>
        </w:rPr>
        <w:t>100</w:t>
      </w:r>
      <w:r w:rsidRPr="00AE0878">
        <w:rPr>
          <w:rFonts w:ascii="微软雅黑" w:eastAsia="微软雅黑" w:hAnsi="微软雅黑" w:cs="宋体" w:hint="eastAsia"/>
          <w:color w:val="000000"/>
          <w:kern w:val="0"/>
          <w:sz w:val="24"/>
        </w:rPr>
        <w:t>分。</w:t>
      </w:r>
    </w:p>
    <w:p w:rsidR="000F23D1" w:rsidRPr="004C263C" w:rsidRDefault="000F23D1" w:rsidP="00B06197">
      <w:pPr>
        <w:tabs>
          <w:tab w:val="num" w:pos="1080"/>
        </w:tabs>
        <w:spacing w:line="300" w:lineRule="auto"/>
        <w:rPr>
          <w:rFonts w:ascii="微软雅黑" w:eastAsia="微软雅黑" w:hAnsi="微软雅黑"/>
          <w:sz w:val="24"/>
          <w:szCs w:val="24"/>
        </w:rPr>
      </w:pPr>
      <w:r>
        <w:rPr>
          <w:rFonts w:ascii="微软雅黑" w:eastAsia="微软雅黑" w:hAnsi="微软雅黑"/>
          <w:b/>
          <w:sz w:val="24"/>
          <w:szCs w:val="24"/>
        </w:rPr>
        <w:t>3.4</w:t>
      </w:r>
      <w:r w:rsidRPr="006D388D">
        <w:rPr>
          <w:rFonts w:ascii="微软雅黑" w:eastAsia="微软雅黑" w:hAnsi="微软雅黑"/>
          <w:b/>
          <w:sz w:val="24"/>
          <w:szCs w:val="24"/>
        </w:rPr>
        <w:t xml:space="preserve"> </w:t>
      </w:r>
      <w:r w:rsidRPr="006D388D">
        <w:rPr>
          <w:rFonts w:ascii="微软雅黑" w:eastAsia="微软雅黑" w:hAnsi="微软雅黑" w:hint="eastAsia"/>
          <w:b/>
          <w:sz w:val="24"/>
          <w:szCs w:val="24"/>
        </w:rPr>
        <w:t>挑战赛</w:t>
      </w:r>
    </w:p>
    <w:p w:rsidR="000F23D1" w:rsidRPr="0053107E" w:rsidRDefault="000F23D1" w:rsidP="00BA267D">
      <w:pPr>
        <w:tabs>
          <w:tab w:val="num" w:pos="1080"/>
        </w:tabs>
        <w:spacing w:line="300" w:lineRule="auto"/>
        <w:ind w:firstLineChars="177" w:firstLine="31680"/>
        <w:rPr>
          <w:rFonts w:ascii="微软雅黑" w:eastAsia="微软雅黑" w:hAnsi="微软雅黑"/>
          <w:bCs/>
          <w:sz w:val="24"/>
          <w:szCs w:val="24"/>
        </w:rPr>
      </w:pPr>
      <w:r w:rsidRPr="0053107E">
        <w:rPr>
          <w:rFonts w:ascii="微软雅黑" w:eastAsia="微软雅黑" w:hAnsi="微软雅黑" w:hint="eastAsia"/>
          <w:bCs/>
          <w:sz w:val="24"/>
          <w:szCs w:val="24"/>
        </w:rPr>
        <w:t>本项比赛为最小障碍物间距的挑战赛，是挑战障碍物最小间距的极限竞赛；因此，要求挑战赛所用小车应符合命题，并且挑战赛的障碍物间距必须小于常规赛规定间距最小值的</w:t>
      </w:r>
      <w:r w:rsidRPr="0053107E">
        <w:rPr>
          <w:rFonts w:ascii="微软雅黑" w:eastAsia="微软雅黑" w:hAnsi="微软雅黑"/>
          <w:bCs/>
          <w:sz w:val="24"/>
          <w:szCs w:val="24"/>
        </w:rPr>
        <w:t>80%</w:t>
      </w:r>
      <w:r w:rsidRPr="0053107E">
        <w:rPr>
          <w:rFonts w:ascii="微软雅黑" w:eastAsia="微软雅黑" w:hAnsi="微软雅黑" w:hint="eastAsia"/>
          <w:bCs/>
          <w:sz w:val="24"/>
          <w:szCs w:val="24"/>
        </w:rPr>
        <w:t>。</w:t>
      </w:r>
    </w:p>
    <w:p w:rsidR="000F23D1" w:rsidRPr="0053107E" w:rsidRDefault="000F23D1" w:rsidP="00BA267D">
      <w:pPr>
        <w:tabs>
          <w:tab w:val="num" w:pos="1080"/>
        </w:tabs>
        <w:spacing w:line="300" w:lineRule="auto"/>
        <w:ind w:firstLineChars="177" w:firstLine="31680"/>
        <w:rPr>
          <w:rFonts w:ascii="微软雅黑" w:eastAsia="微软雅黑" w:hAnsi="微软雅黑"/>
          <w:bCs/>
          <w:sz w:val="24"/>
          <w:szCs w:val="24"/>
        </w:rPr>
      </w:pPr>
      <w:r w:rsidRPr="0053107E">
        <w:rPr>
          <w:rFonts w:ascii="微软雅黑" w:eastAsia="微软雅黑" w:hAnsi="微软雅黑" w:hint="eastAsia"/>
          <w:bCs/>
          <w:sz w:val="24"/>
          <w:szCs w:val="24"/>
        </w:rPr>
        <w:t>分为“</w:t>
      </w:r>
      <w:r w:rsidRPr="0053107E">
        <w:rPr>
          <w:rFonts w:ascii="微软雅黑" w:eastAsia="微软雅黑" w:hAnsi="微软雅黑"/>
          <w:bCs/>
          <w:sz w:val="24"/>
          <w:szCs w:val="24"/>
        </w:rPr>
        <w:t>S</w:t>
      </w:r>
      <w:r w:rsidRPr="0053107E">
        <w:rPr>
          <w:rFonts w:ascii="微软雅黑" w:eastAsia="微软雅黑" w:hAnsi="微软雅黑" w:hint="eastAsia"/>
          <w:bCs/>
          <w:sz w:val="24"/>
          <w:szCs w:val="24"/>
        </w:rPr>
        <w:t>”型赛道和“</w:t>
      </w:r>
      <w:r w:rsidRPr="0053107E">
        <w:rPr>
          <w:rFonts w:ascii="微软雅黑" w:eastAsia="微软雅黑" w:hAnsi="微软雅黑"/>
          <w:bCs/>
          <w:sz w:val="24"/>
          <w:szCs w:val="24"/>
        </w:rPr>
        <w:t>8</w:t>
      </w:r>
      <w:r w:rsidRPr="0053107E">
        <w:rPr>
          <w:rFonts w:ascii="微软雅黑" w:eastAsia="微软雅黑" w:hAnsi="微软雅黑" w:hint="eastAsia"/>
          <w:bCs/>
          <w:sz w:val="24"/>
          <w:szCs w:val="24"/>
        </w:rPr>
        <w:t>”字型赛道两项进行，“</w:t>
      </w:r>
      <w:r w:rsidRPr="0053107E">
        <w:rPr>
          <w:rFonts w:ascii="微软雅黑" w:eastAsia="微软雅黑" w:hAnsi="微软雅黑"/>
          <w:bCs/>
          <w:sz w:val="24"/>
          <w:szCs w:val="24"/>
        </w:rPr>
        <w:t>8</w:t>
      </w:r>
      <w:r w:rsidRPr="0053107E">
        <w:rPr>
          <w:rFonts w:ascii="微软雅黑" w:eastAsia="微软雅黑" w:hAnsi="微软雅黑" w:hint="eastAsia"/>
          <w:bCs/>
          <w:sz w:val="24"/>
          <w:szCs w:val="24"/>
        </w:rPr>
        <w:t>”字赛道只设中心线上的</w:t>
      </w:r>
      <w:r w:rsidRPr="0053107E">
        <w:rPr>
          <w:rFonts w:ascii="微软雅黑" w:eastAsia="微软雅黑" w:hAnsi="微软雅黑"/>
          <w:bCs/>
          <w:sz w:val="24"/>
          <w:szCs w:val="24"/>
        </w:rPr>
        <w:t>2</w:t>
      </w:r>
      <w:r w:rsidRPr="0053107E">
        <w:rPr>
          <w:rFonts w:ascii="微软雅黑" w:eastAsia="微软雅黑" w:hAnsi="微软雅黑" w:hint="eastAsia"/>
          <w:bCs/>
          <w:sz w:val="24"/>
          <w:szCs w:val="24"/>
        </w:rPr>
        <w:t>根桩；即</w:t>
      </w:r>
      <w:r w:rsidRPr="0053107E">
        <w:rPr>
          <w:rFonts w:ascii="微软雅黑" w:eastAsia="微软雅黑" w:hAnsi="微软雅黑"/>
          <w:bCs/>
          <w:sz w:val="24"/>
          <w:szCs w:val="24"/>
        </w:rPr>
        <w:t>S</w:t>
      </w:r>
      <w:r w:rsidRPr="0053107E">
        <w:rPr>
          <w:rFonts w:ascii="微软雅黑" w:eastAsia="微软雅黑" w:hAnsi="微软雅黑" w:hint="eastAsia"/>
          <w:bCs/>
          <w:sz w:val="24"/>
          <w:szCs w:val="24"/>
        </w:rPr>
        <w:t>”型赛道障碍物间距不大于</w:t>
      </w:r>
      <w:r w:rsidRPr="0053107E">
        <w:rPr>
          <w:rFonts w:ascii="微软雅黑" w:eastAsia="微软雅黑" w:hAnsi="微软雅黑"/>
          <w:bCs/>
          <w:sz w:val="24"/>
          <w:szCs w:val="24"/>
        </w:rPr>
        <w:t>640mm</w:t>
      </w:r>
      <w:r w:rsidRPr="0053107E">
        <w:rPr>
          <w:rFonts w:ascii="微软雅黑" w:eastAsia="微软雅黑" w:hAnsi="微软雅黑" w:hint="eastAsia"/>
          <w:bCs/>
          <w:sz w:val="24"/>
          <w:szCs w:val="24"/>
        </w:rPr>
        <w:t>，“</w:t>
      </w:r>
      <w:r w:rsidRPr="0053107E">
        <w:rPr>
          <w:rFonts w:ascii="微软雅黑" w:eastAsia="微软雅黑" w:hAnsi="微软雅黑"/>
          <w:bCs/>
          <w:sz w:val="24"/>
          <w:szCs w:val="24"/>
        </w:rPr>
        <w:t>8</w:t>
      </w:r>
      <w:r w:rsidRPr="0053107E">
        <w:rPr>
          <w:rFonts w:ascii="微软雅黑" w:eastAsia="微软雅黑" w:hAnsi="微软雅黑" w:hint="eastAsia"/>
          <w:bCs/>
          <w:sz w:val="24"/>
          <w:szCs w:val="24"/>
        </w:rPr>
        <w:t>”字型</w:t>
      </w:r>
      <w:r w:rsidRPr="0053107E">
        <w:rPr>
          <w:rFonts w:ascii="微软雅黑" w:eastAsia="微软雅黑" w:hAnsi="微软雅黑"/>
          <w:bCs/>
          <w:sz w:val="24"/>
          <w:szCs w:val="24"/>
        </w:rPr>
        <w:t>2</w:t>
      </w:r>
      <w:r w:rsidRPr="0053107E">
        <w:rPr>
          <w:rFonts w:ascii="微软雅黑" w:eastAsia="微软雅黑" w:hAnsi="微软雅黑" w:hint="eastAsia"/>
          <w:bCs/>
          <w:sz w:val="24"/>
          <w:szCs w:val="24"/>
        </w:rPr>
        <w:t>根桩间距不大于</w:t>
      </w:r>
      <w:r w:rsidRPr="0053107E">
        <w:rPr>
          <w:rFonts w:ascii="微软雅黑" w:eastAsia="微软雅黑" w:hAnsi="微软雅黑"/>
          <w:bCs/>
          <w:sz w:val="24"/>
          <w:szCs w:val="24"/>
        </w:rPr>
        <w:t>320mm</w:t>
      </w:r>
      <w:r w:rsidRPr="0053107E">
        <w:rPr>
          <w:rFonts w:ascii="微软雅黑" w:eastAsia="微软雅黑" w:hAnsi="微软雅黑" w:hint="eastAsia"/>
          <w:bCs/>
          <w:sz w:val="24"/>
          <w:szCs w:val="24"/>
        </w:rPr>
        <w:t>。</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S</w:t>
      </w: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 xml:space="preserve"> </w:t>
      </w:r>
      <w:r w:rsidRPr="004C263C">
        <w:rPr>
          <w:rFonts w:ascii="微软雅黑" w:eastAsia="微软雅黑" w:hAnsi="微软雅黑" w:hint="eastAsia"/>
          <w:bCs/>
          <w:sz w:val="24"/>
          <w:szCs w:val="24"/>
        </w:rPr>
        <w:t>型赛道</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完成连续</w:t>
      </w:r>
      <w:r w:rsidRPr="004C263C">
        <w:rPr>
          <w:rFonts w:ascii="微软雅黑" w:eastAsia="微软雅黑" w:hAnsi="微软雅黑"/>
          <w:bCs/>
          <w:sz w:val="24"/>
          <w:szCs w:val="24"/>
        </w:rPr>
        <w:t>10</w:t>
      </w:r>
      <w:r w:rsidRPr="004C263C">
        <w:rPr>
          <w:rFonts w:ascii="微软雅黑" w:eastAsia="微软雅黑" w:hAnsi="微软雅黑" w:hint="eastAsia"/>
          <w:bCs/>
          <w:sz w:val="24"/>
          <w:szCs w:val="24"/>
        </w:rPr>
        <w:t>个障碍物成功绕行</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w:t>
      </w:r>
      <w:r w:rsidRPr="004C263C">
        <w:rPr>
          <w:rFonts w:ascii="微软雅黑" w:eastAsia="微软雅黑" w:hAnsi="微软雅黑"/>
          <w:bCs/>
          <w:sz w:val="24"/>
          <w:szCs w:val="24"/>
        </w:rPr>
        <w:t>8</w:t>
      </w:r>
      <w:r w:rsidRPr="004C263C">
        <w:rPr>
          <w:rFonts w:ascii="微软雅黑" w:eastAsia="微软雅黑" w:hAnsi="微软雅黑" w:hint="eastAsia"/>
          <w:bCs/>
          <w:sz w:val="24"/>
          <w:szCs w:val="24"/>
        </w:rPr>
        <w:t>”字型赛道</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完成连续</w:t>
      </w:r>
      <w:r w:rsidRPr="004C263C">
        <w:rPr>
          <w:rFonts w:ascii="微软雅黑" w:eastAsia="微软雅黑" w:hAnsi="微软雅黑"/>
          <w:bCs/>
          <w:sz w:val="24"/>
          <w:szCs w:val="24"/>
        </w:rPr>
        <w:t>10</w:t>
      </w:r>
      <w:r w:rsidRPr="004C263C">
        <w:rPr>
          <w:rFonts w:ascii="微软雅黑" w:eastAsia="微软雅黑" w:hAnsi="微软雅黑" w:hint="eastAsia"/>
          <w:bCs/>
          <w:sz w:val="24"/>
          <w:szCs w:val="24"/>
        </w:rPr>
        <w:t>个完整“</w:t>
      </w:r>
      <w:r w:rsidRPr="004C263C">
        <w:rPr>
          <w:rFonts w:ascii="微软雅黑" w:eastAsia="微软雅黑" w:hAnsi="微软雅黑"/>
          <w:bCs/>
          <w:sz w:val="24"/>
          <w:szCs w:val="24"/>
        </w:rPr>
        <w:t>8</w:t>
      </w:r>
      <w:r w:rsidRPr="004C263C">
        <w:rPr>
          <w:rFonts w:ascii="微软雅黑" w:eastAsia="微软雅黑" w:hAnsi="微软雅黑" w:hint="eastAsia"/>
          <w:bCs/>
          <w:sz w:val="24"/>
          <w:szCs w:val="24"/>
        </w:rPr>
        <w:t>”字绕行。</w:t>
      </w:r>
    </w:p>
    <w:p w:rsidR="000F23D1" w:rsidRPr="004C263C"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每个参赛队可以报名参加一项挑战赛，挑战赛需提前报名</w:t>
      </w:r>
      <w:r>
        <w:rPr>
          <w:rFonts w:ascii="微软雅黑" w:eastAsia="微软雅黑" w:hAnsi="微软雅黑" w:hint="eastAsia"/>
          <w:bCs/>
          <w:sz w:val="24"/>
          <w:szCs w:val="24"/>
        </w:rPr>
        <w:t>。</w:t>
      </w:r>
    </w:p>
    <w:p w:rsidR="000F23D1" w:rsidRPr="0053107E" w:rsidRDefault="000F23D1" w:rsidP="00BA267D">
      <w:pPr>
        <w:tabs>
          <w:tab w:val="num" w:pos="1080"/>
        </w:tabs>
        <w:spacing w:line="300" w:lineRule="auto"/>
        <w:ind w:firstLineChars="177" w:firstLine="31680"/>
        <w:rPr>
          <w:rFonts w:ascii="微软雅黑" w:eastAsia="微软雅黑" w:hAnsi="微软雅黑"/>
          <w:bCs/>
          <w:sz w:val="24"/>
          <w:szCs w:val="24"/>
        </w:rPr>
      </w:pPr>
      <w:r w:rsidRPr="004C263C">
        <w:rPr>
          <w:rFonts w:ascii="微软雅黑" w:eastAsia="微软雅黑" w:hAnsi="微软雅黑" w:hint="eastAsia"/>
          <w:bCs/>
          <w:sz w:val="24"/>
          <w:szCs w:val="24"/>
        </w:rPr>
        <w:t>完成</w:t>
      </w:r>
      <w:r w:rsidRPr="004C263C">
        <w:rPr>
          <w:rFonts w:ascii="微软雅黑" w:eastAsia="微软雅黑" w:hAnsi="微软雅黑"/>
          <w:bCs/>
          <w:sz w:val="24"/>
          <w:szCs w:val="24"/>
        </w:rPr>
        <w:t>10</w:t>
      </w:r>
      <w:r w:rsidRPr="004C263C">
        <w:rPr>
          <w:rFonts w:ascii="微软雅黑" w:eastAsia="微软雅黑" w:hAnsi="微软雅黑" w:hint="eastAsia"/>
          <w:bCs/>
          <w:sz w:val="24"/>
          <w:szCs w:val="24"/>
        </w:rPr>
        <w:t>个障碍或</w:t>
      </w:r>
      <w:r w:rsidRPr="004C263C">
        <w:rPr>
          <w:rFonts w:ascii="微软雅黑" w:eastAsia="微软雅黑" w:hAnsi="微软雅黑"/>
          <w:bCs/>
          <w:sz w:val="24"/>
          <w:szCs w:val="24"/>
        </w:rPr>
        <w:t>10</w:t>
      </w:r>
      <w:r w:rsidRPr="004C263C">
        <w:rPr>
          <w:rFonts w:ascii="微软雅黑" w:eastAsia="微软雅黑" w:hAnsi="微软雅黑" w:hint="eastAsia"/>
          <w:bCs/>
          <w:sz w:val="24"/>
          <w:szCs w:val="24"/>
        </w:rPr>
        <w:t>个完整“</w:t>
      </w:r>
      <w:r w:rsidRPr="004C263C">
        <w:rPr>
          <w:rFonts w:ascii="微软雅黑" w:eastAsia="微软雅黑" w:hAnsi="微软雅黑"/>
          <w:bCs/>
          <w:sz w:val="24"/>
          <w:szCs w:val="24"/>
        </w:rPr>
        <w:t>8</w:t>
      </w:r>
      <w:r w:rsidRPr="004C263C">
        <w:rPr>
          <w:rFonts w:ascii="微软雅黑" w:eastAsia="微软雅黑" w:hAnsi="微软雅黑" w:hint="eastAsia"/>
          <w:bCs/>
          <w:sz w:val="24"/>
          <w:szCs w:val="24"/>
        </w:rPr>
        <w:t>”字绕行的参赛队，按障碍物最小间距的数</w:t>
      </w:r>
      <w:r w:rsidRPr="0053107E">
        <w:rPr>
          <w:rFonts w:ascii="微软雅黑" w:eastAsia="微软雅黑" w:hAnsi="微软雅黑" w:hint="eastAsia"/>
          <w:bCs/>
          <w:sz w:val="24"/>
          <w:szCs w:val="24"/>
        </w:rPr>
        <w:t>值，计算成绩，数值相同时，按完成时间的长短，计算成绩。间距越小，时间越短，成绩越高。未完成绕行</w:t>
      </w:r>
      <w:r w:rsidRPr="0053107E">
        <w:rPr>
          <w:rFonts w:ascii="微软雅黑" w:eastAsia="微软雅黑" w:hAnsi="微软雅黑"/>
          <w:bCs/>
          <w:sz w:val="24"/>
          <w:szCs w:val="24"/>
        </w:rPr>
        <w:t>10</w:t>
      </w:r>
      <w:r w:rsidRPr="0053107E">
        <w:rPr>
          <w:rFonts w:ascii="微软雅黑" w:eastAsia="微软雅黑" w:hAnsi="微软雅黑" w:hint="eastAsia"/>
          <w:bCs/>
          <w:sz w:val="24"/>
          <w:szCs w:val="24"/>
        </w:rPr>
        <w:t>根桩或</w:t>
      </w:r>
      <w:r w:rsidRPr="0053107E">
        <w:rPr>
          <w:rFonts w:ascii="微软雅黑" w:eastAsia="微软雅黑" w:hAnsi="微软雅黑"/>
          <w:bCs/>
          <w:sz w:val="24"/>
          <w:szCs w:val="24"/>
        </w:rPr>
        <w:t>10</w:t>
      </w:r>
      <w:r w:rsidRPr="0053107E">
        <w:rPr>
          <w:rFonts w:ascii="微软雅黑" w:eastAsia="微软雅黑" w:hAnsi="微软雅黑" w:hint="eastAsia"/>
          <w:bCs/>
          <w:sz w:val="24"/>
          <w:szCs w:val="24"/>
        </w:rPr>
        <w:t>个“</w:t>
      </w:r>
      <w:r w:rsidRPr="0053107E">
        <w:rPr>
          <w:rFonts w:ascii="微软雅黑" w:eastAsia="微软雅黑" w:hAnsi="微软雅黑"/>
          <w:bCs/>
          <w:sz w:val="24"/>
          <w:szCs w:val="24"/>
        </w:rPr>
        <w:t>8</w:t>
      </w:r>
      <w:r w:rsidRPr="0053107E">
        <w:rPr>
          <w:rFonts w:ascii="微软雅黑" w:eastAsia="微软雅黑" w:hAnsi="微软雅黑" w:hint="eastAsia"/>
          <w:bCs/>
          <w:sz w:val="24"/>
          <w:szCs w:val="24"/>
        </w:rPr>
        <w:t>”绕行的，则挑战失败。如果所有参赛队都挑战失败，该项奖为空缺。</w:t>
      </w:r>
    </w:p>
    <w:p w:rsidR="000F23D1" w:rsidRPr="0065179E" w:rsidRDefault="000F23D1" w:rsidP="00B06197">
      <w:pPr>
        <w:tabs>
          <w:tab w:val="num" w:pos="1080"/>
        </w:tabs>
        <w:spacing w:line="300" w:lineRule="auto"/>
        <w:rPr>
          <w:rFonts w:ascii="微软雅黑" w:eastAsia="微软雅黑" w:hAnsi="微软雅黑"/>
          <w:b/>
          <w:bCs/>
          <w:sz w:val="24"/>
          <w:szCs w:val="24"/>
        </w:rPr>
      </w:pPr>
      <w:r>
        <w:rPr>
          <w:rFonts w:ascii="微软雅黑" w:eastAsia="微软雅黑" w:hAnsi="微软雅黑" w:hint="eastAsia"/>
          <w:b/>
          <w:bCs/>
          <w:sz w:val="24"/>
          <w:szCs w:val="24"/>
        </w:rPr>
        <w:t>四</w:t>
      </w:r>
      <w:r w:rsidRPr="0065179E">
        <w:rPr>
          <w:rFonts w:ascii="微软雅黑" w:eastAsia="微软雅黑" w:hAnsi="微软雅黑"/>
          <w:b/>
          <w:bCs/>
          <w:sz w:val="24"/>
          <w:szCs w:val="24"/>
        </w:rPr>
        <w:t>.</w:t>
      </w:r>
      <w:r>
        <w:rPr>
          <w:rFonts w:ascii="微软雅黑" w:eastAsia="微软雅黑" w:hAnsi="微软雅黑"/>
          <w:b/>
          <w:bCs/>
          <w:sz w:val="24"/>
          <w:szCs w:val="24"/>
        </w:rPr>
        <w:t xml:space="preserve"> </w:t>
      </w:r>
      <w:r w:rsidRPr="00B06197">
        <w:rPr>
          <w:rFonts w:ascii="微软雅黑" w:eastAsia="微软雅黑" w:hAnsi="微软雅黑" w:hint="eastAsia"/>
          <w:b/>
          <w:sz w:val="24"/>
          <w:szCs w:val="24"/>
        </w:rPr>
        <w:t>竞赛</w:t>
      </w:r>
      <w:r w:rsidRPr="0065179E">
        <w:rPr>
          <w:rFonts w:ascii="微软雅黑" w:eastAsia="微软雅黑" w:hAnsi="微软雅黑" w:hint="eastAsia"/>
          <w:b/>
          <w:bCs/>
          <w:sz w:val="24"/>
          <w:szCs w:val="24"/>
        </w:rPr>
        <w:t>安排</w:t>
      </w:r>
    </w:p>
    <w:p w:rsidR="000F23D1" w:rsidRPr="00B9528A" w:rsidRDefault="000F23D1" w:rsidP="00B06197">
      <w:pPr>
        <w:tabs>
          <w:tab w:val="num" w:pos="1080"/>
        </w:tabs>
        <w:spacing w:line="300" w:lineRule="auto"/>
        <w:rPr>
          <w:rFonts w:ascii="微软雅黑" w:eastAsia="微软雅黑" w:hAnsi="微软雅黑"/>
          <w:b/>
          <w:bCs/>
          <w:sz w:val="24"/>
          <w:szCs w:val="24"/>
        </w:rPr>
      </w:pPr>
      <w:r w:rsidRPr="00B9528A">
        <w:rPr>
          <w:rFonts w:ascii="微软雅黑" w:eastAsia="微软雅黑" w:hAnsi="微软雅黑"/>
          <w:b/>
          <w:bCs/>
          <w:sz w:val="24"/>
          <w:szCs w:val="24"/>
        </w:rPr>
        <w:t>4.1</w:t>
      </w:r>
      <w:r w:rsidRPr="00B06197">
        <w:rPr>
          <w:rFonts w:ascii="微软雅黑" w:eastAsia="微软雅黑" w:hAnsi="微软雅黑" w:hint="eastAsia"/>
          <w:b/>
          <w:sz w:val="24"/>
          <w:szCs w:val="24"/>
        </w:rPr>
        <w:t>参赛</w:t>
      </w:r>
      <w:r w:rsidRPr="00B9528A">
        <w:rPr>
          <w:rFonts w:ascii="微软雅黑" w:eastAsia="微软雅黑" w:hAnsi="微软雅黑" w:hint="eastAsia"/>
          <w:b/>
          <w:bCs/>
          <w:sz w:val="24"/>
          <w:szCs w:val="24"/>
        </w:rPr>
        <w:t>队数及人数规定</w:t>
      </w:r>
    </w:p>
    <w:p w:rsidR="000F23D1" w:rsidRPr="00B9528A" w:rsidRDefault="000F23D1" w:rsidP="00BA267D">
      <w:pPr>
        <w:tabs>
          <w:tab w:val="num" w:pos="1080"/>
        </w:tabs>
        <w:spacing w:line="300" w:lineRule="auto"/>
        <w:ind w:firstLineChars="196" w:firstLine="31680"/>
        <w:rPr>
          <w:rFonts w:ascii="微软雅黑" w:eastAsia="微软雅黑" w:hAnsi="微软雅黑"/>
          <w:bCs/>
          <w:sz w:val="24"/>
          <w:szCs w:val="24"/>
        </w:rPr>
      </w:pPr>
      <w:r w:rsidRPr="00B9528A">
        <w:rPr>
          <w:rFonts w:ascii="微软雅黑" w:eastAsia="微软雅黑" w:hAnsi="微软雅黑" w:hint="eastAsia"/>
          <w:bCs/>
          <w:sz w:val="24"/>
          <w:szCs w:val="24"/>
        </w:rPr>
        <w:t>每个</w:t>
      </w:r>
      <w:r w:rsidRPr="00B9528A">
        <w:rPr>
          <w:rFonts w:ascii="微软雅黑" w:eastAsia="微软雅黑" w:hAnsi="微软雅黑" w:hint="eastAsia"/>
          <w:bCs/>
          <w:sz w:val="24"/>
        </w:rPr>
        <w:t>参赛</w:t>
      </w:r>
      <w:r w:rsidRPr="00B9528A">
        <w:rPr>
          <w:rFonts w:ascii="微软雅黑" w:eastAsia="微软雅黑" w:hAnsi="微软雅黑" w:hint="eastAsia"/>
          <w:bCs/>
          <w:sz w:val="24"/>
          <w:szCs w:val="24"/>
        </w:rPr>
        <w:t>队由不多于</w:t>
      </w:r>
      <w:r w:rsidRPr="00B9528A">
        <w:rPr>
          <w:rFonts w:ascii="微软雅黑" w:eastAsia="微软雅黑" w:hAnsi="微软雅黑"/>
          <w:bCs/>
          <w:sz w:val="24"/>
          <w:szCs w:val="24"/>
        </w:rPr>
        <w:t>3</w:t>
      </w:r>
      <w:r w:rsidRPr="00B9528A">
        <w:rPr>
          <w:rFonts w:ascii="微软雅黑" w:eastAsia="微软雅黑" w:hAnsi="微软雅黑" w:hint="eastAsia"/>
          <w:bCs/>
          <w:sz w:val="24"/>
          <w:szCs w:val="24"/>
        </w:rPr>
        <w:t>名在校本科大学生和不多于</w:t>
      </w:r>
      <w:r w:rsidRPr="00B9528A">
        <w:rPr>
          <w:rFonts w:ascii="微软雅黑" w:eastAsia="微软雅黑" w:hAnsi="微软雅黑"/>
          <w:bCs/>
          <w:sz w:val="24"/>
          <w:szCs w:val="24"/>
        </w:rPr>
        <w:t>2</w:t>
      </w:r>
      <w:r w:rsidRPr="00B9528A">
        <w:rPr>
          <w:rFonts w:ascii="微软雅黑" w:eastAsia="微软雅黑" w:hAnsi="微软雅黑" w:hint="eastAsia"/>
          <w:bCs/>
          <w:sz w:val="24"/>
          <w:szCs w:val="24"/>
        </w:rPr>
        <w:t>名指导教师组成，</w:t>
      </w:r>
      <w:r>
        <w:rPr>
          <w:rFonts w:ascii="微软雅黑" w:eastAsia="微软雅黑" w:hAnsi="微软雅黑" w:hint="eastAsia"/>
          <w:bCs/>
          <w:sz w:val="24"/>
          <w:szCs w:val="24"/>
        </w:rPr>
        <w:t>该校所有参赛队</w:t>
      </w:r>
      <w:r w:rsidRPr="00B9528A">
        <w:rPr>
          <w:rFonts w:ascii="微软雅黑" w:eastAsia="微软雅黑" w:hAnsi="微软雅黑" w:hint="eastAsia"/>
          <w:bCs/>
          <w:sz w:val="24"/>
          <w:szCs w:val="24"/>
        </w:rPr>
        <w:t>可以指定其中</w:t>
      </w:r>
      <w:r w:rsidRPr="00B9528A">
        <w:rPr>
          <w:rFonts w:ascii="微软雅黑" w:eastAsia="微软雅黑" w:hAnsi="微软雅黑"/>
          <w:bCs/>
          <w:sz w:val="24"/>
          <w:szCs w:val="24"/>
        </w:rPr>
        <w:t>1</w:t>
      </w:r>
      <w:r w:rsidRPr="00B9528A">
        <w:rPr>
          <w:rFonts w:ascii="微软雅黑" w:eastAsia="微软雅黑" w:hAnsi="微软雅黑" w:hint="eastAsia"/>
          <w:bCs/>
          <w:sz w:val="24"/>
          <w:szCs w:val="24"/>
        </w:rPr>
        <w:t>名老师为本单位所有参赛队的联系人。</w:t>
      </w:r>
    </w:p>
    <w:p w:rsidR="000F23D1" w:rsidRPr="00B9528A" w:rsidRDefault="000F23D1" w:rsidP="00BA267D">
      <w:pPr>
        <w:tabs>
          <w:tab w:val="num" w:pos="1080"/>
        </w:tabs>
        <w:spacing w:line="300" w:lineRule="auto"/>
        <w:ind w:firstLineChars="196" w:firstLine="31680"/>
        <w:rPr>
          <w:rFonts w:ascii="微软雅黑" w:eastAsia="微软雅黑" w:hAnsi="微软雅黑"/>
          <w:bCs/>
          <w:sz w:val="24"/>
          <w:szCs w:val="24"/>
        </w:rPr>
      </w:pPr>
      <w:r w:rsidRPr="00B9528A">
        <w:rPr>
          <w:rFonts w:ascii="微软雅黑" w:eastAsia="微软雅黑" w:hAnsi="微软雅黑"/>
          <w:bCs/>
          <w:sz w:val="24"/>
          <w:szCs w:val="24"/>
        </w:rPr>
        <w:t>1</w:t>
      </w:r>
      <w:r w:rsidRPr="00B9528A">
        <w:rPr>
          <w:rFonts w:ascii="微软雅黑" w:eastAsia="微软雅黑" w:hAnsi="微软雅黑" w:hint="eastAsia"/>
          <w:bCs/>
          <w:sz w:val="24"/>
          <w:szCs w:val="24"/>
        </w:rPr>
        <w:t>）以重力势能驱动的具有方向控制功能的自行小车竞赛：每个学校一个项目最多可以派出</w:t>
      </w:r>
      <w:r w:rsidRPr="00B9528A">
        <w:rPr>
          <w:rFonts w:ascii="微软雅黑" w:eastAsia="微软雅黑" w:hAnsi="微软雅黑"/>
          <w:bCs/>
          <w:sz w:val="24"/>
          <w:szCs w:val="24"/>
        </w:rPr>
        <w:t>1</w:t>
      </w:r>
      <w:r w:rsidRPr="00B9528A">
        <w:rPr>
          <w:rFonts w:ascii="微软雅黑" w:eastAsia="微软雅黑" w:hAnsi="微软雅黑" w:hint="eastAsia"/>
          <w:bCs/>
          <w:sz w:val="24"/>
          <w:szCs w:val="24"/>
        </w:rPr>
        <w:t>个队，两个项目最多可以派</w:t>
      </w:r>
      <w:r w:rsidRPr="00B9528A">
        <w:rPr>
          <w:rFonts w:ascii="微软雅黑" w:eastAsia="微软雅黑" w:hAnsi="微软雅黑"/>
          <w:bCs/>
          <w:sz w:val="24"/>
          <w:szCs w:val="24"/>
        </w:rPr>
        <w:t>2</w:t>
      </w:r>
      <w:r w:rsidRPr="00B9528A">
        <w:rPr>
          <w:rFonts w:ascii="微软雅黑" w:eastAsia="微软雅黑" w:hAnsi="微软雅黑" w:hint="eastAsia"/>
          <w:bCs/>
          <w:sz w:val="24"/>
          <w:szCs w:val="24"/>
        </w:rPr>
        <w:t>个队。常规赛为必选项目。</w:t>
      </w:r>
    </w:p>
    <w:p w:rsidR="000F23D1" w:rsidRPr="00B9528A" w:rsidRDefault="000F23D1" w:rsidP="00BA267D">
      <w:pPr>
        <w:tabs>
          <w:tab w:val="num" w:pos="1080"/>
        </w:tabs>
        <w:spacing w:line="300" w:lineRule="auto"/>
        <w:ind w:firstLineChars="196" w:firstLine="31680"/>
        <w:rPr>
          <w:rFonts w:ascii="微软雅黑" w:eastAsia="微软雅黑" w:hAnsi="微软雅黑"/>
          <w:bCs/>
          <w:sz w:val="24"/>
          <w:szCs w:val="24"/>
        </w:rPr>
      </w:pPr>
      <w:r w:rsidRPr="00B9528A">
        <w:rPr>
          <w:rFonts w:ascii="微软雅黑" w:eastAsia="微软雅黑" w:hAnsi="微软雅黑"/>
          <w:bCs/>
          <w:sz w:val="24"/>
          <w:szCs w:val="24"/>
        </w:rPr>
        <w:t>2</w:t>
      </w:r>
      <w:r w:rsidRPr="00B9528A">
        <w:rPr>
          <w:rFonts w:ascii="微软雅黑" w:eastAsia="微软雅黑" w:hAnsi="微软雅黑" w:hint="eastAsia"/>
          <w:bCs/>
          <w:sz w:val="24"/>
          <w:szCs w:val="24"/>
        </w:rPr>
        <w:t>）重力势能驱动的自控行走小车竞赛：每个学校一个项目最多可以派出</w:t>
      </w:r>
      <w:r w:rsidRPr="00B9528A">
        <w:rPr>
          <w:rFonts w:ascii="微软雅黑" w:eastAsia="微软雅黑" w:hAnsi="微软雅黑"/>
          <w:bCs/>
          <w:sz w:val="24"/>
          <w:szCs w:val="24"/>
        </w:rPr>
        <w:t>2</w:t>
      </w:r>
      <w:r w:rsidRPr="00B9528A">
        <w:rPr>
          <w:rFonts w:ascii="微软雅黑" w:eastAsia="微软雅黑" w:hAnsi="微软雅黑" w:hint="eastAsia"/>
          <w:bCs/>
          <w:sz w:val="24"/>
          <w:szCs w:val="24"/>
        </w:rPr>
        <w:t>个队。</w:t>
      </w:r>
    </w:p>
    <w:p w:rsidR="000F23D1" w:rsidRDefault="000F23D1" w:rsidP="00BA267D">
      <w:pPr>
        <w:tabs>
          <w:tab w:val="num" w:pos="1080"/>
        </w:tabs>
        <w:spacing w:line="300" w:lineRule="auto"/>
        <w:ind w:firstLineChars="196" w:firstLine="31680"/>
        <w:rPr>
          <w:rFonts w:ascii="微软雅黑" w:eastAsia="微软雅黑" w:hAnsi="微软雅黑"/>
          <w:bCs/>
          <w:sz w:val="24"/>
          <w:szCs w:val="24"/>
        </w:rPr>
      </w:pPr>
      <w:r w:rsidRPr="00B9528A">
        <w:rPr>
          <w:rFonts w:ascii="微软雅黑" w:eastAsia="微软雅黑" w:hAnsi="微软雅黑"/>
          <w:bCs/>
          <w:sz w:val="24"/>
          <w:szCs w:val="24"/>
        </w:rPr>
        <w:t>3</w:t>
      </w:r>
      <w:r w:rsidRPr="00B9528A">
        <w:rPr>
          <w:rFonts w:ascii="微软雅黑" w:eastAsia="微软雅黑" w:hAnsi="微软雅黑" w:hint="eastAsia"/>
          <w:bCs/>
          <w:sz w:val="24"/>
          <w:szCs w:val="24"/>
        </w:rPr>
        <w:t>）</w:t>
      </w:r>
      <w:r w:rsidRPr="00B9528A">
        <w:rPr>
          <w:rFonts w:ascii="微软雅黑" w:eastAsia="微软雅黑" w:hAnsi="微软雅黑"/>
          <w:bCs/>
          <w:sz w:val="24"/>
          <w:szCs w:val="24"/>
        </w:rPr>
        <w:t>3D</w:t>
      </w:r>
      <w:r w:rsidRPr="00B9528A">
        <w:rPr>
          <w:rFonts w:ascii="微软雅黑" w:eastAsia="微软雅黑" w:hAnsi="微软雅黑" w:hint="eastAsia"/>
          <w:bCs/>
          <w:sz w:val="24"/>
          <w:szCs w:val="24"/>
        </w:rPr>
        <w:t>打印自行小车竞赛：每个学校一个项目最多可以派出</w:t>
      </w:r>
      <w:r w:rsidRPr="00B9528A">
        <w:rPr>
          <w:rFonts w:ascii="微软雅黑" w:eastAsia="微软雅黑" w:hAnsi="微软雅黑"/>
          <w:bCs/>
          <w:sz w:val="24"/>
          <w:szCs w:val="24"/>
        </w:rPr>
        <w:t>1</w:t>
      </w:r>
      <w:r w:rsidRPr="00B9528A">
        <w:rPr>
          <w:rFonts w:ascii="微软雅黑" w:eastAsia="微软雅黑" w:hAnsi="微软雅黑" w:hint="eastAsia"/>
          <w:bCs/>
          <w:sz w:val="24"/>
          <w:szCs w:val="24"/>
        </w:rPr>
        <w:t>个队，两个项目最多可以派</w:t>
      </w:r>
      <w:r w:rsidRPr="00B9528A">
        <w:rPr>
          <w:rFonts w:ascii="微软雅黑" w:eastAsia="微软雅黑" w:hAnsi="微软雅黑"/>
          <w:bCs/>
          <w:sz w:val="24"/>
          <w:szCs w:val="24"/>
        </w:rPr>
        <w:t>2</w:t>
      </w:r>
      <w:r w:rsidRPr="00B9528A">
        <w:rPr>
          <w:rFonts w:ascii="微软雅黑" w:eastAsia="微软雅黑" w:hAnsi="微软雅黑" w:hint="eastAsia"/>
          <w:bCs/>
          <w:sz w:val="24"/>
          <w:szCs w:val="24"/>
        </w:rPr>
        <w:t>个队。</w:t>
      </w:r>
      <w:r>
        <w:rPr>
          <w:rFonts w:ascii="微软雅黑" w:eastAsia="微软雅黑" w:hAnsi="微软雅黑"/>
          <w:bCs/>
          <w:sz w:val="24"/>
          <w:szCs w:val="24"/>
        </w:rPr>
        <w:t>3D</w:t>
      </w:r>
      <w:r>
        <w:rPr>
          <w:rFonts w:ascii="微软雅黑" w:eastAsia="微软雅黑" w:hAnsi="微软雅黑" w:hint="eastAsia"/>
          <w:bCs/>
          <w:sz w:val="24"/>
          <w:szCs w:val="24"/>
        </w:rPr>
        <w:t>打印</w:t>
      </w:r>
      <w:r w:rsidRPr="00B9528A">
        <w:rPr>
          <w:rFonts w:ascii="微软雅黑" w:eastAsia="微软雅黑" w:hAnsi="微软雅黑" w:hint="eastAsia"/>
          <w:bCs/>
          <w:sz w:val="24"/>
          <w:szCs w:val="24"/>
        </w:rPr>
        <w:t>常规赛为必选项目。</w:t>
      </w:r>
    </w:p>
    <w:p w:rsidR="000F23D1" w:rsidRDefault="000F23D1" w:rsidP="00BA267D">
      <w:pPr>
        <w:tabs>
          <w:tab w:val="num" w:pos="1080"/>
        </w:tabs>
        <w:spacing w:line="300" w:lineRule="auto"/>
        <w:ind w:firstLineChars="196" w:firstLine="31680"/>
        <w:rPr>
          <w:rFonts w:ascii="微软雅黑" w:eastAsia="微软雅黑" w:hAnsi="微软雅黑"/>
          <w:bCs/>
          <w:sz w:val="24"/>
          <w:szCs w:val="24"/>
        </w:rPr>
      </w:pPr>
      <w:r>
        <w:rPr>
          <w:rFonts w:ascii="微软雅黑" w:eastAsia="微软雅黑" w:hAnsi="微软雅黑"/>
          <w:bCs/>
          <w:sz w:val="24"/>
          <w:szCs w:val="24"/>
        </w:rPr>
        <w:t>4</w:t>
      </w:r>
      <w:r>
        <w:rPr>
          <w:rFonts w:ascii="微软雅黑" w:eastAsia="微软雅黑" w:hAnsi="微软雅黑" w:hint="eastAsia"/>
          <w:bCs/>
          <w:sz w:val="24"/>
          <w:szCs w:val="24"/>
        </w:rPr>
        <w:t>）在报名满额的前提条件下，各校可按优势项目任选一项项目报名参赛，即</w:t>
      </w:r>
      <w:r>
        <w:rPr>
          <w:rFonts w:ascii="微软雅黑" w:eastAsia="微软雅黑" w:hAnsi="微软雅黑"/>
          <w:bCs/>
          <w:sz w:val="24"/>
          <w:szCs w:val="24"/>
        </w:rPr>
        <w:t>6+1</w:t>
      </w:r>
      <w:r>
        <w:rPr>
          <w:rFonts w:ascii="微软雅黑" w:eastAsia="微软雅黑" w:hAnsi="微软雅黑" w:hint="eastAsia"/>
          <w:bCs/>
          <w:sz w:val="24"/>
          <w:szCs w:val="24"/>
        </w:rPr>
        <w:t>。</w:t>
      </w:r>
    </w:p>
    <w:p w:rsidR="000F23D1" w:rsidRPr="00294D91" w:rsidRDefault="000F23D1" w:rsidP="00B06197">
      <w:pPr>
        <w:tabs>
          <w:tab w:val="num" w:pos="1080"/>
        </w:tabs>
        <w:spacing w:line="300" w:lineRule="auto"/>
        <w:rPr>
          <w:rFonts w:ascii="微软雅黑" w:eastAsia="微软雅黑" w:hAnsi="微软雅黑"/>
          <w:b/>
          <w:bCs/>
          <w:sz w:val="24"/>
          <w:szCs w:val="24"/>
        </w:rPr>
      </w:pPr>
      <w:r w:rsidRPr="00294D91">
        <w:rPr>
          <w:rFonts w:ascii="微软雅黑" w:eastAsia="微软雅黑" w:hAnsi="微软雅黑"/>
          <w:b/>
          <w:bCs/>
          <w:sz w:val="24"/>
          <w:szCs w:val="24"/>
        </w:rPr>
        <w:t xml:space="preserve">4.2 </w:t>
      </w:r>
      <w:r w:rsidRPr="00294D91">
        <w:rPr>
          <w:rFonts w:ascii="微软雅黑" w:eastAsia="微软雅黑" w:hAnsi="微软雅黑" w:hint="eastAsia"/>
          <w:b/>
          <w:bCs/>
          <w:sz w:val="24"/>
          <w:szCs w:val="24"/>
        </w:rPr>
        <w:t>小车要求</w:t>
      </w:r>
    </w:p>
    <w:p w:rsidR="000F23D1" w:rsidRPr="004C263C" w:rsidRDefault="000F23D1" w:rsidP="00BA267D">
      <w:pPr>
        <w:tabs>
          <w:tab w:val="num" w:pos="1080"/>
        </w:tabs>
        <w:spacing w:line="300" w:lineRule="auto"/>
        <w:ind w:firstLineChars="196" w:firstLine="31680"/>
        <w:rPr>
          <w:rFonts w:ascii="微软雅黑" w:eastAsia="微软雅黑" w:hAnsi="微软雅黑"/>
          <w:bCs/>
          <w:sz w:val="24"/>
          <w:szCs w:val="24"/>
        </w:rPr>
      </w:pPr>
      <w:r w:rsidRPr="004C263C">
        <w:rPr>
          <w:rFonts w:ascii="微软雅黑" w:eastAsia="微软雅黑" w:hAnsi="微软雅黑" w:hint="eastAsia"/>
          <w:bCs/>
          <w:sz w:val="24"/>
          <w:szCs w:val="24"/>
        </w:rPr>
        <w:t>参赛队按本竞赛命题的要求，在各自所在的学校内，自主设计，独立制作出</w:t>
      </w:r>
      <w:r w:rsidRPr="0053107E">
        <w:rPr>
          <w:rFonts w:ascii="微软雅黑" w:eastAsia="微软雅黑" w:hAnsi="微软雅黑" w:hint="eastAsia"/>
          <w:bCs/>
          <w:sz w:val="24"/>
          <w:szCs w:val="24"/>
        </w:rPr>
        <w:t>一个项目的</w:t>
      </w:r>
      <w:r w:rsidRPr="004C263C">
        <w:rPr>
          <w:rFonts w:ascii="微软雅黑" w:eastAsia="微软雅黑" w:hAnsi="微软雅黑" w:hint="eastAsia"/>
          <w:bCs/>
          <w:sz w:val="24"/>
          <w:szCs w:val="24"/>
        </w:rPr>
        <w:t>一台参赛小车</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携带在本校制作完成的小车作品参赛。</w:t>
      </w:r>
    </w:p>
    <w:p w:rsidR="000F23D1" w:rsidRPr="006153F8" w:rsidRDefault="000F23D1" w:rsidP="00B06197">
      <w:pPr>
        <w:tabs>
          <w:tab w:val="num" w:pos="1080"/>
        </w:tabs>
        <w:spacing w:line="300" w:lineRule="auto"/>
        <w:rPr>
          <w:rFonts w:ascii="微软雅黑" w:eastAsia="微软雅黑" w:hAnsi="微软雅黑"/>
          <w:b/>
          <w:bCs/>
          <w:color w:val="000000"/>
          <w:sz w:val="24"/>
          <w:szCs w:val="24"/>
        </w:rPr>
      </w:pPr>
      <w:r w:rsidRPr="006153F8">
        <w:rPr>
          <w:rFonts w:ascii="微软雅黑" w:eastAsia="微软雅黑" w:hAnsi="微软雅黑"/>
          <w:b/>
          <w:bCs/>
          <w:color w:val="000000"/>
          <w:sz w:val="24"/>
          <w:szCs w:val="24"/>
        </w:rPr>
        <w:t xml:space="preserve">4.3 </w:t>
      </w:r>
      <w:r w:rsidRPr="006153F8">
        <w:rPr>
          <w:rFonts w:ascii="微软雅黑" w:eastAsia="微软雅黑" w:hAnsi="微软雅黑" w:hint="eastAsia"/>
          <w:b/>
          <w:bCs/>
          <w:color w:val="000000"/>
          <w:sz w:val="24"/>
          <w:szCs w:val="24"/>
        </w:rPr>
        <w:t>集中参赛</w:t>
      </w:r>
    </w:p>
    <w:p w:rsidR="000F23D1" w:rsidRPr="006153F8" w:rsidRDefault="000F23D1" w:rsidP="00260299">
      <w:pPr>
        <w:numPr>
          <w:ilvl w:val="0"/>
          <w:numId w:val="3"/>
        </w:numPr>
        <w:spacing w:line="300" w:lineRule="auto"/>
        <w:rPr>
          <w:rFonts w:ascii="微软雅黑" w:eastAsia="微软雅黑" w:hAnsi="微软雅黑"/>
          <w:bCs/>
          <w:color w:val="000000"/>
          <w:sz w:val="24"/>
          <w:szCs w:val="24"/>
        </w:rPr>
      </w:pPr>
      <w:r w:rsidRPr="006153F8">
        <w:rPr>
          <w:rFonts w:ascii="微软雅黑" w:eastAsia="微软雅黑" w:hAnsi="微软雅黑" w:hint="eastAsia"/>
          <w:bCs/>
          <w:color w:val="000000"/>
          <w:sz w:val="24"/>
          <w:szCs w:val="24"/>
        </w:rPr>
        <w:t>携带在本校制作完成的小车作品参赛。</w:t>
      </w:r>
    </w:p>
    <w:p w:rsidR="000F23D1" w:rsidRPr="006153F8" w:rsidRDefault="000F23D1" w:rsidP="00260299">
      <w:pPr>
        <w:numPr>
          <w:ilvl w:val="0"/>
          <w:numId w:val="3"/>
        </w:numPr>
        <w:spacing w:line="300" w:lineRule="auto"/>
        <w:rPr>
          <w:rFonts w:ascii="微软雅黑" w:eastAsia="微软雅黑" w:hAnsi="微软雅黑"/>
          <w:bCs/>
          <w:color w:val="000000"/>
          <w:sz w:val="24"/>
          <w:szCs w:val="24"/>
        </w:rPr>
      </w:pPr>
      <w:r w:rsidRPr="006153F8">
        <w:rPr>
          <w:rFonts w:ascii="微软雅黑" w:eastAsia="微软雅黑" w:hAnsi="微软雅黑" w:hint="eastAsia"/>
          <w:bCs/>
          <w:color w:val="000000"/>
          <w:sz w:val="24"/>
          <w:szCs w:val="24"/>
        </w:rPr>
        <w:t>报到时提交参赛作品的结构设计报告、加工工艺报告和</w:t>
      </w:r>
      <w:r w:rsidRPr="006153F8">
        <w:rPr>
          <w:rFonts w:ascii="微软雅黑" w:eastAsia="微软雅黑" w:hAnsi="微软雅黑" w:cs="宋体" w:hint="eastAsia"/>
          <w:color w:val="000000"/>
          <w:kern w:val="0"/>
          <w:sz w:val="24"/>
          <w:szCs w:val="24"/>
        </w:rPr>
        <w:t>电路设计报告（仅用于</w:t>
      </w:r>
      <w:r w:rsidRPr="006153F8">
        <w:rPr>
          <w:rFonts w:ascii="微软雅黑" w:eastAsia="微软雅黑" w:hAnsi="微软雅黑" w:hint="eastAsia"/>
          <w:bCs/>
          <w:color w:val="000000"/>
          <w:sz w:val="24"/>
          <w:szCs w:val="24"/>
        </w:rPr>
        <w:t>重力势能驱动的自控行走小车</w:t>
      </w:r>
      <w:r w:rsidRPr="006153F8">
        <w:rPr>
          <w:rFonts w:ascii="微软雅黑" w:eastAsia="微软雅黑" w:hAnsi="微软雅黑" w:cs="宋体" w:hint="eastAsia"/>
          <w:color w:val="000000"/>
          <w:kern w:val="0"/>
          <w:sz w:val="24"/>
          <w:szCs w:val="24"/>
        </w:rPr>
        <w:t>）</w:t>
      </w:r>
      <w:r w:rsidRPr="006153F8">
        <w:rPr>
          <w:rFonts w:ascii="微软雅黑" w:eastAsia="微软雅黑" w:hAnsi="微软雅黑" w:hint="eastAsia"/>
          <w:bCs/>
          <w:color w:val="000000"/>
          <w:sz w:val="24"/>
          <w:szCs w:val="24"/>
        </w:rPr>
        <w:t>共</w:t>
      </w:r>
      <w:r w:rsidRPr="006153F8">
        <w:rPr>
          <w:rFonts w:ascii="微软雅黑" w:eastAsia="微软雅黑" w:hAnsi="微软雅黑"/>
          <w:bCs/>
          <w:color w:val="000000"/>
          <w:sz w:val="24"/>
          <w:szCs w:val="24"/>
        </w:rPr>
        <w:t>3</w:t>
      </w:r>
      <w:r w:rsidRPr="006153F8">
        <w:rPr>
          <w:rFonts w:ascii="微软雅黑" w:eastAsia="微软雅黑" w:hAnsi="微软雅黑" w:hint="eastAsia"/>
          <w:bCs/>
          <w:color w:val="000000"/>
          <w:sz w:val="24"/>
          <w:szCs w:val="24"/>
        </w:rPr>
        <w:t>个文件（分别提交纸质版文件一式</w:t>
      </w:r>
      <w:r w:rsidRPr="0053107E">
        <w:rPr>
          <w:rFonts w:ascii="微软雅黑" w:eastAsia="微软雅黑" w:hAnsi="微软雅黑"/>
          <w:bCs/>
          <w:sz w:val="24"/>
          <w:szCs w:val="24"/>
        </w:rPr>
        <w:t>1</w:t>
      </w:r>
      <w:r w:rsidRPr="0053107E">
        <w:rPr>
          <w:rFonts w:ascii="微软雅黑" w:eastAsia="微软雅黑" w:hAnsi="微软雅黑" w:hint="eastAsia"/>
          <w:bCs/>
          <w:sz w:val="24"/>
          <w:szCs w:val="24"/>
        </w:rPr>
        <w:t>份）</w:t>
      </w:r>
      <w:r w:rsidRPr="006153F8">
        <w:rPr>
          <w:rFonts w:ascii="微软雅黑" w:eastAsia="微软雅黑" w:hAnsi="微软雅黑" w:hint="eastAsia"/>
          <w:bCs/>
          <w:color w:val="000000"/>
          <w:sz w:val="24"/>
          <w:szCs w:val="24"/>
        </w:rPr>
        <w:t>，文件按本竞赛秘书处发布的统一格式编写。</w:t>
      </w:r>
    </w:p>
    <w:p w:rsidR="000F23D1" w:rsidRPr="006153F8" w:rsidRDefault="000F23D1" w:rsidP="00B06197">
      <w:pPr>
        <w:tabs>
          <w:tab w:val="num" w:pos="1080"/>
        </w:tabs>
        <w:spacing w:line="300" w:lineRule="auto"/>
        <w:rPr>
          <w:rFonts w:ascii="微软雅黑" w:eastAsia="微软雅黑" w:hAnsi="微软雅黑" w:cs="宋体"/>
          <w:b/>
          <w:color w:val="000000"/>
          <w:kern w:val="0"/>
          <w:sz w:val="24"/>
          <w:szCs w:val="24"/>
        </w:rPr>
      </w:pPr>
      <w:r w:rsidRPr="006153F8">
        <w:rPr>
          <w:rFonts w:ascii="微软雅黑" w:eastAsia="微软雅黑" w:hAnsi="微软雅黑"/>
          <w:b/>
          <w:color w:val="000000"/>
          <w:sz w:val="24"/>
          <w:szCs w:val="24"/>
        </w:rPr>
        <w:t>4.</w:t>
      </w:r>
      <w:r>
        <w:rPr>
          <w:rFonts w:ascii="微软雅黑" w:eastAsia="微软雅黑" w:hAnsi="微软雅黑"/>
          <w:b/>
          <w:sz w:val="24"/>
          <w:szCs w:val="24"/>
        </w:rPr>
        <w:t>4</w:t>
      </w:r>
      <w:r w:rsidRPr="006153F8">
        <w:rPr>
          <w:rFonts w:ascii="微软雅黑" w:eastAsia="微软雅黑" w:hAnsi="微软雅黑"/>
          <w:b/>
          <w:color w:val="000000"/>
          <w:sz w:val="24"/>
          <w:szCs w:val="24"/>
        </w:rPr>
        <w:t xml:space="preserve"> </w:t>
      </w:r>
      <w:r w:rsidRPr="006153F8">
        <w:rPr>
          <w:rFonts w:ascii="微软雅黑" w:eastAsia="微软雅黑" w:hAnsi="微软雅黑" w:cs="宋体" w:hint="eastAsia"/>
          <w:b/>
          <w:color w:val="000000"/>
          <w:kern w:val="0"/>
          <w:sz w:val="24"/>
          <w:szCs w:val="24"/>
        </w:rPr>
        <w:t>方案文件要求</w:t>
      </w:r>
    </w:p>
    <w:p w:rsidR="000F23D1" w:rsidRPr="006153F8" w:rsidRDefault="000F23D1" w:rsidP="00BA267D">
      <w:pPr>
        <w:spacing w:beforeLines="50" w:afterLines="50" w:line="300" w:lineRule="auto"/>
        <w:ind w:leftChars="374" w:left="31680" w:hangingChars="26" w:firstLine="31680"/>
        <w:jc w:val="left"/>
        <w:rPr>
          <w:rFonts w:ascii="微软雅黑" w:eastAsia="微软雅黑" w:hAnsi="微软雅黑" w:cs="宋体"/>
          <w:color w:val="000000"/>
          <w:kern w:val="0"/>
          <w:sz w:val="24"/>
          <w:szCs w:val="24"/>
        </w:rPr>
      </w:pPr>
      <w:r w:rsidRPr="006153F8">
        <w:rPr>
          <w:rFonts w:ascii="微软雅黑" w:eastAsia="微软雅黑" w:hAnsi="微软雅黑" w:cs="宋体"/>
          <w:color w:val="000000"/>
          <w:kern w:val="0"/>
          <w:sz w:val="24"/>
          <w:szCs w:val="24"/>
        </w:rPr>
        <w:t>1</w:t>
      </w:r>
      <w:r w:rsidRPr="006153F8">
        <w:rPr>
          <w:rFonts w:ascii="微软雅黑" w:eastAsia="微软雅黑" w:hAnsi="微软雅黑" w:cs="宋体" w:hint="eastAsia"/>
          <w:color w:val="000000"/>
          <w:kern w:val="0"/>
          <w:sz w:val="24"/>
          <w:szCs w:val="24"/>
        </w:rPr>
        <w:t>）结构设计报告</w:t>
      </w:r>
    </w:p>
    <w:p w:rsidR="000F23D1" w:rsidRPr="006153F8" w:rsidRDefault="000F23D1" w:rsidP="00BA267D">
      <w:pPr>
        <w:spacing w:beforeLines="50" w:line="300" w:lineRule="auto"/>
        <w:ind w:leftChars="374" w:left="31680" w:hangingChars="26"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完整性要求：小车装配图</w:t>
      </w:r>
      <w:r w:rsidRPr="006153F8">
        <w:rPr>
          <w:rFonts w:ascii="微软雅黑" w:eastAsia="微软雅黑" w:hAnsi="微软雅黑"/>
          <w:color w:val="000000"/>
          <w:sz w:val="24"/>
          <w:szCs w:val="24"/>
        </w:rPr>
        <w:t>1</w:t>
      </w:r>
      <w:r w:rsidRPr="006153F8">
        <w:rPr>
          <w:rFonts w:ascii="微软雅黑" w:eastAsia="微软雅黑" w:hAnsi="微软雅黑" w:hint="eastAsia"/>
          <w:color w:val="000000"/>
          <w:sz w:val="24"/>
          <w:szCs w:val="24"/>
        </w:rPr>
        <w:t>幅、要求标注所有小车零件（</w:t>
      </w:r>
      <w:r w:rsidRPr="006153F8">
        <w:rPr>
          <w:rFonts w:ascii="微软雅黑" w:eastAsia="微软雅黑" w:hAnsi="微软雅黑"/>
          <w:color w:val="000000"/>
          <w:sz w:val="24"/>
          <w:szCs w:val="24"/>
        </w:rPr>
        <w:t>A3</w:t>
      </w:r>
      <w:r w:rsidRPr="006153F8">
        <w:rPr>
          <w:rFonts w:ascii="微软雅黑" w:eastAsia="微软雅黑" w:hAnsi="微软雅黑" w:hint="eastAsia"/>
          <w:color w:val="000000"/>
          <w:sz w:val="24"/>
          <w:szCs w:val="24"/>
        </w:rPr>
        <w:t>纸</w:t>
      </w:r>
      <w:r w:rsidRPr="006153F8">
        <w:rPr>
          <w:rFonts w:ascii="微软雅黑" w:eastAsia="微软雅黑" w:hAnsi="微软雅黑"/>
          <w:color w:val="000000"/>
          <w:sz w:val="24"/>
          <w:szCs w:val="24"/>
        </w:rPr>
        <w:t>1</w:t>
      </w:r>
      <w:r w:rsidRPr="006153F8">
        <w:rPr>
          <w:rFonts w:ascii="微软雅黑" w:eastAsia="微软雅黑" w:hAnsi="微软雅黑" w:hint="eastAsia"/>
          <w:color w:val="000000"/>
          <w:sz w:val="24"/>
          <w:szCs w:val="24"/>
        </w:rPr>
        <w:t>页）；</w:t>
      </w:r>
    </w:p>
    <w:p w:rsidR="000F23D1" w:rsidRPr="006153F8" w:rsidRDefault="000F23D1" w:rsidP="00BA267D">
      <w:pPr>
        <w:spacing w:beforeLines="50" w:line="300" w:lineRule="auto"/>
        <w:ind w:leftChars="400" w:left="31680" w:firstLineChars="545"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装配爆炸图</w:t>
      </w:r>
      <w:r w:rsidRPr="006153F8">
        <w:rPr>
          <w:rFonts w:ascii="微软雅黑" w:eastAsia="微软雅黑" w:hAnsi="微软雅黑"/>
          <w:color w:val="000000"/>
          <w:sz w:val="24"/>
          <w:szCs w:val="24"/>
        </w:rPr>
        <w:t>1</w:t>
      </w:r>
      <w:r w:rsidRPr="006153F8">
        <w:rPr>
          <w:rFonts w:ascii="微软雅黑" w:eastAsia="微软雅黑" w:hAnsi="微软雅黑" w:hint="eastAsia"/>
          <w:color w:val="000000"/>
          <w:sz w:val="24"/>
          <w:szCs w:val="24"/>
        </w:rPr>
        <w:t>幅（所用三维软件自行选用，</w:t>
      </w:r>
      <w:r w:rsidRPr="006153F8">
        <w:rPr>
          <w:rFonts w:ascii="微软雅黑" w:eastAsia="微软雅黑" w:hAnsi="微软雅黑"/>
          <w:color w:val="000000"/>
          <w:sz w:val="24"/>
          <w:szCs w:val="24"/>
        </w:rPr>
        <w:t xml:space="preserve"> A3</w:t>
      </w:r>
      <w:r w:rsidRPr="006153F8">
        <w:rPr>
          <w:rFonts w:ascii="微软雅黑" w:eastAsia="微软雅黑" w:hAnsi="微软雅黑" w:hint="eastAsia"/>
          <w:color w:val="000000"/>
          <w:sz w:val="24"/>
          <w:szCs w:val="24"/>
        </w:rPr>
        <w:t>纸</w:t>
      </w:r>
      <w:r w:rsidRPr="006153F8">
        <w:rPr>
          <w:rFonts w:ascii="微软雅黑" w:eastAsia="微软雅黑" w:hAnsi="微软雅黑"/>
          <w:color w:val="000000"/>
          <w:sz w:val="24"/>
          <w:szCs w:val="24"/>
        </w:rPr>
        <w:t>1</w:t>
      </w:r>
      <w:r w:rsidRPr="006153F8">
        <w:rPr>
          <w:rFonts w:ascii="微软雅黑" w:eastAsia="微软雅黑" w:hAnsi="微软雅黑" w:hint="eastAsia"/>
          <w:color w:val="000000"/>
          <w:sz w:val="24"/>
          <w:szCs w:val="24"/>
        </w:rPr>
        <w:t>页）；</w:t>
      </w:r>
    </w:p>
    <w:p w:rsidR="000F23D1" w:rsidRPr="006153F8" w:rsidRDefault="000F23D1" w:rsidP="00BA267D">
      <w:pPr>
        <w:spacing w:beforeLines="50" w:line="300" w:lineRule="auto"/>
        <w:ind w:leftChars="400" w:left="31680" w:firstLineChars="545"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传动机构展开图</w:t>
      </w:r>
      <w:r w:rsidRPr="006153F8">
        <w:rPr>
          <w:rFonts w:ascii="微软雅黑" w:eastAsia="微软雅黑" w:hAnsi="微软雅黑"/>
          <w:color w:val="000000"/>
          <w:sz w:val="24"/>
          <w:szCs w:val="24"/>
        </w:rPr>
        <w:t>1</w:t>
      </w:r>
      <w:r w:rsidRPr="006153F8">
        <w:rPr>
          <w:rFonts w:ascii="微软雅黑" w:eastAsia="微软雅黑" w:hAnsi="微软雅黑" w:hint="eastAsia"/>
          <w:color w:val="000000"/>
          <w:sz w:val="24"/>
          <w:szCs w:val="24"/>
        </w:rPr>
        <w:t>幅（</w:t>
      </w:r>
      <w:r w:rsidRPr="006153F8">
        <w:rPr>
          <w:rFonts w:ascii="微软雅黑" w:eastAsia="微软雅黑" w:hAnsi="微软雅黑"/>
          <w:color w:val="000000"/>
          <w:sz w:val="24"/>
          <w:szCs w:val="24"/>
        </w:rPr>
        <w:t>A3</w:t>
      </w:r>
      <w:r w:rsidRPr="006153F8">
        <w:rPr>
          <w:rFonts w:ascii="微软雅黑" w:eastAsia="微软雅黑" w:hAnsi="微软雅黑" w:hint="eastAsia"/>
          <w:color w:val="000000"/>
          <w:sz w:val="24"/>
          <w:szCs w:val="24"/>
        </w:rPr>
        <w:t>纸</w:t>
      </w:r>
      <w:r w:rsidRPr="006153F8">
        <w:rPr>
          <w:rFonts w:ascii="微软雅黑" w:eastAsia="微软雅黑" w:hAnsi="微软雅黑"/>
          <w:color w:val="000000"/>
          <w:sz w:val="24"/>
          <w:szCs w:val="24"/>
        </w:rPr>
        <w:t>1</w:t>
      </w:r>
      <w:r w:rsidRPr="006153F8">
        <w:rPr>
          <w:rFonts w:ascii="微软雅黑" w:eastAsia="微软雅黑" w:hAnsi="微软雅黑" w:hint="eastAsia"/>
          <w:color w:val="000000"/>
          <w:sz w:val="24"/>
          <w:szCs w:val="24"/>
        </w:rPr>
        <w:t>页）；</w:t>
      </w:r>
    </w:p>
    <w:p w:rsidR="000F23D1" w:rsidRPr="006153F8" w:rsidRDefault="000F23D1" w:rsidP="00BA267D">
      <w:pPr>
        <w:spacing w:beforeLines="50" w:line="300" w:lineRule="auto"/>
        <w:ind w:leftChars="400" w:left="31680" w:firstLineChars="545"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设计说明书</w:t>
      </w:r>
      <w:r w:rsidRPr="006153F8">
        <w:rPr>
          <w:rFonts w:ascii="微软雅黑" w:eastAsia="微软雅黑" w:hAnsi="微软雅黑"/>
          <w:color w:val="000000"/>
          <w:sz w:val="24"/>
          <w:szCs w:val="24"/>
        </w:rPr>
        <w:t>1-2</w:t>
      </w:r>
      <w:r w:rsidRPr="006153F8">
        <w:rPr>
          <w:rFonts w:ascii="微软雅黑" w:eastAsia="微软雅黑" w:hAnsi="微软雅黑" w:hint="eastAsia"/>
          <w:color w:val="000000"/>
          <w:sz w:val="24"/>
          <w:szCs w:val="24"/>
        </w:rPr>
        <w:t>页（</w:t>
      </w:r>
      <w:r w:rsidRPr="006153F8">
        <w:rPr>
          <w:rFonts w:ascii="微软雅黑" w:eastAsia="微软雅黑" w:hAnsi="微软雅黑"/>
          <w:color w:val="000000"/>
          <w:sz w:val="24"/>
          <w:szCs w:val="24"/>
        </w:rPr>
        <w:t>A4</w:t>
      </w:r>
      <w:r w:rsidRPr="006153F8">
        <w:rPr>
          <w:rFonts w:ascii="微软雅黑" w:eastAsia="微软雅黑" w:hAnsi="微软雅黑" w:hint="eastAsia"/>
          <w:color w:val="000000"/>
          <w:sz w:val="24"/>
          <w:szCs w:val="24"/>
        </w:rPr>
        <w:t>）。</w:t>
      </w:r>
    </w:p>
    <w:p w:rsidR="000F23D1" w:rsidRPr="006153F8" w:rsidRDefault="000F23D1" w:rsidP="00BA267D">
      <w:pPr>
        <w:spacing w:beforeLines="50" w:line="300" w:lineRule="auto"/>
        <w:ind w:leftChars="374" w:left="31680" w:hangingChars="26"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正确性要求：传动原理与机构设计计算正确，选材和工艺合理。</w:t>
      </w:r>
    </w:p>
    <w:p w:rsidR="000F23D1" w:rsidRPr="006153F8" w:rsidRDefault="000F23D1" w:rsidP="00BA267D">
      <w:pPr>
        <w:spacing w:beforeLines="50" w:line="300" w:lineRule="auto"/>
        <w:ind w:leftChars="374" w:left="31680" w:hangingChars="26"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创新性要求：有独立见解及创新点。</w:t>
      </w:r>
    </w:p>
    <w:p w:rsidR="000F23D1" w:rsidRPr="006153F8" w:rsidRDefault="000F23D1" w:rsidP="00BA267D">
      <w:pPr>
        <w:spacing w:beforeLines="50" w:line="300" w:lineRule="auto"/>
        <w:ind w:leftChars="374" w:left="31680" w:hangingChars="26"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规范性要求：图纸表达完整，标注规范；文字描述准确、清晰。</w:t>
      </w:r>
    </w:p>
    <w:p w:rsidR="000F23D1" w:rsidRPr="006153F8" w:rsidRDefault="000F23D1" w:rsidP="00BA267D">
      <w:pPr>
        <w:spacing w:beforeLines="50" w:afterLines="50" w:line="300" w:lineRule="auto"/>
        <w:ind w:leftChars="374" w:left="31680" w:hangingChars="26" w:firstLine="31680"/>
        <w:jc w:val="left"/>
        <w:rPr>
          <w:rFonts w:ascii="微软雅黑" w:eastAsia="微软雅黑" w:hAnsi="微软雅黑" w:cs="宋体"/>
          <w:color w:val="000000"/>
          <w:kern w:val="0"/>
          <w:sz w:val="24"/>
          <w:szCs w:val="24"/>
        </w:rPr>
      </w:pPr>
      <w:r w:rsidRPr="006153F8">
        <w:rPr>
          <w:rFonts w:ascii="微软雅黑" w:eastAsia="微软雅黑" w:hAnsi="微软雅黑" w:cs="宋体"/>
          <w:color w:val="000000"/>
          <w:kern w:val="0"/>
          <w:sz w:val="24"/>
          <w:szCs w:val="24"/>
        </w:rPr>
        <w:t>2</w:t>
      </w:r>
      <w:r w:rsidRPr="006153F8">
        <w:rPr>
          <w:rFonts w:ascii="微软雅黑" w:eastAsia="微软雅黑" w:hAnsi="微软雅黑" w:cs="宋体" w:hint="eastAsia"/>
          <w:color w:val="000000"/>
          <w:kern w:val="0"/>
          <w:sz w:val="24"/>
          <w:szCs w:val="24"/>
        </w:rPr>
        <w:t>）工艺设计报告</w:t>
      </w:r>
    </w:p>
    <w:p w:rsidR="000F23D1" w:rsidRPr="006153F8" w:rsidRDefault="000F23D1" w:rsidP="00BA267D">
      <w:pPr>
        <w:spacing w:beforeLines="50" w:line="300" w:lineRule="auto"/>
        <w:ind w:leftChars="403" w:left="31680" w:firstLineChars="189"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按照中批量（</w:t>
      </w:r>
      <w:r w:rsidRPr="006153F8">
        <w:rPr>
          <w:rFonts w:ascii="微软雅黑" w:eastAsia="微软雅黑" w:hAnsi="微软雅黑"/>
          <w:color w:val="000000"/>
          <w:sz w:val="24"/>
          <w:szCs w:val="24"/>
        </w:rPr>
        <w:t>5000</w:t>
      </w:r>
      <w:r w:rsidRPr="006153F8">
        <w:rPr>
          <w:rFonts w:ascii="微软雅黑" w:eastAsia="微软雅黑" w:hAnsi="微软雅黑" w:hint="eastAsia"/>
          <w:color w:val="000000"/>
          <w:sz w:val="24"/>
          <w:szCs w:val="24"/>
        </w:rPr>
        <w:t>台</w:t>
      </w:r>
      <w:r w:rsidRPr="006153F8">
        <w:rPr>
          <w:rFonts w:ascii="微软雅黑" w:eastAsia="微软雅黑" w:hAnsi="微软雅黑"/>
          <w:color w:val="000000"/>
          <w:sz w:val="24"/>
          <w:szCs w:val="24"/>
        </w:rPr>
        <w:t>/</w:t>
      </w:r>
      <w:r w:rsidRPr="006153F8">
        <w:rPr>
          <w:rFonts w:ascii="微软雅黑" w:eastAsia="微软雅黑" w:hAnsi="微软雅黑" w:hint="eastAsia"/>
          <w:color w:val="000000"/>
          <w:sz w:val="24"/>
          <w:szCs w:val="24"/>
        </w:rPr>
        <w:t>年）的生产纲领，自选作品小车上一个较复杂的零件，完成并提交工艺设计方案报告（</w:t>
      </w:r>
      <w:r w:rsidRPr="006153F8">
        <w:rPr>
          <w:rFonts w:ascii="微软雅黑" w:eastAsia="微软雅黑" w:hAnsi="微软雅黑"/>
          <w:color w:val="000000"/>
          <w:sz w:val="24"/>
          <w:szCs w:val="24"/>
        </w:rPr>
        <w:t>A4</w:t>
      </w:r>
      <w:r w:rsidRPr="006153F8">
        <w:rPr>
          <w:rFonts w:ascii="微软雅黑" w:eastAsia="微软雅黑" w:hAnsi="微软雅黑" w:hint="eastAsia"/>
          <w:color w:val="000000"/>
          <w:sz w:val="24"/>
          <w:szCs w:val="24"/>
        </w:rPr>
        <w:t>，</w:t>
      </w:r>
      <w:r w:rsidRPr="006153F8">
        <w:rPr>
          <w:rFonts w:ascii="微软雅黑" w:eastAsia="微软雅黑" w:hAnsi="微软雅黑"/>
          <w:color w:val="000000"/>
          <w:sz w:val="24"/>
          <w:szCs w:val="24"/>
        </w:rPr>
        <w:t>2</w:t>
      </w:r>
      <w:r w:rsidRPr="006153F8">
        <w:rPr>
          <w:rFonts w:ascii="微软雅黑" w:eastAsia="微软雅黑" w:hAnsi="微软雅黑" w:hint="eastAsia"/>
          <w:color w:val="000000"/>
          <w:sz w:val="24"/>
          <w:szCs w:val="24"/>
        </w:rPr>
        <w:t>－</w:t>
      </w:r>
      <w:r w:rsidRPr="006153F8">
        <w:rPr>
          <w:rFonts w:ascii="微软雅黑" w:eastAsia="微软雅黑" w:hAnsi="微软雅黑"/>
          <w:color w:val="000000"/>
          <w:sz w:val="24"/>
          <w:szCs w:val="24"/>
        </w:rPr>
        <w:t>3</w:t>
      </w:r>
      <w:r w:rsidRPr="006153F8">
        <w:rPr>
          <w:rFonts w:ascii="微软雅黑" w:eastAsia="微软雅黑" w:hAnsi="微软雅黑" w:hint="eastAsia"/>
          <w:color w:val="000000"/>
          <w:sz w:val="24"/>
          <w:szCs w:val="24"/>
        </w:rPr>
        <w:t>页）。要求采用统一的方案文件格式（网上下载）。</w:t>
      </w:r>
    </w:p>
    <w:p w:rsidR="000F23D1" w:rsidRPr="006153F8" w:rsidRDefault="000F23D1" w:rsidP="00BA267D">
      <w:pPr>
        <w:spacing w:beforeLines="50" w:afterLines="50" w:line="300" w:lineRule="auto"/>
        <w:ind w:leftChars="374" w:left="31680" w:hangingChars="26" w:firstLine="31680"/>
        <w:jc w:val="left"/>
        <w:rPr>
          <w:rFonts w:ascii="微软雅黑" w:eastAsia="微软雅黑" w:hAnsi="微软雅黑" w:cs="宋体"/>
          <w:color w:val="000000"/>
          <w:kern w:val="0"/>
          <w:sz w:val="24"/>
          <w:szCs w:val="24"/>
        </w:rPr>
      </w:pPr>
      <w:r w:rsidRPr="006153F8">
        <w:rPr>
          <w:rFonts w:ascii="微软雅黑" w:eastAsia="微软雅黑" w:hAnsi="微软雅黑" w:cs="宋体"/>
          <w:color w:val="000000"/>
          <w:kern w:val="0"/>
          <w:sz w:val="24"/>
          <w:szCs w:val="24"/>
        </w:rPr>
        <w:t>3</w:t>
      </w:r>
      <w:r w:rsidRPr="006153F8">
        <w:rPr>
          <w:rFonts w:ascii="微软雅黑" w:eastAsia="微软雅黑" w:hAnsi="微软雅黑" w:cs="宋体" w:hint="eastAsia"/>
          <w:color w:val="000000"/>
          <w:kern w:val="0"/>
          <w:sz w:val="24"/>
          <w:szCs w:val="24"/>
        </w:rPr>
        <w:t>）电路设计报告</w:t>
      </w:r>
    </w:p>
    <w:p w:rsidR="000F23D1" w:rsidRPr="006153F8" w:rsidRDefault="000F23D1" w:rsidP="00BA267D">
      <w:pPr>
        <w:spacing w:beforeLines="50" w:line="300" w:lineRule="auto"/>
        <w:ind w:leftChars="374" w:left="31680" w:hangingChars="26"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完整性要求：程序流程图</w:t>
      </w:r>
      <w:r w:rsidRPr="006153F8">
        <w:rPr>
          <w:rFonts w:ascii="微软雅黑" w:eastAsia="微软雅黑" w:hAnsi="微软雅黑"/>
          <w:color w:val="000000"/>
          <w:sz w:val="24"/>
          <w:szCs w:val="24"/>
        </w:rPr>
        <w:t>1</w:t>
      </w:r>
      <w:r w:rsidRPr="006153F8">
        <w:rPr>
          <w:rFonts w:ascii="微软雅黑" w:eastAsia="微软雅黑" w:hAnsi="微软雅黑" w:hint="eastAsia"/>
          <w:color w:val="000000"/>
          <w:sz w:val="24"/>
          <w:szCs w:val="24"/>
        </w:rPr>
        <w:t>幅（</w:t>
      </w:r>
      <w:r w:rsidRPr="006153F8">
        <w:rPr>
          <w:rFonts w:ascii="微软雅黑" w:eastAsia="微软雅黑" w:hAnsi="微软雅黑"/>
          <w:color w:val="000000"/>
          <w:sz w:val="24"/>
          <w:szCs w:val="24"/>
        </w:rPr>
        <w:t>A4</w:t>
      </w:r>
      <w:r w:rsidRPr="006153F8">
        <w:rPr>
          <w:rFonts w:ascii="微软雅黑" w:eastAsia="微软雅黑" w:hAnsi="微软雅黑" w:hint="eastAsia"/>
          <w:color w:val="000000"/>
          <w:sz w:val="24"/>
          <w:szCs w:val="24"/>
        </w:rPr>
        <w:t>纸</w:t>
      </w:r>
      <w:r w:rsidRPr="006153F8">
        <w:rPr>
          <w:rFonts w:ascii="微软雅黑" w:eastAsia="微软雅黑" w:hAnsi="微软雅黑"/>
          <w:color w:val="000000"/>
          <w:sz w:val="24"/>
          <w:szCs w:val="24"/>
        </w:rPr>
        <w:t>1</w:t>
      </w:r>
      <w:r w:rsidRPr="006153F8">
        <w:rPr>
          <w:rFonts w:ascii="微软雅黑" w:eastAsia="微软雅黑" w:hAnsi="微软雅黑" w:hint="eastAsia"/>
          <w:color w:val="000000"/>
          <w:sz w:val="24"/>
          <w:szCs w:val="24"/>
        </w:rPr>
        <w:t>页）；</w:t>
      </w:r>
    </w:p>
    <w:p w:rsidR="000F23D1" w:rsidRPr="006153F8" w:rsidRDefault="000F23D1" w:rsidP="00BA267D">
      <w:pPr>
        <w:spacing w:beforeLines="50" w:line="300" w:lineRule="auto"/>
        <w:ind w:leftChars="400" w:left="31680" w:firstLineChars="545"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电路图</w:t>
      </w:r>
      <w:r w:rsidRPr="006153F8">
        <w:rPr>
          <w:rFonts w:ascii="微软雅黑" w:eastAsia="微软雅黑" w:hAnsi="微软雅黑"/>
          <w:color w:val="000000"/>
          <w:sz w:val="24"/>
          <w:szCs w:val="24"/>
        </w:rPr>
        <w:t>1</w:t>
      </w:r>
      <w:r w:rsidRPr="006153F8">
        <w:rPr>
          <w:rFonts w:ascii="微软雅黑" w:eastAsia="微软雅黑" w:hAnsi="微软雅黑" w:hint="eastAsia"/>
          <w:color w:val="000000"/>
          <w:sz w:val="24"/>
          <w:szCs w:val="24"/>
        </w:rPr>
        <w:t>幅，要求标注所有电子元器件（</w:t>
      </w:r>
      <w:r w:rsidRPr="006153F8">
        <w:rPr>
          <w:rFonts w:ascii="微软雅黑" w:eastAsia="微软雅黑" w:hAnsi="微软雅黑"/>
          <w:color w:val="000000"/>
          <w:sz w:val="24"/>
          <w:szCs w:val="24"/>
        </w:rPr>
        <w:t>A4</w:t>
      </w:r>
      <w:r w:rsidRPr="006153F8">
        <w:rPr>
          <w:rFonts w:ascii="微软雅黑" w:eastAsia="微软雅黑" w:hAnsi="微软雅黑" w:hint="eastAsia"/>
          <w:color w:val="000000"/>
          <w:sz w:val="24"/>
          <w:szCs w:val="24"/>
        </w:rPr>
        <w:t>纸</w:t>
      </w:r>
      <w:r w:rsidRPr="006153F8">
        <w:rPr>
          <w:rFonts w:ascii="微软雅黑" w:eastAsia="微软雅黑" w:hAnsi="微软雅黑"/>
          <w:color w:val="000000"/>
          <w:sz w:val="24"/>
          <w:szCs w:val="24"/>
        </w:rPr>
        <w:t>1</w:t>
      </w:r>
      <w:r w:rsidRPr="006153F8">
        <w:rPr>
          <w:rFonts w:ascii="微软雅黑" w:eastAsia="微软雅黑" w:hAnsi="微软雅黑" w:hint="eastAsia"/>
          <w:color w:val="000000"/>
          <w:sz w:val="24"/>
          <w:szCs w:val="24"/>
        </w:rPr>
        <w:t>页）；</w:t>
      </w:r>
    </w:p>
    <w:p w:rsidR="000F23D1" w:rsidRPr="006153F8" w:rsidRDefault="000F23D1" w:rsidP="00BA267D">
      <w:pPr>
        <w:spacing w:beforeLines="50" w:line="300" w:lineRule="auto"/>
        <w:ind w:leftChars="400" w:left="31680" w:firstLineChars="545" w:firstLine="31680"/>
        <w:jc w:val="left"/>
        <w:rPr>
          <w:rFonts w:ascii="微软雅黑" w:eastAsia="微软雅黑" w:hAnsi="微软雅黑"/>
          <w:color w:val="000000"/>
          <w:sz w:val="24"/>
          <w:szCs w:val="24"/>
        </w:rPr>
      </w:pPr>
      <w:r w:rsidRPr="006153F8">
        <w:rPr>
          <w:rFonts w:ascii="微软雅黑" w:eastAsia="微软雅黑" w:hAnsi="微软雅黑"/>
          <w:color w:val="000000"/>
          <w:sz w:val="24"/>
          <w:szCs w:val="24"/>
        </w:rPr>
        <w:t>PCB</w:t>
      </w:r>
      <w:r w:rsidRPr="006153F8">
        <w:rPr>
          <w:rFonts w:ascii="微软雅黑" w:eastAsia="微软雅黑" w:hAnsi="微软雅黑" w:hint="eastAsia"/>
          <w:color w:val="000000"/>
          <w:sz w:val="24"/>
          <w:szCs w:val="24"/>
        </w:rPr>
        <w:t>板图</w:t>
      </w:r>
      <w:r w:rsidRPr="006153F8">
        <w:rPr>
          <w:rFonts w:ascii="微软雅黑" w:eastAsia="微软雅黑" w:hAnsi="微软雅黑"/>
          <w:color w:val="000000"/>
          <w:sz w:val="24"/>
          <w:szCs w:val="24"/>
        </w:rPr>
        <w:t>1</w:t>
      </w:r>
      <w:r w:rsidRPr="006153F8">
        <w:rPr>
          <w:rFonts w:ascii="微软雅黑" w:eastAsia="微软雅黑" w:hAnsi="微软雅黑" w:hint="eastAsia"/>
          <w:color w:val="000000"/>
          <w:sz w:val="24"/>
          <w:szCs w:val="24"/>
        </w:rPr>
        <w:t>幅（</w:t>
      </w:r>
      <w:r w:rsidRPr="006153F8">
        <w:rPr>
          <w:rFonts w:ascii="微软雅黑" w:eastAsia="微软雅黑" w:hAnsi="微软雅黑"/>
          <w:color w:val="000000"/>
          <w:sz w:val="24"/>
          <w:szCs w:val="24"/>
        </w:rPr>
        <w:t>A4</w:t>
      </w:r>
      <w:r w:rsidRPr="006153F8">
        <w:rPr>
          <w:rFonts w:ascii="微软雅黑" w:eastAsia="微软雅黑" w:hAnsi="微软雅黑" w:hint="eastAsia"/>
          <w:color w:val="000000"/>
          <w:sz w:val="24"/>
          <w:szCs w:val="24"/>
        </w:rPr>
        <w:t>纸</w:t>
      </w:r>
      <w:r w:rsidRPr="006153F8">
        <w:rPr>
          <w:rFonts w:ascii="微软雅黑" w:eastAsia="微软雅黑" w:hAnsi="微软雅黑"/>
          <w:color w:val="000000"/>
          <w:sz w:val="24"/>
          <w:szCs w:val="24"/>
        </w:rPr>
        <w:t>1</w:t>
      </w:r>
      <w:r w:rsidRPr="006153F8">
        <w:rPr>
          <w:rFonts w:ascii="微软雅黑" w:eastAsia="微软雅黑" w:hAnsi="微软雅黑" w:hint="eastAsia"/>
          <w:color w:val="000000"/>
          <w:sz w:val="24"/>
          <w:szCs w:val="24"/>
        </w:rPr>
        <w:t>页）；</w:t>
      </w:r>
    </w:p>
    <w:p w:rsidR="000F23D1" w:rsidRPr="006153F8" w:rsidRDefault="000F23D1" w:rsidP="00BA267D">
      <w:pPr>
        <w:spacing w:beforeLines="50" w:line="300" w:lineRule="auto"/>
        <w:ind w:leftChars="400" w:left="31680" w:firstLineChars="545"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电路设计说明书</w:t>
      </w:r>
      <w:r w:rsidRPr="006153F8">
        <w:rPr>
          <w:rFonts w:ascii="微软雅黑" w:eastAsia="微软雅黑" w:hAnsi="微软雅黑"/>
          <w:color w:val="000000"/>
          <w:sz w:val="24"/>
          <w:szCs w:val="24"/>
        </w:rPr>
        <w:t>1-2</w:t>
      </w:r>
      <w:r w:rsidRPr="006153F8">
        <w:rPr>
          <w:rFonts w:ascii="微软雅黑" w:eastAsia="微软雅黑" w:hAnsi="微软雅黑" w:hint="eastAsia"/>
          <w:color w:val="000000"/>
          <w:sz w:val="24"/>
          <w:szCs w:val="24"/>
        </w:rPr>
        <w:t>页（</w:t>
      </w:r>
      <w:r w:rsidRPr="006153F8">
        <w:rPr>
          <w:rFonts w:ascii="微软雅黑" w:eastAsia="微软雅黑" w:hAnsi="微软雅黑"/>
          <w:color w:val="000000"/>
          <w:sz w:val="24"/>
          <w:szCs w:val="24"/>
        </w:rPr>
        <w:t>A4</w:t>
      </w:r>
      <w:r w:rsidRPr="006153F8">
        <w:rPr>
          <w:rFonts w:ascii="微软雅黑" w:eastAsia="微软雅黑" w:hAnsi="微软雅黑" w:hint="eastAsia"/>
          <w:color w:val="000000"/>
          <w:sz w:val="24"/>
          <w:szCs w:val="24"/>
        </w:rPr>
        <w:t>）。</w:t>
      </w:r>
    </w:p>
    <w:p w:rsidR="000F23D1" w:rsidRPr="006153F8" w:rsidRDefault="000F23D1" w:rsidP="00BA267D">
      <w:pPr>
        <w:spacing w:beforeLines="50" w:line="300" w:lineRule="auto"/>
        <w:ind w:leftChars="374" w:left="31680" w:hangingChars="26"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正确性要求：控制原理与电路设计正确，器件选则合理。</w:t>
      </w:r>
    </w:p>
    <w:p w:rsidR="000F23D1" w:rsidRPr="006153F8" w:rsidRDefault="000F23D1" w:rsidP="00BA267D">
      <w:pPr>
        <w:spacing w:beforeLines="50" w:line="300" w:lineRule="auto"/>
        <w:ind w:leftChars="374" w:left="31680" w:hangingChars="26"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创新性要求：有独立见解及创新点。</w:t>
      </w:r>
    </w:p>
    <w:p w:rsidR="000F23D1" w:rsidRPr="006153F8" w:rsidRDefault="000F23D1" w:rsidP="00BA267D">
      <w:pPr>
        <w:spacing w:beforeLines="50" w:line="300" w:lineRule="auto"/>
        <w:ind w:leftChars="374" w:left="31680" w:hangingChars="26" w:firstLine="31680"/>
        <w:jc w:val="left"/>
        <w:rPr>
          <w:rFonts w:ascii="微软雅黑" w:eastAsia="微软雅黑" w:hAnsi="微软雅黑"/>
          <w:color w:val="000000"/>
          <w:sz w:val="24"/>
          <w:szCs w:val="24"/>
        </w:rPr>
      </w:pPr>
      <w:r w:rsidRPr="006153F8">
        <w:rPr>
          <w:rFonts w:ascii="微软雅黑" w:eastAsia="微软雅黑" w:hAnsi="微软雅黑" w:hint="eastAsia"/>
          <w:color w:val="000000"/>
          <w:sz w:val="24"/>
          <w:szCs w:val="24"/>
        </w:rPr>
        <w:t>规范性要求：图纸表达完整，标注规范；文字描述准确、清晰。</w:t>
      </w:r>
    </w:p>
    <w:p w:rsidR="000F23D1" w:rsidRPr="006B408D" w:rsidRDefault="000F23D1" w:rsidP="00B06197">
      <w:pPr>
        <w:tabs>
          <w:tab w:val="num" w:pos="1080"/>
        </w:tabs>
        <w:spacing w:line="300" w:lineRule="auto"/>
        <w:rPr>
          <w:rFonts w:ascii="微软雅黑" w:eastAsia="微软雅黑" w:hAnsi="微软雅黑"/>
          <w:b/>
          <w:color w:val="000000"/>
          <w:sz w:val="24"/>
          <w:szCs w:val="24"/>
        </w:rPr>
      </w:pPr>
      <w:r w:rsidRPr="006B408D">
        <w:rPr>
          <w:rFonts w:ascii="微软雅黑" w:eastAsia="微软雅黑" w:hAnsi="微软雅黑"/>
          <w:b/>
          <w:color w:val="000000"/>
          <w:sz w:val="24"/>
          <w:szCs w:val="24"/>
        </w:rPr>
        <w:t>4.</w:t>
      </w:r>
      <w:r>
        <w:rPr>
          <w:rFonts w:ascii="微软雅黑" w:eastAsia="微软雅黑" w:hAnsi="微软雅黑"/>
          <w:b/>
          <w:color w:val="000000"/>
          <w:sz w:val="24"/>
          <w:szCs w:val="24"/>
        </w:rPr>
        <w:t>5</w:t>
      </w:r>
      <w:r w:rsidRPr="006B408D">
        <w:rPr>
          <w:rFonts w:ascii="微软雅黑" w:eastAsia="微软雅黑" w:hAnsi="微软雅黑" w:hint="eastAsia"/>
          <w:b/>
          <w:color w:val="000000"/>
          <w:sz w:val="24"/>
          <w:szCs w:val="24"/>
        </w:rPr>
        <w:t>现场规定</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bCs/>
          <w:sz w:val="24"/>
          <w:szCs w:val="24"/>
        </w:rPr>
        <w:t>1</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现场公开抽签</w:t>
      </w:r>
      <w:r>
        <w:rPr>
          <w:rFonts w:ascii="微软雅黑" w:eastAsia="微软雅黑" w:hAnsi="微软雅黑" w:hint="eastAsia"/>
          <w:bCs/>
          <w:sz w:val="24"/>
          <w:szCs w:val="24"/>
        </w:rPr>
        <w:t>的纸条及暗箱均要现场公开详细检查。</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bCs/>
          <w:sz w:val="24"/>
          <w:szCs w:val="24"/>
        </w:rPr>
        <w:t>2</w:t>
      </w:r>
      <w:r>
        <w:rPr>
          <w:rFonts w:ascii="微软雅黑" w:eastAsia="微软雅黑" w:hAnsi="微软雅黑" w:hint="eastAsia"/>
          <w:bCs/>
          <w:sz w:val="24"/>
          <w:szCs w:val="24"/>
        </w:rPr>
        <w:t>）现场比赛</w:t>
      </w:r>
      <w:r w:rsidRPr="004C263C">
        <w:rPr>
          <w:rFonts w:ascii="微软雅黑" w:eastAsia="微软雅黑" w:hAnsi="微软雅黑" w:hint="eastAsia"/>
          <w:bCs/>
          <w:sz w:val="24"/>
          <w:szCs w:val="24"/>
        </w:rPr>
        <w:t>，</w:t>
      </w:r>
      <w:r>
        <w:rPr>
          <w:rFonts w:ascii="微软雅黑" w:eastAsia="微软雅黑" w:hAnsi="微软雅黑" w:hint="eastAsia"/>
          <w:bCs/>
          <w:sz w:val="24"/>
          <w:szCs w:val="24"/>
        </w:rPr>
        <w:t>各队</w:t>
      </w:r>
      <w:r w:rsidRPr="00214AF6">
        <w:rPr>
          <w:rFonts w:ascii="微软雅黑" w:eastAsia="微软雅黑" w:hAnsi="微软雅黑" w:hint="eastAsia"/>
          <w:bCs/>
          <w:sz w:val="24"/>
          <w:szCs w:val="24"/>
        </w:rPr>
        <w:t>加载</w:t>
      </w:r>
      <w:r w:rsidRPr="004C263C">
        <w:rPr>
          <w:rFonts w:ascii="微软雅黑" w:eastAsia="微软雅黑" w:hAnsi="微软雅黑" w:hint="eastAsia"/>
          <w:bCs/>
          <w:sz w:val="24"/>
          <w:szCs w:val="24"/>
        </w:rPr>
        <w:t>由竞赛组委会统一提供的标准砝码</w:t>
      </w:r>
      <w:r>
        <w:rPr>
          <w:rFonts w:ascii="微软雅黑" w:eastAsia="微软雅黑" w:hAnsi="微软雅黑" w:hint="eastAsia"/>
          <w:bCs/>
          <w:sz w:val="24"/>
          <w:szCs w:val="24"/>
        </w:rPr>
        <w:t>。</w:t>
      </w:r>
    </w:p>
    <w:p w:rsidR="000F23D1" w:rsidRDefault="000F23D1" w:rsidP="00BA267D">
      <w:pPr>
        <w:tabs>
          <w:tab w:val="num" w:pos="1080"/>
        </w:tabs>
        <w:spacing w:line="300" w:lineRule="auto"/>
        <w:ind w:firstLineChars="177" w:firstLine="31680"/>
        <w:rPr>
          <w:rFonts w:ascii="微软雅黑" w:eastAsia="微软雅黑" w:hAnsi="微软雅黑"/>
          <w:bCs/>
          <w:sz w:val="24"/>
          <w:szCs w:val="24"/>
        </w:rPr>
      </w:pPr>
      <w:r>
        <w:rPr>
          <w:rFonts w:ascii="微软雅黑" w:eastAsia="微软雅黑" w:hAnsi="微软雅黑"/>
          <w:bCs/>
          <w:sz w:val="24"/>
          <w:szCs w:val="24"/>
        </w:rPr>
        <w:t>3</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参赛</w:t>
      </w:r>
      <w:r>
        <w:rPr>
          <w:rFonts w:ascii="微软雅黑" w:eastAsia="微软雅黑" w:hAnsi="微软雅黑" w:hint="eastAsia"/>
          <w:bCs/>
          <w:sz w:val="24"/>
          <w:szCs w:val="24"/>
        </w:rPr>
        <w:t>小车</w:t>
      </w:r>
      <w:r w:rsidRPr="004C263C">
        <w:rPr>
          <w:rFonts w:ascii="微软雅黑" w:eastAsia="微软雅黑" w:hAnsi="微软雅黑" w:hint="eastAsia"/>
          <w:bCs/>
          <w:sz w:val="24"/>
          <w:szCs w:val="24"/>
        </w:rPr>
        <w:t>在指定的赛道上进行比赛</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每队小车运行</w:t>
      </w:r>
      <w:r w:rsidRPr="00612DEE">
        <w:rPr>
          <w:rFonts w:ascii="微软雅黑" w:eastAsia="微软雅黑" w:hAnsi="微软雅黑"/>
          <w:bCs/>
          <w:sz w:val="24"/>
          <w:szCs w:val="24"/>
        </w:rPr>
        <w:t>2</w:t>
      </w:r>
      <w:r w:rsidRPr="004C263C">
        <w:rPr>
          <w:rFonts w:ascii="微软雅黑" w:eastAsia="微软雅黑" w:hAnsi="微软雅黑" w:hint="eastAsia"/>
          <w:bCs/>
          <w:sz w:val="24"/>
          <w:szCs w:val="24"/>
        </w:rPr>
        <w:t>次，取</w:t>
      </w:r>
      <w:r w:rsidRPr="00612DEE">
        <w:rPr>
          <w:rFonts w:ascii="微软雅黑" w:eastAsia="微软雅黑" w:hAnsi="微软雅黑"/>
          <w:bCs/>
          <w:sz w:val="24"/>
          <w:szCs w:val="24"/>
        </w:rPr>
        <w:t>2</w:t>
      </w:r>
      <w:r w:rsidRPr="004C263C">
        <w:rPr>
          <w:rFonts w:ascii="微软雅黑" w:eastAsia="微软雅黑" w:hAnsi="微软雅黑" w:hint="eastAsia"/>
          <w:bCs/>
          <w:sz w:val="24"/>
          <w:szCs w:val="24"/>
        </w:rPr>
        <w:t>次成绩中的最好成绩。</w:t>
      </w:r>
    </w:p>
    <w:p w:rsidR="000F23D1" w:rsidRDefault="000F23D1" w:rsidP="00BA267D">
      <w:pPr>
        <w:tabs>
          <w:tab w:val="num" w:pos="1080"/>
        </w:tabs>
        <w:spacing w:line="300" w:lineRule="auto"/>
        <w:ind w:firstLineChars="177" w:firstLine="31680"/>
        <w:rPr>
          <w:rFonts w:ascii="微软雅黑" w:eastAsia="微软雅黑" w:hAnsi="微软雅黑"/>
          <w:b/>
          <w:bCs/>
          <w:color w:val="000000"/>
          <w:sz w:val="24"/>
          <w:szCs w:val="24"/>
        </w:rPr>
      </w:pPr>
      <w:r>
        <w:rPr>
          <w:rFonts w:ascii="微软雅黑" w:eastAsia="微软雅黑" w:hAnsi="微软雅黑"/>
          <w:bCs/>
          <w:sz w:val="24"/>
          <w:szCs w:val="24"/>
        </w:rPr>
        <w:t>4</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拆装</w:t>
      </w:r>
      <w:r>
        <w:rPr>
          <w:rFonts w:ascii="微软雅黑" w:eastAsia="微软雅黑" w:hAnsi="微软雅黑" w:hint="eastAsia"/>
          <w:bCs/>
          <w:sz w:val="24"/>
          <w:szCs w:val="24"/>
        </w:rPr>
        <w:t>环节的</w:t>
      </w:r>
      <w:r w:rsidRPr="004C263C">
        <w:rPr>
          <w:rFonts w:ascii="微软雅黑" w:eastAsia="微软雅黑" w:hAnsi="微软雅黑" w:hint="eastAsia"/>
          <w:bCs/>
          <w:sz w:val="24"/>
          <w:szCs w:val="24"/>
        </w:rPr>
        <w:t>工具自带，现场</w:t>
      </w:r>
      <w:r>
        <w:rPr>
          <w:rFonts w:ascii="微软雅黑" w:eastAsia="微软雅黑" w:hAnsi="微软雅黑" w:hint="eastAsia"/>
          <w:bCs/>
          <w:sz w:val="24"/>
          <w:szCs w:val="24"/>
        </w:rPr>
        <w:t>不</w:t>
      </w:r>
      <w:r w:rsidRPr="004C263C">
        <w:rPr>
          <w:rFonts w:ascii="微软雅黑" w:eastAsia="微软雅黑" w:hAnsi="微软雅黑" w:hint="eastAsia"/>
          <w:bCs/>
          <w:sz w:val="24"/>
          <w:szCs w:val="24"/>
        </w:rPr>
        <w:t>提供钳工台</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机床</w:t>
      </w:r>
      <w:r>
        <w:rPr>
          <w:rFonts w:ascii="微软雅黑" w:eastAsia="微软雅黑" w:hAnsi="微软雅黑" w:hint="eastAsia"/>
          <w:bCs/>
          <w:sz w:val="24"/>
          <w:szCs w:val="24"/>
        </w:rPr>
        <w:t>等</w:t>
      </w:r>
      <w:r w:rsidRPr="004C263C">
        <w:rPr>
          <w:rFonts w:ascii="微软雅黑" w:eastAsia="微软雅黑" w:hAnsi="微软雅黑" w:hint="eastAsia"/>
          <w:bCs/>
          <w:sz w:val="24"/>
          <w:szCs w:val="24"/>
        </w:rPr>
        <w:t>。</w:t>
      </w:r>
    </w:p>
    <w:p w:rsidR="000F23D1" w:rsidRPr="00B9528A" w:rsidRDefault="000F23D1" w:rsidP="00B06197">
      <w:pPr>
        <w:tabs>
          <w:tab w:val="num" w:pos="1080"/>
        </w:tabs>
        <w:spacing w:line="300" w:lineRule="auto"/>
        <w:rPr>
          <w:rFonts w:ascii="微软雅黑" w:eastAsia="微软雅黑" w:hAnsi="微软雅黑"/>
          <w:color w:val="000000"/>
          <w:sz w:val="24"/>
          <w:szCs w:val="24"/>
        </w:rPr>
      </w:pPr>
      <w:r>
        <w:rPr>
          <w:rFonts w:ascii="微软雅黑" w:eastAsia="微软雅黑" w:hAnsi="微软雅黑"/>
          <w:b/>
          <w:bCs/>
          <w:color w:val="000000"/>
          <w:sz w:val="24"/>
          <w:szCs w:val="24"/>
        </w:rPr>
        <w:t>4.6</w:t>
      </w:r>
      <w:r w:rsidRPr="00B9528A">
        <w:rPr>
          <w:rFonts w:ascii="微软雅黑" w:eastAsia="微软雅黑" w:hAnsi="微软雅黑" w:hint="eastAsia"/>
          <w:b/>
          <w:color w:val="000000"/>
          <w:sz w:val="24"/>
          <w:szCs w:val="24"/>
        </w:rPr>
        <w:t>奖项分配及参加国赛产生办法</w:t>
      </w:r>
    </w:p>
    <w:p w:rsidR="000F23D1" w:rsidRDefault="000F23D1" w:rsidP="00BA267D">
      <w:pPr>
        <w:tabs>
          <w:tab w:val="num" w:pos="1080"/>
        </w:tabs>
        <w:spacing w:line="300" w:lineRule="auto"/>
        <w:ind w:firstLineChars="196" w:firstLine="31680"/>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上海市</w:t>
      </w:r>
      <w:r w:rsidRPr="006F66CA">
        <w:rPr>
          <w:rFonts w:ascii="微软雅黑" w:eastAsia="微软雅黑" w:hAnsi="微软雅黑" w:hint="eastAsia"/>
          <w:bCs/>
          <w:sz w:val="24"/>
          <w:szCs w:val="24"/>
        </w:rPr>
        <w:t>竞赛</w:t>
      </w:r>
      <w:r>
        <w:rPr>
          <w:rFonts w:ascii="微软雅黑" w:eastAsia="微软雅黑" w:hAnsi="微软雅黑" w:cs="宋体" w:hint="eastAsia"/>
          <w:color w:val="000000"/>
          <w:kern w:val="0"/>
          <w:sz w:val="24"/>
        </w:rPr>
        <w:t>是在上海各高校自行举办的校赛的基础上进行决赛的，其奖项设置如下：</w:t>
      </w:r>
    </w:p>
    <w:p w:rsidR="000F23D1" w:rsidRDefault="000F23D1" w:rsidP="00BA267D">
      <w:pPr>
        <w:tabs>
          <w:tab w:val="num" w:pos="1080"/>
        </w:tabs>
        <w:spacing w:line="300" w:lineRule="auto"/>
        <w:ind w:firstLineChars="196" w:firstLine="31680"/>
        <w:rPr>
          <w:rFonts w:ascii="微软雅黑" w:eastAsia="微软雅黑" w:hAnsi="微软雅黑"/>
          <w:bCs/>
          <w:sz w:val="24"/>
          <w:szCs w:val="24"/>
        </w:rPr>
      </w:pPr>
      <w:r>
        <w:rPr>
          <w:rFonts w:ascii="微软雅黑" w:eastAsia="微软雅黑" w:hAnsi="微软雅黑" w:cs="宋体" w:hint="eastAsia"/>
          <w:color w:val="000000"/>
          <w:kern w:val="0"/>
          <w:sz w:val="24"/>
        </w:rPr>
        <w:t>按</w:t>
      </w:r>
      <w:r w:rsidRPr="00F319A2">
        <w:rPr>
          <w:rFonts w:ascii="微软雅黑" w:eastAsia="微软雅黑" w:hAnsi="微软雅黑" w:hint="eastAsia"/>
          <w:sz w:val="24"/>
          <w:szCs w:val="24"/>
        </w:rPr>
        <w:t>不同</w:t>
      </w:r>
      <w:r>
        <w:rPr>
          <w:rFonts w:ascii="微软雅黑" w:eastAsia="微软雅黑" w:hAnsi="微软雅黑" w:cs="宋体" w:hint="eastAsia"/>
          <w:color w:val="000000"/>
          <w:kern w:val="0"/>
          <w:sz w:val="24"/>
        </w:rPr>
        <w:t>参赛项目计算各队</w:t>
      </w:r>
      <w:r w:rsidRPr="006D388D">
        <w:rPr>
          <w:rFonts w:ascii="微软雅黑" w:eastAsia="微软雅黑" w:hAnsi="微软雅黑" w:cs="宋体" w:hint="eastAsia"/>
          <w:color w:val="000000"/>
          <w:kern w:val="0"/>
          <w:sz w:val="24"/>
        </w:rPr>
        <w:t>总成绩</w:t>
      </w:r>
      <w:r>
        <w:rPr>
          <w:rFonts w:ascii="微软雅黑" w:eastAsia="微软雅黑" w:hAnsi="微软雅黑" w:cs="宋体" w:hint="eastAsia"/>
          <w:color w:val="000000"/>
          <w:kern w:val="0"/>
          <w:sz w:val="24"/>
        </w:rPr>
        <w:t>，按</w:t>
      </w:r>
      <w:r w:rsidRPr="006D388D">
        <w:rPr>
          <w:rFonts w:ascii="微软雅黑" w:eastAsia="微软雅黑" w:hAnsi="微软雅黑" w:cs="宋体" w:hint="eastAsia"/>
          <w:color w:val="000000"/>
          <w:kern w:val="0"/>
          <w:sz w:val="24"/>
        </w:rPr>
        <w:t>各项成绩之和</w:t>
      </w:r>
      <w:r>
        <w:rPr>
          <w:rFonts w:ascii="微软雅黑" w:eastAsia="微软雅黑" w:hAnsi="微软雅黑" w:cs="宋体" w:hint="eastAsia"/>
          <w:color w:val="000000"/>
          <w:kern w:val="0"/>
          <w:sz w:val="24"/>
        </w:rPr>
        <w:t>由高到低，</w:t>
      </w:r>
      <w:r w:rsidRPr="004C263C">
        <w:rPr>
          <w:rFonts w:ascii="微软雅黑" w:eastAsia="微软雅黑" w:hAnsi="微软雅黑" w:hint="eastAsia"/>
          <w:bCs/>
          <w:sz w:val="24"/>
          <w:szCs w:val="24"/>
        </w:rPr>
        <w:t>设</w:t>
      </w:r>
      <w:r>
        <w:rPr>
          <w:rFonts w:ascii="微软雅黑" w:eastAsia="微软雅黑" w:hAnsi="微软雅黑" w:hint="eastAsia"/>
          <w:bCs/>
          <w:sz w:val="24"/>
          <w:szCs w:val="24"/>
        </w:rPr>
        <w:t>特等奖、</w:t>
      </w:r>
      <w:r w:rsidRPr="004C263C">
        <w:rPr>
          <w:rFonts w:ascii="微软雅黑" w:eastAsia="微软雅黑" w:hAnsi="微软雅黑" w:hint="eastAsia"/>
          <w:bCs/>
          <w:sz w:val="24"/>
          <w:szCs w:val="24"/>
        </w:rPr>
        <w:t>一等奖、二等奖、三等奖，</w:t>
      </w:r>
      <w:r>
        <w:rPr>
          <w:rFonts w:ascii="微软雅黑" w:eastAsia="微软雅黑" w:hAnsi="微软雅黑" w:hint="eastAsia"/>
          <w:bCs/>
          <w:sz w:val="24"/>
          <w:szCs w:val="24"/>
        </w:rPr>
        <w:t>其中特等奖</w:t>
      </w:r>
      <w:r>
        <w:rPr>
          <w:rFonts w:ascii="微软雅黑" w:eastAsia="微软雅黑" w:hAnsi="微软雅黑"/>
          <w:bCs/>
          <w:sz w:val="24"/>
          <w:szCs w:val="24"/>
        </w:rPr>
        <w:t>20%</w:t>
      </w:r>
      <w:r>
        <w:rPr>
          <w:rFonts w:ascii="微软雅黑" w:eastAsia="微软雅黑" w:hAnsi="微软雅黑" w:hint="eastAsia"/>
          <w:bCs/>
          <w:sz w:val="24"/>
          <w:szCs w:val="24"/>
        </w:rPr>
        <w:t>，</w:t>
      </w:r>
      <w:r w:rsidRPr="004C263C">
        <w:rPr>
          <w:rFonts w:ascii="微软雅黑" w:eastAsia="微软雅黑" w:hAnsi="微软雅黑" w:hint="eastAsia"/>
          <w:bCs/>
          <w:sz w:val="24"/>
          <w:szCs w:val="24"/>
        </w:rPr>
        <w:t>一等</w:t>
      </w:r>
      <w:r w:rsidRPr="00FC0FFF">
        <w:rPr>
          <w:rFonts w:ascii="微软雅黑" w:eastAsia="微软雅黑" w:hAnsi="微软雅黑" w:hint="eastAsia"/>
          <w:bCs/>
          <w:sz w:val="24"/>
          <w:szCs w:val="24"/>
        </w:rPr>
        <w:t>奖</w:t>
      </w:r>
      <w:r w:rsidRPr="00FC0FFF">
        <w:rPr>
          <w:rFonts w:ascii="微软雅黑" w:eastAsia="微软雅黑" w:hAnsi="微软雅黑"/>
          <w:bCs/>
          <w:sz w:val="24"/>
          <w:szCs w:val="24"/>
        </w:rPr>
        <w:t>30%</w:t>
      </w:r>
      <w:r w:rsidRPr="00FC0FFF">
        <w:rPr>
          <w:rFonts w:ascii="微软雅黑" w:eastAsia="微软雅黑" w:hAnsi="微软雅黑" w:hint="eastAsia"/>
          <w:bCs/>
          <w:sz w:val="24"/>
          <w:szCs w:val="24"/>
        </w:rPr>
        <w:t>，二等奖</w:t>
      </w:r>
      <w:r>
        <w:rPr>
          <w:rFonts w:ascii="微软雅黑" w:eastAsia="微软雅黑" w:hAnsi="微软雅黑"/>
          <w:bCs/>
          <w:sz w:val="24"/>
          <w:szCs w:val="24"/>
        </w:rPr>
        <w:t>4</w:t>
      </w:r>
      <w:r w:rsidRPr="00FC0FFF">
        <w:rPr>
          <w:rFonts w:ascii="微软雅黑" w:eastAsia="微软雅黑" w:hAnsi="微软雅黑"/>
          <w:bCs/>
          <w:sz w:val="24"/>
          <w:szCs w:val="24"/>
        </w:rPr>
        <w:t>0%</w:t>
      </w:r>
      <w:r w:rsidRPr="00FC0FFF">
        <w:rPr>
          <w:rFonts w:ascii="微软雅黑" w:eastAsia="微软雅黑" w:hAnsi="微软雅黑" w:hint="eastAsia"/>
          <w:bCs/>
          <w:sz w:val="24"/>
          <w:szCs w:val="24"/>
        </w:rPr>
        <w:t>，</w:t>
      </w:r>
      <w:r w:rsidRPr="004C263C">
        <w:rPr>
          <w:rFonts w:ascii="微软雅黑" w:eastAsia="微软雅黑" w:hAnsi="微软雅黑" w:hint="eastAsia"/>
          <w:bCs/>
          <w:sz w:val="24"/>
          <w:szCs w:val="24"/>
        </w:rPr>
        <w:t>其余为三等奖。</w:t>
      </w:r>
      <w:r>
        <w:rPr>
          <w:rFonts w:ascii="微软雅黑" w:eastAsia="微软雅黑" w:hAnsi="微软雅黑" w:hint="eastAsia"/>
          <w:bCs/>
          <w:sz w:val="24"/>
          <w:szCs w:val="24"/>
        </w:rPr>
        <w:t>对组织优秀的学校可以设置优秀组织奖，支持的企业设置优秀贡献奖等。</w:t>
      </w:r>
    </w:p>
    <w:p w:rsidR="000F23D1" w:rsidRDefault="000F23D1" w:rsidP="00BA267D">
      <w:pPr>
        <w:tabs>
          <w:tab w:val="num" w:pos="1080"/>
        </w:tabs>
        <w:spacing w:line="300" w:lineRule="auto"/>
        <w:ind w:left="284" w:firstLineChars="200" w:firstLine="31680"/>
        <w:rPr>
          <w:rFonts w:ascii="微软雅黑" w:eastAsia="微软雅黑" w:hAnsi="微软雅黑"/>
          <w:bCs/>
          <w:sz w:val="24"/>
          <w:szCs w:val="24"/>
        </w:rPr>
      </w:pPr>
      <w:r w:rsidRPr="004C263C">
        <w:rPr>
          <w:rFonts w:ascii="微软雅黑" w:eastAsia="微软雅黑" w:hAnsi="微软雅黑" w:hint="eastAsia"/>
          <w:bCs/>
          <w:sz w:val="24"/>
          <w:szCs w:val="24"/>
        </w:rPr>
        <w:t>挑战赛</w:t>
      </w:r>
      <w:r>
        <w:rPr>
          <w:rFonts w:ascii="微软雅黑" w:eastAsia="微软雅黑" w:hAnsi="微软雅黑" w:hint="eastAsia"/>
          <w:bCs/>
          <w:sz w:val="24"/>
          <w:szCs w:val="24"/>
        </w:rPr>
        <w:t>的各个项目</w:t>
      </w:r>
      <w:r w:rsidRPr="004C263C">
        <w:rPr>
          <w:rFonts w:ascii="微软雅黑" w:eastAsia="微软雅黑" w:hAnsi="微软雅黑" w:hint="eastAsia"/>
          <w:bCs/>
          <w:sz w:val="24"/>
          <w:szCs w:val="24"/>
        </w:rPr>
        <w:t>各设第一、第二、第三名，其余挑战成功的队获颁挑战赛成功奖。</w:t>
      </w:r>
    </w:p>
    <w:p w:rsidR="000F23D1" w:rsidRDefault="000F23D1" w:rsidP="00BA267D">
      <w:pPr>
        <w:tabs>
          <w:tab w:val="num" w:pos="1080"/>
        </w:tabs>
        <w:spacing w:line="300" w:lineRule="auto"/>
        <w:ind w:left="284" w:firstLineChars="200" w:firstLine="31680"/>
        <w:rPr>
          <w:rFonts w:ascii="微软雅黑" w:eastAsia="微软雅黑" w:hAnsi="微软雅黑"/>
          <w:bCs/>
          <w:sz w:val="24"/>
          <w:szCs w:val="24"/>
        </w:rPr>
      </w:pPr>
    </w:p>
    <w:p w:rsidR="000F23D1" w:rsidRPr="003C255C" w:rsidRDefault="000F23D1" w:rsidP="003E2222">
      <w:pPr>
        <w:tabs>
          <w:tab w:val="num" w:pos="1080"/>
        </w:tabs>
        <w:spacing w:line="300" w:lineRule="auto"/>
        <w:ind w:firstLineChars="196" w:firstLine="31680"/>
        <w:rPr>
          <w:rFonts w:ascii="微软雅黑" w:eastAsia="微软雅黑" w:hAnsi="微软雅黑" w:cs="宋体"/>
          <w:kern w:val="0"/>
          <w:sz w:val="24"/>
        </w:rPr>
      </w:pPr>
      <w:r>
        <w:rPr>
          <w:rFonts w:ascii="微软雅黑" w:eastAsia="微软雅黑" w:hAnsi="微软雅黑" w:hint="eastAsia"/>
          <w:bCs/>
          <w:sz w:val="24"/>
          <w:szCs w:val="24"/>
        </w:rPr>
        <w:t>由于国赛详细方案尚未下达，国家竞赛组委会希望各省可以分别组织竞赛，赛题不做硬性规定；因此，代表上海市参加国赛的产生办法将根据国赛方案出台后再制定公布。其基本原则：</w:t>
      </w:r>
      <w:r>
        <w:rPr>
          <w:rFonts w:ascii="微软雅黑" w:eastAsia="微软雅黑" w:hAnsi="微软雅黑"/>
          <w:bCs/>
          <w:sz w:val="24"/>
          <w:szCs w:val="24"/>
        </w:rPr>
        <w:t>1</w:t>
      </w:r>
      <w:r>
        <w:rPr>
          <w:rFonts w:ascii="微软雅黑" w:eastAsia="微软雅黑" w:hAnsi="微软雅黑" w:hint="eastAsia"/>
          <w:bCs/>
          <w:sz w:val="24"/>
          <w:szCs w:val="24"/>
        </w:rPr>
        <w:t>）代表上海市参加国赛的代表队按照与国赛接近的项目产生</w:t>
      </w:r>
      <w:bookmarkStart w:id="0" w:name="_GoBack"/>
      <w:bookmarkEnd w:id="0"/>
      <w:r>
        <w:rPr>
          <w:rFonts w:ascii="微软雅黑" w:eastAsia="微软雅黑" w:hAnsi="微软雅黑" w:hint="eastAsia"/>
          <w:bCs/>
          <w:sz w:val="24"/>
          <w:szCs w:val="24"/>
        </w:rPr>
        <w:t>，并应该是上海该项目实力最强的；</w:t>
      </w:r>
      <w:r>
        <w:rPr>
          <w:rFonts w:ascii="微软雅黑" w:eastAsia="微软雅黑" w:hAnsi="微软雅黑"/>
          <w:bCs/>
          <w:sz w:val="24"/>
          <w:szCs w:val="24"/>
        </w:rPr>
        <w:t>2</w:t>
      </w:r>
      <w:r>
        <w:rPr>
          <w:rFonts w:ascii="微软雅黑" w:eastAsia="微软雅黑" w:hAnsi="微软雅黑" w:hint="eastAsia"/>
          <w:bCs/>
          <w:sz w:val="24"/>
          <w:szCs w:val="24"/>
        </w:rPr>
        <w:t>）对有常规赛和挑战赛的项目，采用常规赛优先原则，其次挑战赛，即一个学校的参赛队同时获得常规赛和挑战赛第一名，则相应常规赛第二名参加全国大赛。</w:t>
      </w:r>
    </w:p>
    <w:sectPr w:rsidR="000F23D1" w:rsidRPr="003C255C" w:rsidSect="00F27C08">
      <w:footerReference w:type="even" r:id="rId32"/>
      <w:footerReference w:type="default" r:id="rId33"/>
      <w:pgSz w:w="11906" w:h="16838" w:code="9"/>
      <w:pgMar w:top="1508" w:right="1712" w:bottom="1440" w:left="1797" w:header="851" w:footer="992" w:gutter="0"/>
      <w:cols w:space="425"/>
      <w:docGrid w:type="lines" w:linePitch="312" w:charSpace="4588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3D1" w:rsidRDefault="000F23D1" w:rsidP="001647DA">
      <w:r>
        <w:separator/>
      </w:r>
    </w:p>
  </w:endnote>
  <w:endnote w:type="continuationSeparator" w:id="0">
    <w:p w:rsidR="000F23D1" w:rsidRDefault="000F23D1" w:rsidP="00164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icrosoftYaHei">
    <w:altName w:val="方正舒体"/>
    <w:panose1 w:val="00000000000000000000"/>
    <w:charset w:val="86"/>
    <w:family w:val="auto"/>
    <w:notTrueType/>
    <w:pitch w:val="default"/>
    <w:sig w:usb0="00000001" w:usb1="080E0000" w:usb2="00000010" w:usb3="00000000" w:csb0="00040000" w:csb1="00000000"/>
  </w:font>
  <w:font w:name="Î¢ÈíÑÅºÚ Western">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D1" w:rsidRDefault="000F23D1" w:rsidP="00607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23D1" w:rsidRDefault="000F23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D1" w:rsidRDefault="000F23D1">
    <w:pPr>
      <w:pStyle w:val="Footer"/>
      <w:jc w:val="center"/>
    </w:pPr>
    <w:fldSimple w:instr=" PAGE   \* MERGEFORMAT ">
      <w:r w:rsidRPr="00F901C6">
        <w:rPr>
          <w:noProof/>
          <w:lang w:val="zh-CN"/>
        </w:rPr>
        <w:t>17</w:t>
      </w:r>
    </w:fldSimple>
  </w:p>
  <w:p w:rsidR="000F23D1" w:rsidRDefault="000F2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3D1" w:rsidRDefault="000F23D1" w:rsidP="001647DA">
      <w:r>
        <w:separator/>
      </w:r>
    </w:p>
  </w:footnote>
  <w:footnote w:type="continuationSeparator" w:id="0">
    <w:p w:rsidR="000F23D1" w:rsidRDefault="000F23D1" w:rsidP="00164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605"/>
    <w:multiLevelType w:val="hybridMultilevel"/>
    <w:tmpl w:val="23909010"/>
    <w:lvl w:ilvl="0" w:tplc="C4C8AFCE">
      <w:start w:val="1"/>
      <w:numFmt w:val="decimal"/>
      <w:lvlText w:val="%1."/>
      <w:lvlJc w:val="left"/>
      <w:pPr>
        <w:ind w:left="785" w:hanging="360"/>
      </w:pPr>
      <w:rPr>
        <w:rFonts w:cs="Times New Roman" w:hint="default"/>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1">
    <w:nsid w:val="0D98318F"/>
    <w:multiLevelType w:val="hybridMultilevel"/>
    <w:tmpl w:val="9C4CAA9A"/>
    <w:lvl w:ilvl="0" w:tplc="D50E21EC">
      <w:start w:val="2"/>
      <w:numFmt w:val="decimal"/>
      <w:lvlText w:val="%1."/>
      <w:lvlJc w:val="left"/>
      <w:pPr>
        <w:tabs>
          <w:tab w:val="num" w:pos="478"/>
        </w:tabs>
        <w:ind w:left="478" w:hanging="480"/>
      </w:pPr>
      <w:rPr>
        <w:rFonts w:cs="Times New Roman" w:hint="default"/>
      </w:rPr>
    </w:lvl>
    <w:lvl w:ilvl="1" w:tplc="04090019" w:tentative="1">
      <w:start w:val="1"/>
      <w:numFmt w:val="lowerLetter"/>
      <w:lvlText w:val="%2)"/>
      <w:lvlJc w:val="left"/>
      <w:pPr>
        <w:tabs>
          <w:tab w:val="num" w:pos="838"/>
        </w:tabs>
        <w:ind w:left="838" w:hanging="420"/>
      </w:pPr>
      <w:rPr>
        <w:rFonts w:cs="Times New Roman"/>
      </w:rPr>
    </w:lvl>
    <w:lvl w:ilvl="2" w:tplc="0409001B" w:tentative="1">
      <w:start w:val="1"/>
      <w:numFmt w:val="lowerRoman"/>
      <w:lvlText w:val="%3."/>
      <w:lvlJc w:val="right"/>
      <w:pPr>
        <w:tabs>
          <w:tab w:val="num" w:pos="1258"/>
        </w:tabs>
        <w:ind w:left="1258" w:hanging="420"/>
      </w:pPr>
      <w:rPr>
        <w:rFonts w:cs="Times New Roman"/>
      </w:rPr>
    </w:lvl>
    <w:lvl w:ilvl="3" w:tplc="0409000F" w:tentative="1">
      <w:start w:val="1"/>
      <w:numFmt w:val="decimal"/>
      <w:lvlText w:val="%4."/>
      <w:lvlJc w:val="left"/>
      <w:pPr>
        <w:tabs>
          <w:tab w:val="num" w:pos="1678"/>
        </w:tabs>
        <w:ind w:left="1678" w:hanging="420"/>
      </w:pPr>
      <w:rPr>
        <w:rFonts w:cs="Times New Roman"/>
      </w:rPr>
    </w:lvl>
    <w:lvl w:ilvl="4" w:tplc="04090019" w:tentative="1">
      <w:start w:val="1"/>
      <w:numFmt w:val="lowerLetter"/>
      <w:lvlText w:val="%5)"/>
      <w:lvlJc w:val="left"/>
      <w:pPr>
        <w:tabs>
          <w:tab w:val="num" w:pos="2098"/>
        </w:tabs>
        <w:ind w:left="2098" w:hanging="420"/>
      </w:pPr>
      <w:rPr>
        <w:rFonts w:cs="Times New Roman"/>
      </w:rPr>
    </w:lvl>
    <w:lvl w:ilvl="5" w:tplc="0409001B" w:tentative="1">
      <w:start w:val="1"/>
      <w:numFmt w:val="lowerRoman"/>
      <w:lvlText w:val="%6."/>
      <w:lvlJc w:val="right"/>
      <w:pPr>
        <w:tabs>
          <w:tab w:val="num" w:pos="2518"/>
        </w:tabs>
        <w:ind w:left="2518" w:hanging="420"/>
      </w:pPr>
      <w:rPr>
        <w:rFonts w:cs="Times New Roman"/>
      </w:rPr>
    </w:lvl>
    <w:lvl w:ilvl="6" w:tplc="0409000F" w:tentative="1">
      <w:start w:val="1"/>
      <w:numFmt w:val="decimal"/>
      <w:lvlText w:val="%7."/>
      <w:lvlJc w:val="left"/>
      <w:pPr>
        <w:tabs>
          <w:tab w:val="num" w:pos="2938"/>
        </w:tabs>
        <w:ind w:left="2938" w:hanging="420"/>
      </w:pPr>
      <w:rPr>
        <w:rFonts w:cs="Times New Roman"/>
      </w:rPr>
    </w:lvl>
    <w:lvl w:ilvl="7" w:tplc="04090019" w:tentative="1">
      <w:start w:val="1"/>
      <w:numFmt w:val="lowerLetter"/>
      <w:lvlText w:val="%8)"/>
      <w:lvlJc w:val="left"/>
      <w:pPr>
        <w:tabs>
          <w:tab w:val="num" w:pos="3358"/>
        </w:tabs>
        <w:ind w:left="3358" w:hanging="420"/>
      </w:pPr>
      <w:rPr>
        <w:rFonts w:cs="Times New Roman"/>
      </w:rPr>
    </w:lvl>
    <w:lvl w:ilvl="8" w:tplc="0409001B" w:tentative="1">
      <w:start w:val="1"/>
      <w:numFmt w:val="lowerRoman"/>
      <w:lvlText w:val="%9."/>
      <w:lvlJc w:val="right"/>
      <w:pPr>
        <w:tabs>
          <w:tab w:val="num" w:pos="3778"/>
        </w:tabs>
        <w:ind w:left="3778" w:hanging="420"/>
      </w:pPr>
      <w:rPr>
        <w:rFonts w:cs="Times New Roman"/>
      </w:rPr>
    </w:lvl>
  </w:abstractNum>
  <w:abstractNum w:abstractNumId="2">
    <w:nsid w:val="1B095598"/>
    <w:multiLevelType w:val="hybridMultilevel"/>
    <w:tmpl w:val="CCD45672"/>
    <w:lvl w:ilvl="0" w:tplc="04090011">
      <w:start w:val="1"/>
      <w:numFmt w:val="decimal"/>
      <w:lvlText w:val="%1)"/>
      <w:lvlJc w:val="left"/>
      <w:pPr>
        <w:tabs>
          <w:tab w:val="num" w:pos="1696"/>
        </w:tabs>
        <w:ind w:left="1696" w:hanging="420"/>
      </w:pPr>
      <w:rPr>
        <w:rFonts w:cs="Times New Roman"/>
      </w:rPr>
    </w:lvl>
    <w:lvl w:ilvl="1" w:tplc="04090019" w:tentative="1">
      <w:start w:val="1"/>
      <w:numFmt w:val="lowerLetter"/>
      <w:lvlText w:val="%2)"/>
      <w:lvlJc w:val="left"/>
      <w:pPr>
        <w:tabs>
          <w:tab w:val="num" w:pos="2116"/>
        </w:tabs>
        <w:ind w:left="2116" w:hanging="420"/>
      </w:pPr>
      <w:rPr>
        <w:rFonts w:cs="Times New Roman"/>
      </w:rPr>
    </w:lvl>
    <w:lvl w:ilvl="2" w:tplc="0409001B" w:tentative="1">
      <w:start w:val="1"/>
      <w:numFmt w:val="lowerRoman"/>
      <w:lvlText w:val="%3."/>
      <w:lvlJc w:val="right"/>
      <w:pPr>
        <w:tabs>
          <w:tab w:val="num" w:pos="2536"/>
        </w:tabs>
        <w:ind w:left="2536" w:hanging="420"/>
      </w:pPr>
      <w:rPr>
        <w:rFonts w:cs="Times New Roman"/>
      </w:rPr>
    </w:lvl>
    <w:lvl w:ilvl="3" w:tplc="0409000F" w:tentative="1">
      <w:start w:val="1"/>
      <w:numFmt w:val="decimal"/>
      <w:lvlText w:val="%4."/>
      <w:lvlJc w:val="left"/>
      <w:pPr>
        <w:tabs>
          <w:tab w:val="num" w:pos="2956"/>
        </w:tabs>
        <w:ind w:left="2956" w:hanging="420"/>
      </w:pPr>
      <w:rPr>
        <w:rFonts w:cs="Times New Roman"/>
      </w:rPr>
    </w:lvl>
    <w:lvl w:ilvl="4" w:tplc="04090019" w:tentative="1">
      <w:start w:val="1"/>
      <w:numFmt w:val="lowerLetter"/>
      <w:lvlText w:val="%5)"/>
      <w:lvlJc w:val="left"/>
      <w:pPr>
        <w:tabs>
          <w:tab w:val="num" w:pos="3376"/>
        </w:tabs>
        <w:ind w:left="3376" w:hanging="420"/>
      </w:pPr>
      <w:rPr>
        <w:rFonts w:cs="Times New Roman"/>
      </w:rPr>
    </w:lvl>
    <w:lvl w:ilvl="5" w:tplc="0409001B" w:tentative="1">
      <w:start w:val="1"/>
      <w:numFmt w:val="lowerRoman"/>
      <w:lvlText w:val="%6."/>
      <w:lvlJc w:val="right"/>
      <w:pPr>
        <w:tabs>
          <w:tab w:val="num" w:pos="3796"/>
        </w:tabs>
        <w:ind w:left="3796" w:hanging="420"/>
      </w:pPr>
      <w:rPr>
        <w:rFonts w:cs="Times New Roman"/>
      </w:rPr>
    </w:lvl>
    <w:lvl w:ilvl="6" w:tplc="0409000F" w:tentative="1">
      <w:start w:val="1"/>
      <w:numFmt w:val="decimal"/>
      <w:lvlText w:val="%7."/>
      <w:lvlJc w:val="left"/>
      <w:pPr>
        <w:tabs>
          <w:tab w:val="num" w:pos="4216"/>
        </w:tabs>
        <w:ind w:left="4216" w:hanging="420"/>
      </w:pPr>
      <w:rPr>
        <w:rFonts w:cs="Times New Roman"/>
      </w:rPr>
    </w:lvl>
    <w:lvl w:ilvl="7" w:tplc="04090019" w:tentative="1">
      <w:start w:val="1"/>
      <w:numFmt w:val="lowerLetter"/>
      <w:lvlText w:val="%8)"/>
      <w:lvlJc w:val="left"/>
      <w:pPr>
        <w:tabs>
          <w:tab w:val="num" w:pos="4636"/>
        </w:tabs>
        <w:ind w:left="4636" w:hanging="420"/>
      </w:pPr>
      <w:rPr>
        <w:rFonts w:cs="Times New Roman"/>
      </w:rPr>
    </w:lvl>
    <w:lvl w:ilvl="8" w:tplc="0409001B" w:tentative="1">
      <w:start w:val="1"/>
      <w:numFmt w:val="lowerRoman"/>
      <w:lvlText w:val="%9."/>
      <w:lvlJc w:val="right"/>
      <w:pPr>
        <w:tabs>
          <w:tab w:val="num" w:pos="5056"/>
        </w:tabs>
        <w:ind w:left="5056" w:hanging="420"/>
      </w:pPr>
      <w:rPr>
        <w:rFonts w:cs="Times New Roman"/>
      </w:rPr>
    </w:lvl>
  </w:abstractNum>
  <w:abstractNum w:abstractNumId="3">
    <w:nsid w:val="3D1218E0"/>
    <w:multiLevelType w:val="hybridMultilevel"/>
    <w:tmpl w:val="08D05DA8"/>
    <w:lvl w:ilvl="0" w:tplc="04090011">
      <w:start w:val="1"/>
      <w:numFmt w:val="decimal"/>
      <w:lvlText w:val="%1)"/>
      <w:lvlJc w:val="left"/>
      <w:pPr>
        <w:tabs>
          <w:tab w:val="num" w:pos="1696"/>
        </w:tabs>
        <w:ind w:left="1696" w:hanging="420"/>
      </w:pPr>
      <w:rPr>
        <w:rFonts w:cs="Times New Roman" w:hint="default"/>
      </w:rPr>
    </w:lvl>
    <w:lvl w:ilvl="1" w:tplc="04090019" w:tentative="1">
      <w:start w:val="1"/>
      <w:numFmt w:val="lowerLetter"/>
      <w:lvlText w:val="%2)"/>
      <w:lvlJc w:val="left"/>
      <w:pPr>
        <w:ind w:left="1551" w:hanging="420"/>
      </w:pPr>
      <w:rPr>
        <w:rFonts w:cs="Times New Roman"/>
      </w:rPr>
    </w:lvl>
    <w:lvl w:ilvl="2" w:tplc="0409001B" w:tentative="1">
      <w:start w:val="1"/>
      <w:numFmt w:val="lowerRoman"/>
      <w:lvlText w:val="%3."/>
      <w:lvlJc w:val="right"/>
      <w:pPr>
        <w:ind w:left="1971" w:hanging="420"/>
      </w:pPr>
      <w:rPr>
        <w:rFonts w:cs="Times New Roman"/>
      </w:rPr>
    </w:lvl>
    <w:lvl w:ilvl="3" w:tplc="0409000F" w:tentative="1">
      <w:start w:val="1"/>
      <w:numFmt w:val="decimal"/>
      <w:lvlText w:val="%4."/>
      <w:lvlJc w:val="left"/>
      <w:pPr>
        <w:ind w:left="2391" w:hanging="420"/>
      </w:pPr>
      <w:rPr>
        <w:rFonts w:cs="Times New Roman"/>
      </w:rPr>
    </w:lvl>
    <w:lvl w:ilvl="4" w:tplc="04090019" w:tentative="1">
      <w:start w:val="1"/>
      <w:numFmt w:val="lowerLetter"/>
      <w:lvlText w:val="%5)"/>
      <w:lvlJc w:val="left"/>
      <w:pPr>
        <w:ind w:left="2811" w:hanging="420"/>
      </w:pPr>
      <w:rPr>
        <w:rFonts w:cs="Times New Roman"/>
      </w:rPr>
    </w:lvl>
    <w:lvl w:ilvl="5" w:tplc="0409001B" w:tentative="1">
      <w:start w:val="1"/>
      <w:numFmt w:val="lowerRoman"/>
      <w:lvlText w:val="%6."/>
      <w:lvlJc w:val="right"/>
      <w:pPr>
        <w:ind w:left="3231" w:hanging="420"/>
      </w:pPr>
      <w:rPr>
        <w:rFonts w:cs="Times New Roman"/>
      </w:rPr>
    </w:lvl>
    <w:lvl w:ilvl="6" w:tplc="0409000F" w:tentative="1">
      <w:start w:val="1"/>
      <w:numFmt w:val="decimal"/>
      <w:lvlText w:val="%7."/>
      <w:lvlJc w:val="left"/>
      <w:pPr>
        <w:ind w:left="3651" w:hanging="420"/>
      </w:pPr>
      <w:rPr>
        <w:rFonts w:cs="Times New Roman"/>
      </w:rPr>
    </w:lvl>
    <w:lvl w:ilvl="7" w:tplc="04090019" w:tentative="1">
      <w:start w:val="1"/>
      <w:numFmt w:val="lowerLetter"/>
      <w:lvlText w:val="%8)"/>
      <w:lvlJc w:val="left"/>
      <w:pPr>
        <w:ind w:left="4071" w:hanging="420"/>
      </w:pPr>
      <w:rPr>
        <w:rFonts w:cs="Times New Roman"/>
      </w:rPr>
    </w:lvl>
    <w:lvl w:ilvl="8" w:tplc="0409001B" w:tentative="1">
      <w:start w:val="1"/>
      <w:numFmt w:val="lowerRoman"/>
      <w:lvlText w:val="%9."/>
      <w:lvlJc w:val="right"/>
      <w:pPr>
        <w:ind w:left="4491" w:hanging="420"/>
      </w:pPr>
      <w:rPr>
        <w:rFonts w:cs="Times New Roman"/>
      </w:rPr>
    </w:lvl>
  </w:abstractNum>
  <w:abstractNum w:abstractNumId="4">
    <w:nsid w:val="47135580"/>
    <w:multiLevelType w:val="hybridMultilevel"/>
    <w:tmpl w:val="710EC592"/>
    <w:lvl w:ilvl="0" w:tplc="083E7308">
      <w:start w:val="1"/>
      <w:numFmt w:val="decimal"/>
      <w:lvlText w:val="%1）"/>
      <w:lvlJc w:val="left"/>
      <w:pPr>
        <w:ind w:left="780" w:hanging="360"/>
      </w:pPr>
      <w:rPr>
        <w:rFonts w:ascii="Calibri" w:hAnsi="Calibri" w:cs="Times New Roman" w:hint="default"/>
        <w:sz w:val="21"/>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52913E34"/>
    <w:multiLevelType w:val="hybridMultilevel"/>
    <w:tmpl w:val="0F129544"/>
    <w:lvl w:ilvl="0" w:tplc="04090011">
      <w:start w:val="1"/>
      <w:numFmt w:val="decimal"/>
      <w:lvlText w:val="%1)"/>
      <w:lvlJc w:val="left"/>
      <w:pPr>
        <w:tabs>
          <w:tab w:val="num" w:pos="1124"/>
        </w:tabs>
        <w:ind w:left="1124" w:hanging="420"/>
      </w:pPr>
      <w:rPr>
        <w:rFonts w:cs="Times New Roman"/>
      </w:rPr>
    </w:lvl>
    <w:lvl w:ilvl="1" w:tplc="04090019" w:tentative="1">
      <w:start w:val="1"/>
      <w:numFmt w:val="lowerLetter"/>
      <w:lvlText w:val="%2)"/>
      <w:lvlJc w:val="left"/>
      <w:pPr>
        <w:tabs>
          <w:tab w:val="num" w:pos="1544"/>
        </w:tabs>
        <w:ind w:left="1544" w:hanging="420"/>
      </w:pPr>
      <w:rPr>
        <w:rFonts w:cs="Times New Roman"/>
      </w:rPr>
    </w:lvl>
    <w:lvl w:ilvl="2" w:tplc="0409001B" w:tentative="1">
      <w:start w:val="1"/>
      <w:numFmt w:val="lowerRoman"/>
      <w:lvlText w:val="%3."/>
      <w:lvlJc w:val="right"/>
      <w:pPr>
        <w:tabs>
          <w:tab w:val="num" w:pos="1964"/>
        </w:tabs>
        <w:ind w:left="1964" w:hanging="420"/>
      </w:pPr>
      <w:rPr>
        <w:rFonts w:cs="Times New Roman"/>
      </w:rPr>
    </w:lvl>
    <w:lvl w:ilvl="3" w:tplc="0409000F" w:tentative="1">
      <w:start w:val="1"/>
      <w:numFmt w:val="decimal"/>
      <w:lvlText w:val="%4."/>
      <w:lvlJc w:val="left"/>
      <w:pPr>
        <w:tabs>
          <w:tab w:val="num" w:pos="2384"/>
        </w:tabs>
        <w:ind w:left="2384" w:hanging="420"/>
      </w:pPr>
      <w:rPr>
        <w:rFonts w:cs="Times New Roman"/>
      </w:rPr>
    </w:lvl>
    <w:lvl w:ilvl="4" w:tplc="04090019" w:tentative="1">
      <w:start w:val="1"/>
      <w:numFmt w:val="lowerLetter"/>
      <w:lvlText w:val="%5)"/>
      <w:lvlJc w:val="left"/>
      <w:pPr>
        <w:tabs>
          <w:tab w:val="num" w:pos="2804"/>
        </w:tabs>
        <w:ind w:left="2804" w:hanging="420"/>
      </w:pPr>
      <w:rPr>
        <w:rFonts w:cs="Times New Roman"/>
      </w:rPr>
    </w:lvl>
    <w:lvl w:ilvl="5" w:tplc="0409001B" w:tentative="1">
      <w:start w:val="1"/>
      <w:numFmt w:val="lowerRoman"/>
      <w:lvlText w:val="%6."/>
      <w:lvlJc w:val="right"/>
      <w:pPr>
        <w:tabs>
          <w:tab w:val="num" w:pos="3224"/>
        </w:tabs>
        <w:ind w:left="3224" w:hanging="420"/>
      </w:pPr>
      <w:rPr>
        <w:rFonts w:cs="Times New Roman"/>
      </w:rPr>
    </w:lvl>
    <w:lvl w:ilvl="6" w:tplc="0409000F" w:tentative="1">
      <w:start w:val="1"/>
      <w:numFmt w:val="decimal"/>
      <w:lvlText w:val="%7."/>
      <w:lvlJc w:val="left"/>
      <w:pPr>
        <w:tabs>
          <w:tab w:val="num" w:pos="3644"/>
        </w:tabs>
        <w:ind w:left="3644" w:hanging="420"/>
      </w:pPr>
      <w:rPr>
        <w:rFonts w:cs="Times New Roman"/>
      </w:rPr>
    </w:lvl>
    <w:lvl w:ilvl="7" w:tplc="04090019" w:tentative="1">
      <w:start w:val="1"/>
      <w:numFmt w:val="lowerLetter"/>
      <w:lvlText w:val="%8)"/>
      <w:lvlJc w:val="left"/>
      <w:pPr>
        <w:tabs>
          <w:tab w:val="num" w:pos="4064"/>
        </w:tabs>
        <w:ind w:left="4064" w:hanging="420"/>
      </w:pPr>
      <w:rPr>
        <w:rFonts w:cs="Times New Roman"/>
      </w:rPr>
    </w:lvl>
    <w:lvl w:ilvl="8" w:tplc="0409001B" w:tentative="1">
      <w:start w:val="1"/>
      <w:numFmt w:val="lowerRoman"/>
      <w:lvlText w:val="%9."/>
      <w:lvlJc w:val="right"/>
      <w:pPr>
        <w:tabs>
          <w:tab w:val="num" w:pos="4484"/>
        </w:tabs>
        <w:ind w:left="4484" w:hanging="420"/>
      </w:pPr>
      <w:rPr>
        <w:rFonts w:cs="Times New Roman"/>
      </w:rPr>
    </w:lvl>
  </w:abstractNum>
  <w:abstractNum w:abstractNumId="6">
    <w:nsid w:val="6C64131E"/>
    <w:multiLevelType w:val="hybridMultilevel"/>
    <w:tmpl w:val="0F129544"/>
    <w:lvl w:ilvl="0" w:tplc="04090011">
      <w:start w:val="1"/>
      <w:numFmt w:val="decimal"/>
      <w:lvlText w:val="%1)"/>
      <w:lvlJc w:val="left"/>
      <w:pPr>
        <w:tabs>
          <w:tab w:val="num" w:pos="1124"/>
        </w:tabs>
        <w:ind w:left="1124" w:hanging="420"/>
      </w:pPr>
      <w:rPr>
        <w:rFonts w:cs="Times New Roman"/>
      </w:rPr>
    </w:lvl>
    <w:lvl w:ilvl="1" w:tplc="04090019" w:tentative="1">
      <w:start w:val="1"/>
      <w:numFmt w:val="lowerLetter"/>
      <w:lvlText w:val="%2)"/>
      <w:lvlJc w:val="left"/>
      <w:pPr>
        <w:tabs>
          <w:tab w:val="num" w:pos="1544"/>
        </w:tabs>
        <w:ind w:left="1544" w:hanging="420"/>
      </w:pPr>
      <w:rPr>
        <w:rFonts w:cs="Times New Roman"/>
      </w:rPr>
    </w:lvl>
    <w:lvl w:ilvl="2" w:tplc="0409001B" w:tentative="1">
      <w:start w:val="1"/>
      <w:numFmt w:val="lowerRoman"/>
      <w:lvlText w:val="%3."/>
      <w:lvlJc w:val="right"/>
      <w:pPr>
        <w:tabs>
          <w:tab w:val="num" w:pos="1964"/>
        </w:tabs>
        <w:ind w:left="1964" w:hanging="420"/>
      </w:pPr>
      <w:rPr>
        <w:rFonts w:cs="Times New Roman"/>
      </w:rPr>
    </w:lvl>
    <w:lvl w:ilvl="3" w:tplc="0409000F" w:tentative="1">
      <w:start w:val="1"/>
      <w:numFmt w:val="decimal"/>
      <w:lvlText w:val="%4."/>
      <w:lvlJc w:val="left"/>
      <w:pPr>
        <w:tabs>
          <w:tab w:val="num" w:pos="2384"/>
        </w:tabs>
        <w:ind w:left="2384" w:hanging="420"/>
      </w:pPr>
      <w:rPr>
        <w:rFonts w:cs="Times New Roman"/>
      </w:rPr>
    </w:lvl>
    <w:lvl w:ilvl="4" w:tplc="04090019" w:tentative="1">
      <w:start w:val="1"/>
      <w:numFmt w:val="lowerLetter"/>
      <w:lvlText w:val="%5)"/>
      <w:lvlJc w:val="left"/>
      <w:pPr>
        <w:tabs>
          <w:tab w:val="num" w:pos="2804"/>
        </w:tabs>
        <w:ind w:left="2804" w:hanging="420"/>
      </w:pPr>
      <w:rPr>
        <w:rFonts w:cs="Times New Roman"/>
      </w:rPr>
    </w:lvl>
    <w:lvl w:ilvl="5" w:tplc="0409001B" w:tentative="1">
      <w:start w:val="1"/>
      <w:numFmt w:val="lowerRoman"/>
      <w:lvlText w:val="%6."/>
      <w:lvlJc w:val="right"/>
      <w:pPr>
        <w:tabs>
          <w:tab w:val="num" w:pos="3224"/>
        </w:tabs>
        <w:ind w:left="3224" w:hanging="420"/>
      </w:pPr>
      <w:rPr>
        <w:rFonts w:cs="Times New Roman"/>
      </w:rPr>
    </w:lvl>
    <w:lvl w:ilvl="6" w:tplc="0409000F" w:tentative="1">
      <w:start w:val="1"/>
      <w:numFmt w:val="decimal"/>
      <w:lvlText w:val="%7."/>
      <w:lvlJc w:val="left"/>
      <w:pPr>
        <w:tabs>
          <w:tab w:val="num" w:pos="3644"/>
        </w:tabs>
        <w:ind w:left="3644" w:hanging="420"/>
      </w:pPr>
      <w:rPr>
        <w:rFonts w:cs="Times New Roman"/>
      </w:rPr>
    </w:lvl>
    <w:lvl w:ilvl="7" w:tplc="04090019" w:tentative="1">
      <w:start w:val="1"/>
      <w:numFmt w:val="lowerLetter"/>
      <w:lvlText w:val="%8)"/>
      <w:lvlJc w:val="left"/>
      <w:pPr>
        <w:tabs>
          <w:tab w:val="num" w:pos="4064"/>
        </w:tabs>
        <w:ind w:left="4064" w:hanging="420"/>
      </w:pPr>
      <w:rPr>
        <w:rFonts w:cs="Times New Roman"/>
      </w:rPr>
    </w:lvl>
    <w:lvl w:ilvl="8" w:tplc="0409001B" w:tentative="1">
      <w:start w:val="1"/>
      <w:numFmt w:val="lowerRoman"/>
      <w:lvlText w:val="%9."/>
      <w:lvlJc w:val="right"/>
      <w:pPr>
        <w:tabs>
          <w:tab w:val="num" w:pos="4484"/>
        </w:tabs>
        <w:ind w:left="4484" w:hanging="420"/>
      </w:pPr>
      <w:rPr>
        <w:rFonts w:cs="Times New Roman"/>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mirrorMargins/>
  <w:bordersDoNotSurroundHeader/>
  <w:bordersDoNotSurroundFooter/>
  <w:defaultTabStop w:val="50"/>
  <w:drawingGridHorizontalSpacing w:val="217"/>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CE5"/>
    <w:rsid w:val="0000114C"/>
    <w:rsid w:val="000014A2"/>
    <w:rsid w:val="00003854"/>
    <w:rsid w:val="000044AE"/>
    <w:rsid w:val="00005076"/>
    <w:rsid w:val="00006322"/>
    <w:rsid w:val="000067FC"/>
    <w:rsid w:val="00006874"/>
    <w:rsid w:val="00006A88"/>
    <w:rsid w:val="00006E0D"/>
    <w:rsid w:val="00007A81"/>
    <w:rsid w:val="00010257"/>
    <w:rsid w:val="00011976"/>
    <w:rsid w:val="0001306E"/>
    <w:rsid w:val="00014A57"/>
    <w:rsid w:val="00017428"/>
    <w:rsid w:val="000200F9"/>
    <w:rsid w:val="0002098C"/>
    <w:rsid w:val="00020E11"/>
    <w:rsid w:val="00021245"/>
    <w:rsid w:val="00021E89"/>
    <w:rsid w:val="0002423D"/>
    <w:rsid w:val="0002766C"/>
    <w:rsid w:val="00032448"/>
    <w:rsid w:val="00032DB7"/>
    <w:rsid w:val="00032EC5"/>
    <w:rsid w:val="00035391"/>
    <w:rsid w:val="00041AD8"/>
    <w:rsid w:val="00041EE2"/>
    <w:rsid w:val="00042A7B"/>
    <w:rsid w:val="00044090"/>
    <w:rsid w:val="00051095"/>
    <w:rsid w:val="00051BB4"/>
    <w:rsid w:val="00056218"/>
    <w:rsid w:val="00056311"/>
    <w:rsid w:val="00062652"/>
    <w:rsid w:val="00062E61"/>
    <w:rsid w:val="00062FD9"/>
    <w:rsid w:val="00063C21"/>
    <w:rsid w:val="000661AD"/>
    <w:rsid w:val="0007012B"/>
    <w:rsid w:val="0007021C"/>
    <w:rsid w:val="00070B4C"/>
    <w:rsid w:val="000713A9"/>
    <w:rsid w:val="0007282F"/>
    <w:rsid w:val="00073FF0"/>
    <w:rsid w:val="00075922"/>
    <w:rsid w:val="00076900"/>
    <w:rsid w:val="00076FB8"/>
    <w:rsid w:val="000801C6"/>
    <w:rsid w:val="00080922"/>
    <w:rsid w:val="0008120F"/>
    <w:rsid w:val="00082128"/>
    <w:rsid w:val="00084F26"/>
    <w:rsid w:val="000861C0"/>
    <w:rsid w:val="000958E3"/>
    <w:rsid w:val="000A0DE5"/>
    <w:rsid w:val="000A311C"/>
    <w:rsid w:val="000A35D2"/>
    <w:rsid w:val="000A4327"/>
    <w:rsid w:val="000A45AA"/>
    <w:rsid w:val="000A7B56"/>
    <w:rsid w:val="000B30CB"/>
    <w:rsid w:val="000B30EE"/>
    <w:rsid w:val="000B6BF6"/>
    <w:rsid w:val="000B71BF"/>
    <w:rsid w:val="000B790C"/>
    <w:rsid w:val="000C4DD3"/>
    <w:rsid w:val="000C4F27"/>
    <w:rsid w:val="000C6428"/>
    <w:rsid w:val="000C70DE"/>
    <w:rsid w:val="000C7C31"/>
    <w:rsid w:val="000D56AF"/>
    <w:rsid w:val="000D635E"/>
    <w:rsid w:val="000D69D4"/>
    <w:rsid w:val="000D714C"/>
    <w:rsid w:val="000E057A"/>
    <w:rsid w:val="000E0BFD"/>
    <w:rsid w:val="000E2250"/>
    <w:rsid w:val="000E326B"/>
    <w:rsid w:val="000E5C8C"/>
    <w:rsid w:val="000E5DCF"/>
    <w:rsid w:val="000E6E07"/>
    <w:rsid w:val="000E7473"/>
    <w:rsid w:val="000F0CB1"/>
    <w:rsid w:val="000F0DB6"/>
    <w:rsid w:val="000F1550"/>
    <w:rsid w:val="000F1D2C"/>
    <w:rsid w:val="000F22E6"/>
    <w:rsid w:val="000F239E"/>
    <w:rsid w:val="000F23D1"/>
    <w:rsid w:val="000F4147"/>
    <w:rsid w:val="000F4BA1"/>
    <w:rsid w:val="000F71D1"/>
    <w:rsid w:val="0010083E"/>
    <w:rsid w:val="00105CC2"/>
    <w:rsid w:val="00105D76"/>
    <w:rsid w:val="0010652B"/>
    <w:rsid w:val="00110A9B"/>
    <w:rsid w:val="00110F22"/>
    <w:rsid w:val="0011357C"/>
    <w:rsid w:val="001214E5"/>
    <w:rsid w:val="001237B9"/>
    <w:rsid w:val="0012521C"/>
    <w:rsid w:val="00125659"/>
    <w:rsid w:val="001269D7"/>
    <w:rsid w:val="00130DB6"/>
    <w:rsid w:val="00136381"/>
    <w:rsid w:val="00137B5D"/>
    <w:rsid w:val="0014156C"/>
    <w:rsid w:val="00142325"/>
    <w:rsid w:val="00144370"/>
    <w:rsid w:val="00145746"/>
    <w:rsid w:val="00146C9C"/>
    <w:rsid w:val="0015341A"/>
    <w:rsid w:val="0015496E"/>
    <w:rsid w:val="00154F58"/>
    <w:rsid w:val="0016068D"/>
    <w:rsid w:val="00161744"/>
    <w:rsid w:val="00161A47"/>
    <w:rsid w:val="00161C61"/>
    <w:rsid w:val="00162123"/>
    <w:rsid w:val="00163B3B"/>
    <w:rsid w:val="00163BC3"/>
    <w:rsid w:val="001647DA"/>
    <w:rsid w:val="001653B5"/>
    <w:rsid w:val="00165AE2"/>
    <w:rsid w:val="00165D2A"/>
    <w:rsid w:val="0017350E"/>
    <w:rsid w:val="00174396"/>
    <w:rsid w:val="00176899"/>
    <w:rsid w:val="001862B6"/>
    <w:rsid w:val="00191307"/>
    <w:rsid w:val="001943A2"/>
    <w:rsid w:val="0019614F"/>
    <w:rsid w:val="00197401"/>
    <w:rsid w:val="001978B3"/>
    <w:rsid w:val="00197BA9"/>
    <w:rsid w:val="001A2C70"/>
    <w:rsid w:val="001A3169"/>
    <w:rsid w:val="001A3BDC"/>
    <w:rsid w:val="001A3C04"/>
    <w:rsid w:val="001A4183"/>
    <w:rsid w:val="001A44E4"/>
    <w:rsid w:val="001A558E"/>
    <w:rsid w:val="001A61E5"/>
    <w:rsid w:val="001B0575"/>
    <w:rsid w:val="001B3513"/>
    <w:rsid w:val="001B4935"/>
    <w:rsid w:val="001B5296"/>
    <w:rsid w:val="001B624D"/>
    <w:rsid w:val="001C0135"/>
    <w:rsid w:val="001C3CC1"/>
    <w:rsid w:val="001C51F8"/>
    <w:rsid w:val="001C521E"/>
    <w:rsid w:val="001C7C2E"/>
    <w:rsid w:val="001D07A3"/>
    <w:rsid w:val="001D192C"/>
    <w:rsid w:val="001D6145"/>
    <w:rsid w:val="001E142A"/>
    <w:rsid w:val="001E51A8"/>
    <w:rsid w:val="001E7780"/>
    <w:rsid w:val="001E7C9A"/>
    <w:rsid w:val="001F0F32"/>
    <w:rsid w:val="001F1092"/>
    <w:rsid w:val="001F41E2"/>
    <w:rsid w:val="001F632E"/>
    <w:rsid w:val="001F6A7A"/>
    <w:rsid w:val="001F6EA1"/>
    <w:rsid w:val="002028BA"/>
    <w:rsid w:val="00204B10"/>
    <w:rsid w:val="00204D62"/>
    <w:rsid w:val="00206F59"/>
    <w:rsid w:val="00207FAC"/>
    <w:rsid w:val="002128EF"/>
    <w:rsid w:val="00213915"/>
    <w:rsid w:val="00214659"/>
    <w:rsid w:val="00214AF6"/>
    <w:rsid w:val="002169E7"/>
    <w:rsid w:val="00216B5A"/>
    <w:rsid w:val="0022038E"/>
    <w:rsid w:val="00222C48"/>
    <w:rsid w:val="00223E34"/>
    <w:rsid w:val="002246D9"/>
    <w:rsid w:val="00224E56"/>
    <w:rsid w:val="0022635D"/>
    <w:rsid w:val="0022651D"/>
    <w:rsid w:val="002340D0"/>
    <w:rsid w:val="00235E67"/>
    <w:rsid w:val="002436B2"/>
    <w:rsid w:val="00244EE6"/>
    <w:rsid w:val="00245D51"/>
    <w:rsid w:val="0024735A"/>
    <w:rsid w:val="0024787C"/>
    <w:rsid w:val="00247AC6"/>
    <w:rsid w:val="00251C88"/>
    <w:rsid w:val="002556CA"/>
    <w:rsid w:val="00256B95"/>
    <w:rsid w:val="00260299"/>
    <w:rsid w:val="002614C4"/>
    <w:rsid w:val="002622A8"/>
    <w:rsid w:val="002632D6"/>
    <w:rsid w:val="002634F3"/>
    <w:rsid w:val="00264ACD"/>
    <w:rsid w:val="00265167"/>
    <w:rsid w:val="0026601E"/>
    <w:rsid w:val="002661F2"/>
    <w:rsid w:val="00266FB3"/>
    <w:rsid w:val="002701B6"/>
    <w:rsid w:val="00270BE4"/>
    <w:rsid w:val="00272781"/>
    <w:rsid w:val="00272B7D"/>
    <w:rsid w:val="00273954"/>
    <w:rsid w:val="00280BF7"/>
    <w:rsid w:val="00283FA3"/>
    <w:rsid w:val="0028448A"/>
    <w:rsid w:val="002856AC"/>
    <w:rsid w:val="002859C9"/>
    <w:rsid w:val="00286702"/>
    <w:rsid w:val="002902A5"/>
    <w:rsid w:val="00293819"/>
    <w:rsid w:val="00294D91"/>
    <w:rsid w:val="002962E9"/>
    <w:rsid w:val="002A0B88"/>
    <w:rsid w:val="002A1106"/>
    <w:rsid w:val="002A4A08"/>
    <w:rsid w:val="002A5B60"/>
    <w:rsid w:val="002A5F92"/>
    <w:rsid w:val="002A62AA"/>
    <w:rsid w:val="002A6B1F"/>
    <w:rsid w:val="002B0346"/>
    <w:rsid w:val="002C4224"/>
    <w:rsid w:val="002C65DB"/>
    <w:rsid w:val="002D146F"/>
    <w:rsid w:val="002D3586"/>
    <w:rsid w:val="002D5862"/>
    <w:rsid w:val="002D6367"/>
    <w:rsid w:val="002E0098"/>
    <w:rsid w:val="002E15EE"/>
    <w:rsid w:val="002E3187"/>
    <w:rsid w:val="002E4544"/>
    <w:rsid w:val="002E5C4E"/>
    <w:rsid w:val="002E649B"/>
    <w:rsid w:val="002F0B12"/>
    <w:rsid w:val="002F0F75"/>
    <w:rsid w:val="002F2128"/>
    <w:rsid w:val="002F2B49"/>
    <w:rsid w:val="002F3DF7"/>
    <w:rsid w:val="002F53A3"/>
    <w:rsid w:val="002F642A"/>
    <w:rsid w:val="002F7E23"/>
    <w:rsid w:val="00301AC4"/>
    <w:rsid w:val="00303E7D"/>
    <w:rsid w:val="003053D3"/>
    <w:rsid w:val="003179C0"/>
    <w:rsid w:val="00321170"/>
    <w:rsid w:val="003321FD"/>
    <w:rsid w:val="00334C73"/>
    <w:rsid w:val="00336304"/>
    <w:rsid w:val="0033720C"/>
    <w:rsid w:val="00341EF9"/>
    <w:rsid w:val="00343C3E"/>
    <w:rsid w:val="003447AF"/>
    <w:rsid w:val="00346108"/>
    <w:rsid w:val="00350591"/>
    <w:rsid w:val="00350A0D"/>
    <w:rsid w:val="00350BE9"/>
    <w:rsid w:val="00355827"/>
    <w:rsid w:val="003576C6"/>
    <w:rsid w:val="00357DAA"/>
    <w:rsid w:val="00360055"/>
    <w:rsid w:val="003606B2"/>
    <w:rsid w:val="003620F2"/>
    <w:rsid w:val="003641CD"/>
    <w:rsid w:val="00364D32"/>
    <w:rsid w:val="00365CCE"/>
    <w:rsid w:val="00375164"/>
    <w:rsid w:val="00377A4B"/>
    <w:rsid w:val="00382541"/>
    <w:rsid w:val="003832C9"/>
    <w:rsid w:val="003833AC"/>
    <w:rsid w:val="003843E8"/>
    <w:rsid w:val="00384546"/>
    <w:rsid w:val="00386290"/>
    <w:rsid w:val="003873E9"/>
    <w:rsid w:val="0039264A"/>
    <w:rsid w:val="00393A0F"/>
    <w:rsid w:val="003952A8"/>
    <w:rsid w:val="00397C45"/>
    <w:rsid w:val="003A0ECE"/>
    <w:rsid w:val="003A5FDD"/>
    <w:rsid w:val="003A61C6"/>
    <w:rsid w:val="003B1B4F"/>
    <w:rsid w:val="003B45A2"/>
    <w:rsid w:val="003C0620"/>
    <w:rsid w:val="003C255C"/>
    <w:rsid w:val="003C5611"/>
    <w:rsid w:val="003C6012"/>
    <w:rsid w:val="003C7927"/>
    <w:rsid w:val="003D2AF9"/>
    <w:rsid w:val="003D2C67"/>
    <w:rsid w:val="003E113B"/>
    <w:rsid w:val="003E2222"/>
    <w:rsid w:val="003E56EA"/>
    <w:rsid w:val="003E7688"/>
    <w:rsid w:val="003F17A0"/>
    <w:rsid w:val="003F25F9"/>
    <w:rsid w:val="003F3072"/>
    <w:rsid w:val="003F3B16"/>
    <w:rsid w:val="003F5A11"/>
    <w:rsid w:val="003F64D6"/>
    <w:rsid w:val="003F6E66"/>
    <w:rsid w:val="00401542"/>
    <w:rsid w:val="0040598B"/>
    <w:rsid w:val="0041112F"/>
    <w:rsid w:val="0041265F"/>
    <w:rsid w:val="00412BB5"/>
    <w:rsid w:val="00412FF0"/>
    <w:rsid w:val="00417ADC"/>
    <w:rsid w:val="0042021F"/>
    <w:rsid w:val="00420851"/>
    <w:rsid w:val="0042085C"/>
    <w:rsid w:val="00423FD5"/>
    <w:rsid w:val="004243AF"/>
    <w:rsid w:val="00427566"/>
    <w:rsid w:val="0043116C"/>
    <w:rsid w:val="004314EA"/>
    <w:rsid w:val="00432FD4"/>
    <w:rsid w:val="00433F5C"/>
    <w:rsid w:val="00434EE8"/>
    <w:rsid w:val="00440DCA"/>
    <w:rsid w:val="00443AFE"/>
    <w:rsid w:val="00444819"/>
    <w:rsid w:val="00445D48"/>
    <w:rsid w:val="00446316"/>
    <w:rsid w:val="0044643D"/>
    <w:rsid w:val="004467BA"/>
    <w:rsid w:val="004510F6"/>
    <w:rsid w:val="0045114E"/>
    <w:rsid w:val="0045395D"/>
    <w:rsid w:val="004551F1"/>
    <w:rsid w:val="00456320"/>
    <w:rsid w:val="004565EB"/>
    <w:rsid w:val="00457A8F"/>
    <w:rsid w:val="00463B88"/>
    <w:rsid w:val="00464393"/>
    <w:rsid w:val="004648C5"/>
    <w:rsid w:val="004648F7"/>
    <w:rsid w:val="00464DAB"/>
    <w:rsid w:val="00464EDC"/>
    <w:rsid w:val="004666AB"/>
    <w:rsid w:val="00471014"/>
    <w:rsid w:val="00477671"/>
    <w:rsid w:val="00481615"/>
    <w:rsid w:val="00483152"/>
    <w:rsid w:val="0048318E"/>
    <w:rsid w:val="00484586"/>
    <w:rsid w:val="00485324"/>
    <w:rsid w:val="0048685F"/>
    <w:rsid w:val="0049058D"/>
    <w:rsid w:val="00494008"/>
    <w:rsid w:val="0049622B"/>
    <w:rsid w:val="004963FB"/>
    <w:rsid w:val="00497573"/>
    <w:rsid w:val="004A3EDC"/>
    <w:rsid w:val="004A5373"/>
    <w:rsid w:val="004A547F"/>
    <w:rsid w:val="004A54E6"/>
    <w:rsid w:val="004A5C0F"/>
    <w:rsid w:val="004A67DF"/>
    <w:rsid w:val="004A6F4B"/>
    <w:rsid w:val="004B0812"/>
    <w:rsid w:val="004B37E2"/>
    <w:rsid w:val="004C01A2"/>
    <w:rsid w:val="004C0D9A"/>
    <w:rsid w:val="004C192D"/>
    <w:rsid w:val="004C2551"/>
    <w:rsid w:val="004C263C"/>
    <w:rsid w:val="004C2A74"/>
    <w:rsid w:val="004C36FF"/>
    <w:rsid w:val="004C4BEA"/>
    <w:rsid w:val="004C5551"/>
    <w:rsid w:val="004C58E1"/>
    <w:rsid w:val="004C64EC"/>
    <w:rsid w:val="004C65F3"/>
    <w:rsid w:val="004C741A"/>
    <w:rsid w:val="004D00D3"/>
    <w:rsid w:val="004D1755"/>
    <w:rsid w:val="004D2470"/>
    <w:rsid w:val="004D3372"/>
    <w:rsid w:val="004D54D3"/>
    <w:rsid w:val="004D6330"/>
    <w:rsid w:val="004D67F2"/>
    <w:rsid w:val="004D6A38"/>
    <w:rsid w:val="004E0088"/>
    <w:rsid w:val="004E106A"/>
    <w:rsid w:val="004E2CE9"/>
    <w:rsid w:val="004E3B19"/>
    <w:rsid w:val="004E3DB4"/>
    <w:rsid w:val="004E68CE"/>
    <w:rsid w:val="004F0CC8"/>
    <w:rsid w:val="004F2736"/>
    <w:rsid w:val="004F30DB"/>
    <w:rsid w:val="004F3809"/>
    <w:rsid w:val="004F3BFD"/>
    <w:rsid w:val="00500B4E"/>
    <w:rsid w:val="00502B2F"/>
    <w:rsid w:val="00503FCF"/>
    <w:rsid w:val="00504A29"/>
    <w:rsid w:val="005056DB"/>
    <w:rsid w:val="00505F22"/>
    <w:rsid w:val="005106FC"/>
    <w:rsid w:val="00511625"/>
    <w:rsid w:val="00512450"/>
    <w:rsid w:val="00513234"/>
    <w:rsid w:val="005153C6"/>
    <w:rsid w:val="00516078"/>
    <w:rsid w:val="00522111"/>
    <w:rsid w:val="00523006"/>
    <w:rsid w:val="0052469A"/>
    <w:rsid w:val="00526F08"/>
    <w:rsid w:val="0053107E"/>
    <w:rsid w:val="00531817"/>
    <w:rsid w:val="005340C7"/>
    <w:rsid w:val="00534608"/>
    <w:rsid w:val="00535E16"/>
    <w:rsid w:val="00535FBA"/>
    <w:rsid w:val="00541FE0"/>
    <w:rsid w:val="005421C0"/>
    <w:rsid w:val="00545164"/>
    <w:rsid w:val="0054784D"/>
    <w:rsid w:val="00547FD4"/>
    <w:rsid w:val="00552A96"/>
    <w:rsid w:val="00555275"/>
    <w:rsid w:val="00557323"/>
    <w:rsid w:val="00563285"/>
    <w:rsid w:val="0056609F"/>
    <w:rsid w:val="005677F0"/>
    <w:rsid w:val="00567C2F"/>
    <w:rsid w:val="00567CFF"/>
    <w:rsid w:val="00570B58"/>
    <w:rsid w:val="00575F76"/>
    <w:rsid w:val="0058672D"/>
    <w:rsid w:val="00593AE9"/>
    <w:rsid w:val="00597827"/>
    <w:rsid w:val="00597858"/>
    <w:rsid w:val="005A020F"/>
    <w:rsid w:val="005A0866"/>
    <w:rsid w:val="005A08D5"/>
    <w:rsid w:val="005A1D89"/>
    <w:rsid w:val="005A2862"/>
    <w:rsid w:val="005A365C"/>
    <w:rsid w:val="005A3937"/>
    <w:rsid w:val="005A44A6"/>
    <w:rsid w:val="005A4D99"/>
    <w:rsid w:val="005A545E"/>
    <w:rsid w:val="005A67C7"/>
    <w:rsid w:val="005B2C9E"/>
    <w:rsid w:val="005B4066"/>
    <w:rsid w:val="005B59E7"/>
    <w:rsid w:val="005B5A0C"/>
    <w:rsid w:val="005B6BD5"/>
    <w:rsid w:val="005C30C0"/>
    <w:rsid w:val="005C43D9"/>
    <w:rsid w:val="005C6A97"/>
    <w:rsid w:val="005C73E6"/>
    <w:rsid w:val="005D0C38"/>
    <w:rsid w:val="005D269B"/>
    <w:rsid w:val="005D3BED"/>
    <w:rsid w:val="005D4387"/>
    <w:rsid w:val="005D5E8B"/>
    <w:rsid w:val="005D6366"/>
    <w:rsid w:val="005D65B9"/>
    <w:rsid w:val="005D76D4"/>
    <w:rsid w:val="005D7E39"/>
    <w:rsid w:val="005E05F0"/>
    <w:rsid w:val="005E24CE"/>
    <w:rsid w:val="005E35FC"/>
    <w:rsid w:val="005F13CF"/>
    <w:rsid w:val="005F2261"/>
    <w:rsid w:val="005F2918"/>
    <w:rsid w:val="005F479F"/>
    <w:rsid w:val="005F66F9"/>
    <w:rsid w:val="005F6AE8"/>
    <w:rsid w:val="00601E75"/>
    <w:rsid w:val="00603717"/>
    <w:rsid w:val="00603E92"/>
    <w:rsid w:val="0060714B"/>
    <w:rsid w:val="006121DB"/>
    <w:rsid w:val="006127C4"/>
    <w:rsid w:val="00612DEE"/>
    <w:rsid w:val="006143F9"/>
    <w:rsid w:val="006153F8"/>
    <w:rsid w:val="00625492"/>
    <w:rsid w:val="006302CA"/>
    <w:rsid w:val="00630749"/>
    <w:rsid w:val="00632DCE"/>
    <w:rsid w:val="00632E87"/>
    <w:rsid w:val="006342A1"/>
    <w:rsid w:val="006421DD"/>
    <w:rsid w:val="00644CCE"/>
    <w:rsid w:val="00645CD8"/>
    <w:rsid w:val="006461E1"/>
    <w:rsid w:val="00647B46"/>
    <w:rsid w:val="0065179E"/>
    <w:rsid w:val="006517D9"/>
    <w:rsid w:val="00651B68"/>
    <w:rsid w:val="00652867"/>
    <w:rsid w:val="00653A44"/>
    <w:rsid w:val="00657275"/>
    <w:rsid w:val="00657C80"/>
    <w:rsid w:val="00660227"/>
    <w:rsid w:val="00660D05"/>
    <w:rsid w:val="006613EC"/>
    <w:rsid w:val="00661861"/>
    <w:rsid w:val="00661DB9"/>
    <w:rsid w:val="00662999"/>
    <w:rsid w:val="00663F53"/>
    <w:rsid w:val="006663E9"/>
    <w:rsid w:val="006705AD"/>
    <w:rsid w:val="006713A0"/>
    <w:rsid w:val="006751DB"/>
    <w:rsid w:val="00677D53"/>
    <w:rsid w:val="00680373"/>
    <w:rsid w:val="0068770A"/>
    <w:rsid w:val="0069179C"/>
    <w:rsid w:val="00693CC1"/>
    <w:rsid w:val="0069406F"/>
    <w:rsid w:val="00694D6D"/>
    <w:rsid w:val="006959A8"/>
    <w:rsid w:val="00695BBB"/>
    <w:rsid w:val="006A0619"/>
    <w:rsid w:val="006A21B8"/>
    <w:rsid w:val="006A57FC"/>
    <w:rsid w:val="006A73E3"/>
    <w:rsid w:val="006B1388"/>
    <w:rsid w:val="006B1D3E"/>
    <w:rsid w:val="006B2165"/>
    <w:rsid w:val="006B2AB2"/>
    <w:rsid w:val="006B36B5"/>
    <w:rsid w:val="006B408D"/>
    <w:rsid w:val="006B4292"/>
    <w:rsid w:val="006B4BBE"/>
    <w:rsid w:val="006B5335"/>
    <w:rsid w:val="006C01EE"/>
    <w:rsid w:val="006C1B09"/>
    <w:rsid w:val="006C20A1"/>
    <w:rsid w:val="006C3184"/>
    <w:rsid w:val="006C48F3"/>
    <w:rsid w:val="006C6413"/>
    <w:rsid w:val="006C64B7"/>
    <w:rsid w:val="006C65F7"/>
    <w:rsid w:val="006C7150"/>
    <w:rsid w:val="006C757B"/>
    <w:rsid w:val="006C7E0B"/>
    <w:rsid w:val="006D1AC1"/>
    <w:rsid w:val="006D388D"/>
    <w:rsid w:val="006D4CBE"/>
    <w:rsid w:val="006D5BC8"/>
    <w:rsid w:val="006D6B5E"/>
    <w:rsid w:val="006D7266"/>
    <w:rsid w:val="006E6E7C"/>
    <w:rsid w:val="006F1166"/>
    <w:rsid w:val="006F66CA"/>
    <w:rsid w:val="0070163E"/>
    <w:rsid w:val="007040B1"/>
    <w:rsid w:val="0070468A"/>
    <w:rsid w:val="007068C6"/>
    <w:rsid w:val="0070703A"/>
    <w:rsid w:val="0070719C"/>
    <w:rsid w:val="007074EB"/>
    <w:rsid w:val="007105E7"/>
    <w:rsid w:val="00710C42"/>
    <w:rsid w:val="00712D5C"/>
    <w:rsid w:val="00715D0A"/>
    <w:rsid w:val="00716398"/>
    <w:rsid w:val="00716574"/>
    <w:rsid w:val="007219FD"/>
    <w:rsid w:val="0072211A"/>
    <w:rsid w:val="00723413"/>
    <w:rsid w:val="00727E13"/>
    <w:rsid w:val="0073222F"/>
    <w:rsid w:val="00733144"/>
    <w:rsid w:val="00733E89"/>
    <w:rsid w:val="0073603F"/>
    <w:rsid w:val="00737245"/>
    <w:rsid w:val="00740A22"/>
    <w:rsid w:val="00740B1C"/>
    <w:rsid w:val="007416DC"/>
    <w:rsid w:val="00742AE3"/>
    <w:rsid w:val="00744BD0"/>
    <w:rsid w:val="00745224"/>
    <w:rsid w:val="007453A4"/>
    <w:rsid w:val="00745FF5"/>
    <w:rsid w:val="0075213A"/>
    <w:rsid w:val="0075410C"/>
    <w:rsid w:val="0075436B"/>
    <w:rsid w:val="00755E24"/>
    <w:rsid w:val="00761D82"/>
    <w:rsid w:val="00763B39"/>
    <w:rsid w:val="007641A9"/>
    <w:rsid w:val="00765CCD"/>
    <w:rsid w:val="0076675D"/>
    <w:rsid w:val="007670D1"/>
    <w:rsid w:val="00767A51"/>
    <w:rsid w:val="00767FAE"/>
    <w:rsid w:val="00771266"/>
    <w:rsid w:val="007729F8"/>
    <w:rsid w:val="00774E15"/>
    <w:rsid w:val="00775F6D"/>
    <w:rsid w:val="00780CF4"/>
    <w:rsid w:val="0078252A"/>
    <w:rsid w:val="007845B0"/>
    <w:rsid w:val="007845D6"/>
    <w:rsid w:val="00785207"/>
    <w:rsid w:val="007866BB"/>
    <w:rsid w:val="00787B08"/>
    <w:rsid w:val="00787D9B"/>
    <w:rsid w:val="0079085E"/>
    <w:rsid w:val="00793FDF"/>
    <w:rsid w:val="00794F0D"/>
    <w:rsid w:val="007973A4"/>
    <w:rsid w:val="007A01BF"/>
    <w:rsid w:val="007A3741"/>
    <w:rsid w:val="007A3A4E"/>
    <w:rsid w:val="007A41F7"/>
    <w:rsid w:val="007A4C4B"/>
    <w:rsid w:val="007B1C54"/>
    <w:rsid w:val="007B281C"/>
    <w:rsid w:val="007B3330"/>
    <w:rsid w:val="007B346A"/>
    <w:rsid w:val="007B79E7"/>
    <w:rsid w:val="007C224B"/>
    <w:rsid w:val="007C2F0D"/>
    <w:rsid w:val="007C2F75"/>
    <w:rsid w:val="007C52A1"/>
    <w:rsid w:val="007D3CE6"/>
    <w:rsid w:val="007D4515"/>
    <w:rsid w:val="007D7373"/>
    <w:rsid w:val="007E23B5"/>
    <w:rsid w:val="007E5DC0"/>
    <w:rsid w:val="007E611D"/>
    <w:rsid w:val="007F01D9"/>
    <w:rsid w:val="007F1D43"/>
    <w:rsid w:val="007F5182"/>
    <w:rsid w:val="00801DF3"/>
    <w:rsid w:val="0080227C"/>
    <w:rsid w:val="008031DC"/>
    <w:rsid w:val="00805AD6"/>
    <w:rsid w:val="00806DE7"/>
    <w:rsid w:val="0081006A"/>
    <w:rsid w:val="00813414"/>
    <w:rsid w:val="0081586B"/>
    <w:rsid w:val="00816CA1"/>
    <w:rsid w:val="00820595"/>
    <w:rsid w:val="008232D5"/>
    <w:rsid w:val="008244CD"/>
    <w:rsid w:val="00825BA9"/>
    <w:rsid w:val="008267BC"/>
    <w:rsid w:val="008271FF"/>
    <w:rsid w:val="0082733D"/>
    <w:rsid w:val="00827933"/>
    <w:rsid w:val="00830FAD"/>
    <w:rsid w:val="00833BC6"/>
    <w:rsid w:val="00834A67"/>
    <w:rsid w:val="00835DAE"/>
    <w:rsid w:val="008376DA"/>
    <w:rsid w:val="00837C76"/>
    <w:rsid w:val="00845986"/>
    <w:rsid w:val="00845C87"/>
    <w:rsid w:val="0085524D"/>
    <w:rsid w:val="00855574"/>
    <w:rsid w:val="00857FFA"/>
    <w:rsid w:val="008605B1"/>
    <w:rsid w:val="00861943"/>
    <w:rsid w:val="00862173"/>
    <w:rsid w:val="00864684"/>
    <w:rsid w:val="00864A2F"/>
    <w:rsid w:val="008652DD"/>
    <w:rsid w:val="00866330"/>
    <w:rsid w:val="00866821"/>
    <w:rsid w:val="00866907"/>
    <w:rsid w:val="0087107E"/>
    <w:rsid w:val="008715BF"/>
    <w:rsid w:val="0087237F"/>
    <w:rsid w:val="00872F6D"/>
    <w:rsid w:val="00882C50"/>
    <w:rsid w:val="008834AB"/>
    <w:rsid w:val="00886946"/>
    <w:rsid w:val="0089083C"/>
    <w:rsid w:val="00890EBA"/>
    <w:rsid w:val="00891ADD"/>
    <w:rsid w:val="00891EB0"/>
    <w:rsid w:val="008934E9"/>
    <w:rsid w:val="00893C14"/>
    <w:rsid w:val="00896F97"/>
    <w:rsid w:val="008A479F"/>
    <w:rsid w:val="008A5E1D"/>
    <w:rsid w:val="008B1004"/>
    <w:rsid w:val="008B1374"/>
    <w:rsid w:val="008B18DF"/>
    <w:rsid w:val="008B3242"/>
    <w:rsid w:val="008B5171"/>
    <w:rsid w:val="008B5601"/>
    <w:rsid w:val="008D1A54"/>
    <w:rsid w:val="008D1FE4"/>
    <w:rsid w:val="008D471C"/>
    <w:rsid w:val="008D5CE2"/>
    <w:rsid w:val="008D70B1"/>
    <w:rsid w:val="008E0D72"/>
    <w:rsid w:val="008E7040"/>
    <w:rsid w:val="008F061D"/>
    <w:rsid w:val="008F1769"/>
    <w:rsid w:val="008F4225"/>
    <w:rsid w:val="008F434B"/>
    <w:rsid w:val="008F4A29"/>
    <w:rsid w:val="008F4D16"/>
    <w:rsid w:val="008F5A95"/>
    <w:rsid w:val="008F7B3C"/>
    <w:rsid w:val="009010EC"/>
    <w:rsid w:val="00902184"/>
    <w:rsid w:val="00902374"/>
    <w:rsid w:val="009027FA"/>
    <w:rsid w:val="0090384B"/>
    <w:rsid w:val="009065BD"/>
    <w:rsid w:val="009100FC"/>
    <w:rsid w:val="0091086C"/>
    <w:rsid w:val="0091099F"/>
    <w:rsid w:val="00920E67"/>
    <w:rsid w:val="00921CC0"/>
    <w:rsid w:val="009221F1"/>
    <w:rsid w:val="0092570E"/>
    <w:rsid w:val="00925F46"/>
    <w:rsid w:val="00927BD1"/>
    <w:rsid w:val="00932D15"/>
    <w:rsid w:val="00934BE0"/>
    <w:rsid w:val="009356A8"/>
    <w:rsid w:val="009358AA"/>
    <w:rsid w:val="009360E4"/>
    <w:rsid w:val="0093631D"/>
    <w:rsid w:val="0094765B"/>
    <w:rsid w:val="00951C57"/>
    <w:rsid w:val="009525EB"/>
    <w:rsid w:val="00952D47"/>
    <w:rsid w:val="009537F3"/>
    <w:rsid w:val="00960AE8"/>
    <w:rsid w:val="009612DE"/>
    <w:rsid w:val="00961A7D"/>
    <w:rsid w:val="00962B3B"/>
    <w:rsid w:val="009674DD"/>
    <w:rsid w:val="0097177F"/>
    <w:rsid w:val="00972329"/>
    <w:rsid w:val="00976C29"/>
    <w:rsid w:val="00981C9A"/>
    <w:rsid w:val="00982404"/>
    <w:rsid w:val="00982A55"/>
    <w:rsid w:val="009841E0"/>
    <w:rsid w:val="00993C80"/>
    <w:rsid w:val="00994A48"/>
    <w:rsid w:val="009A2CD8"/>
    <w:rsid w:val="009A3801"/>
    <w:rsid w:val="009A6894"/>
    <w:rsid w:val="009B0D8F"/>
    <w:rsid w:val="009B0F88"/>
    <w:rsid w:val="009B334A"/>
    <w:rsid w:val="009B5982"/>
    <w:rsid w:val="009B5C5E"/>
    <w:rsid w:val="009B7EC9"/>
    <w:rsid w:val="009C5A6E"/>
    <w:rsid w:val="009D1433"/>
    <w:rsid w:val="009D265D"/>
    <w:rsid w:val="009D2BBB"/>
    <w:rsid w:val="009D3979"/>
    <w:rsid w:val="009D50FC"/>
    <w:rsid w:val="009E26A1"/>
    <w:rsid w:val="009E3AA0"/>
    <w:rsid w:val="009E3CE5"/>
    <w:rsid w:val="009E4FB6"/>
    <w:rsid w:val="009F6DF6"/>
    <w:rsid w:val="00A00859"/>
    <w:rsid w:val="00A02E77"/>
    <w:rsid w:val="00A05E90"/>
    <w:rsid w:val="00A0743B"/>
    <w:rsid w:val="00A120C5"/>
    <w:rsid w:val="00A12A6D"/>
    <w:rsid w:val="00A13255"/>
    <w:rsid w:val="00A141F3"/>
    <w:rsid w:val="00A14E20"/>
    <w:rsid w:val="00A16B99"/>
    <w:rsid w:val="00A178DA"/>
    <w:rsid w:val="00A2010D"/>
    <w:rsid w:val="00A20DF3"/>
    <w:rsid w:val="00A21DD2"/>
    <w:rsid w:val="00A24146"/>
    <w:rsid w:val="00A30A5C"/>
    <w:rsid w:val="00A33A4D"/>
    <w:rsid w:val="00A34A6D"/>
    <w:rsid w:val="00A37A46"/>
    <w:rsid w:val="00A37E5C"/>
    <w:rsid w:val="00A40394"/>
    <w:rsid w:val="00A4046D"/>
    <w:rsid w:val="00A42757"/>
    <w:rsid w:val="00A45FF8"/>
    <w:rsid w:val="00A51BB2"/>
    <w:rsid w:val="00A51C50"/>
    <w:rsid w:val="00A554BA"/>
    <w:rsid w:val="00A55855"/>
    <w:rsid w:val="00A60B5F"/>
    <w:rsid w:val="00A6398F"/>
    <w:rsid w:val="00A63ACA"/>
    <w:rsid w:val="00A66713"/>
    <w:rsid w:val="00A71ACC"/>
    <w:rsid w:val="00A74CF1"/>
    <w:rsid w:val="00A75393"/>
    <w:rsid w:val="00A75634"/>
    <w:rsid w:val="00A76F48"/>
    <w:rsid w:val="00A7796E"/>
    <w:rsid w:val="00A80FD4"/>
    <w:rsid w:val="00A82111"/>
    <w:rsid w:val="00A82F30"/>
    <w:rsid w:val="00A838B0"/>
    <w:rsid w:val="00A8394D"/>
    <w:rsid w:val="00A85305"/>
    <w:rsid w:val="00A857B0"/>
    <w:rsid w:val="00A86B86"/>
    <w:rsid w:val="00A86E12"/>
    <w:rsid w:val="00A90440"/>
    <w:rsid w:val="00A95B53"/>
    <w:rsid w:val="00A9663B"/>
    <w:rsid w:val="00A97670"/>
    <w:rsid w:val="00AA2F39"/>
    <w:rsid w:val="00AA6B49"/>
    <w:rsid w:val="00AB1034"/>
    <w:rsid w:val="00AB4684"/>
    <w:rsid w:val="00AB6A32"/>
    <w:rsid w:val="00AC109B"/>
    <w:rsid w:val="00AC1A35"/>
    <w:rsid w:val="00AC427F"/>
    <w:rsid w:val="00AD48ED"/>
    <w:rsid w:val="00AD6D48"/>
    <w:rsid w:val="00AD6F76"/>
    <w:rsid w:val="00AD71D2"/>
    <w:rsid w:val="00AD75FE"/>
    <w:rsid w:val="00AE0878"/>
    <w:rsid w:val="00AE0AFC"/>
    <w:rsid w:val="00AE2330"/>
    <w:rsid w:val="00AE4975"/>
    <w:rsid w:val="00AE624B"/>
    <w:rsid w:val="00AE6BBF"/>
    <w:rsid w:val="00AF0CC4"/>
    <w:rsid w:val="00AF0D07"/>
    <w:rsid w:val="00AF0E2C"/>
    <w:rsid w:val="00AF1D7F"/>
    <w:rsid w:val="00AF5B15"/>
    <w:rsid w:val="00AF67EC"/>
    <w:rsid w:val="00B03F92"/>
    <w:rsid w:val="00B04C8E"/>
    <w:rsid w:val="00B06197"/>
    <w:rsid w:val="00B079E3"/>
    <w:rsid w:val="00B105CF"/>
    <w:rsid w:val="00B106AC"/>
    <w:rsid w:val="00B1583D"/>
    <w:rsid w:val="00B20C88"/>
    <w:rsid w:val="00B236F1"/>
    <w:rsid w:val="00B24B69"/>
    <w:rsid w:val="00B24E63"/>
    <w:rsid w:val="00B307CF"/>
    <w:rsid w:val="00B30F6E"/>
    <w:rsid w:val="00B31516"/>
    <w:rsid w:val="00B326E6"/>
    <w:rsid w:val="00B33286"/>
    <w:rsid w:val="00B34780"/>
    <w:rsid w:val="00B34967"/>
    <w:rsid w:val="00B377D8"/>
    <w:rsid w:val="00B41710"/>
    <w:rsid w:val="00B41CE5"/>
    <w:rsid w:val="00B4367C"/>
    <w:rsid w:val="00B443EB"/>
    <w:rsid w:val="00B46302"/>
    <w:rsid w:val="00B47E42"/>
    <w:rsid w:val="00B51855"/>
    <w:rsid w:val="00B5186E"/>
    <w:rsid w:val="00B52748"/>
    <w:rsid w:val="00B560D3"/>
    <w:rsid w:val="00B5662B"/>
    <w:rsid w:val="00B568D7"/>
    <w:rsid w:val="00B568F6"/>
    <w:rsid w:val="00B64D8B"/>
    <w:rsid w:val="00B653EC"/>
    <w:rsid w:val="00B67351"/>
    <w:rsid w:val="00B67D82"/>
    <w:rsid w:val="00B71927"/>
    <w:rsid w:val="00B71BD7"/>
    <w:rsid w:val="00B73F30"/>
    <w:rsid w:val="00B74477"/>
    <w:rsid w:val="00B762D0"/>
    <w:rsid w:val="00B76767"/>
    <w:rsid w:val="00B8150C"/>
    <w:rsid w:val="00B8198F"/>
    <w:rsid w:val="00B82055"/>
    <w:rsid w:val="00B8585D"/>
    <w:rsid w:val="00B91104"/>
    <w:rsid w:val="00B921AC"/>
    <w:rsid w:val="00B9228E"/>
    <w:rsid w:val="00B9313F"/>
    <w:rsid w:val="00B93C07"/>
    <w:rsid w:val="00B9528A"/>
    <w:rsid w:val="00BA267D"/>
    <w:rsid w:val="00BA2D7F"/>
    <w:rsid w:val="00BA6D27"/>
    <w:rsid w:val="00BA7707"/>
    <w:rsid w:val="00BA78BC"/>
    <w:rsid w:val="00BB0EFF"/>
    <w:rsid w:val="00BB4084"/>
    <w:rsid w:val="00BB65F3"/>
    <w:rsid w:val="00BB75ED"/>
    <w:rsid w:val="00BB775E"/>
    <w:rsid w:val="00BC07E2"/>
    <w:rsid w:val="00BC0F9D"/>
    <w:rsid w:val="00BC31F8"/>
    <w:rsid w:val="00BC3B9E"/>
    <w:rsid w:val="00BC4BA0"/>
    <w:rsid w:val="00BC4DD2"/>
    <w:rsid w:val="00BC613C"/>
    <w:rsid w:val="00BD0BA9"/>
    <w:rsid w:val="00BD143E"/>
    <w:rsid w:val="00BD2919"/>
    <w:rsid w:val="00BD6806"/>
    <w:rsid w:val="00BD7470"/>
    <w:rsid w:val="00BE0731"/>
    <w:rsid w:val="00BE1AC6"/>
    <w:rsid w:val="00BE39F9"/>
    <w:rsid w:val="00BE4483"/>
    <w:rsid w:val="00BE5B4E"/>
    <w:rsid w:val="00BE616B"/>
    <w:rsid w:val="00BF1F8E"/>
    <w:rsid w:val="00BF507E"/>
    <w:rsid w:val="00BF7302"/>
    <w:rsid w:val="00C00735"/>
    <w:rsid w:val="00C01CFA"/>
    <w:rsid w:val="00C03F57"/>
    <w:rsid w:val="00C04129"/>
    <w:rsid w:val="00C105CA"/>
    <w:rsid w:val="00C1121B"/>
    <w:rsid w:val="00C116A1"/>
    <w:rsid w:val="00C1332A"/>
    <w:rsid w:val="00C15644"/>
    <w:rsid w:val="00C17271"/>
    <w:rsid w:val="00C25EB7"/>
    <w:rsid w:val="00C26641"/>
    <w:rsid w:val="00C27A7F"/>
    <w:rsid w:val="00C34961"/>
    <w:rsid w:val="00C34D4D"/>
    <w:rsid w:val="00C35111"/>
    <w:rsid w:val="00C355A6"/>
    <w:rsid w:val="00C35B84"/>
    <w:rsid w:val="00C37B69"/>
    <w:rsid w:val="00C4013F"/>
    <w:rsid w:val="00C40330"/>
    <w:rsid w:val="00C43228"/>
    <w:rsid w:val="00C442CC"/>
    <w:rsid w:val="00C443E0"/>
    <w:rsid w:val="00C44ACD"/>
    <w:rsid w:val="00C47A10"/>
    <w:rsid w:val="00C515A5"/>
    <w:rsid w:val="00C516D6"/>
    <w:rsid w:val="00C55C45"/>
    <w:rsid w:val="00C56D00"/>
    <w:rsid w:val="00C56F8C"/>
    <w:rsid w:val="00C60E29"/>
    <w:rsid w:val="00C62FFB"/>
    <w:rsid w:val="00C6302B"/>
    <w:rsid w:val="00C6360C"/>
    <w:rsid w:val="00C63D92"/>
    <w:rsid w:val="00C654BB"/>
    <w:rsid w:val="00C65BEB"/>
    <w:rsid w:val="00C65FD6"/>
    <w:rsid w:val="00C66E10"/>
    <w:rsid w:val="00C67FF9"/>
    <w:rsid w:val="00C71508"/>
    <w:rsid w:val="00C71B8D"/>
    <w:rsid w:val="00C7246D"/>
    <w:rsid w:val="00C727ED"/>
    <w:rsid w:val="00C74384"/>
    <w:rsid w:val="00C74D09"/>
    <w:rsid w:val="00C759E7"/>
    <w:rsid w:val="00C77F6D"/>
    <w:rsid w:val="00C816DB"/>
    <w:rsid w:val="00C84173"/>
    <w:rsid w:val="00C84E33"/>
    <w:rsid w:val="00C909D8"/>
    <w:rsid w:val="00C9259B"/>
    <w:rsid w:val="00C93450"/>
    <w:rsid w:val="00C93C57"/>
    <w:rsid w:val="00C93E9C"/>
    <w:rsid w:val="00CA1CFA"/>
    <w:rsid w:val="00CA282C"/>
    <w:rsid w:val="00CA2BDB"/>
    <w:rsid w:val="00CA2E86"/>
    <w:rsid w:val="00CA4E1B"/>
    <w:rsid w:val="00CA54B1"/>
    <w:rsid w:val="00CA5B9C"/>
    <w:rsid w:val="00CA6974"/>
    <w:rsid w:val="00CA79C8"/>
    <w:rsid w:val="00CA7D32"/>
    <w:rsid w:val="00CB14A0"/>
    <w:rsid w:val="00CB158F"/>
    <w:rsid w:val="00CB5B49"/>
    <w:rsid w:val="00CB5D63"/>
    <w:rsid w:val="00CB7540"/>
    <w:rsid w:val="00CC044C"/>
    <w:rsid w:val="00CC1A91"/>
    <w:rsid w:val="00CC3C94"/>
    <w:rsid w:val="00CC41D0"/>
    <w:rsid w:val="00CC6CBB"/>
    <w:rsid w:val="00CC73FA"/>
    <w:rsid w:val="00CC7A17"/>
    <w:rsid w:val="00CC7D29"/>
    <w:rsid w:val="00CD62C0"/>
    <w:rsid w:val="00CE1E56"/>
    <w:rsid w:val="00CE273C"/>
    <w:rsid w:val="00CE5650"/>
    <w:rsid w:val="00CE7267"/>
    <w:rsid w:val="00CF008C"/>
    <w:rsid w:val="00CF1229"/>
    <w:rsid w:val="00CF148B"/>
    <w:rsid w:val="00CF1D6B"/>
    <w:rsid w:val="00CF4C78"/>
    <w:rsid w:val="00CF5B12"/>
    <w:rsid w:val="00D00B4B"/>
    <w:rsid w:val="00D01F0F"/>
    <w:rsid w:val="00D0284A"/>
    <w:rsid w:val="00D0400A"/>
    <w:rsid w:val="00D1070D"/>
    <w:rsid w:val="00D10A03"/>
    <w:rsid w:val="00D131C1"/>
    <w:rsid w:val="00D14A2F"/>
    <w:rsid w:val="00D1608C"/>
    <w:rsid w:val="00D1663F"/>
    <w:rsid w:val="00D177FD"/>
    <w:rsid w:val="00D20C2C"/>
    <w:rsid w:val="00D20D16"/>
    <w:rsid w:val="00D21162"/>
    <w:rsid w:val="00D222DA"/>
    <w:rsid w:val="00D224D8"/>
    <w:rsid w:val="00D22ED0"/>
    <w:rsid w:val="00D2346E"/>
    <w:rsid w:val="00D2583B"/>
    <w:rsid w:val="00D31B2C"/>
    <w:rsid w:val="00D31E60"/>
    <w:rsid w:val="00D333C2"/>
    <w:rsid w:val="00D36428"/>
    <w:rsid w:val="00D36E9A"/>
    <w:rsid w:val="00D424EF"/>
    <w:rsid w:val="00D4306A"/>
    <w:rsid w:val="00D474D4"/>
    <w:rsid w:val="00D47F74"/>
    <w:rsid w:val="00D503EB"/>
    <w:rsid w:val="00D51CC0"/>
    <w:rsid w:val="00D52550"/>
    <w:rsid w:val="00D5263F"/>
    <w:rsid w:val="00D53DCE"/>
    <w:rsid w:val="00D566CE"/>
    <w:rsid w:val="00D64E95"/>
    <w:rsid w:val="00D707B8"/>
    <w:rsid w:val="00D721F7"/>
    <w:rsid w:val="00D72A70"/>
    <w:rsid w:val="00D74522"/>
    <w:rsid w:val="00D75FA3"/>
    <w:rsid w:val="00D7629E"/>
    <w:rsid w:val="00D76ED7"/>
    <w:rsid w:val="00D80469"/>
    <w:rsid w:val="00D8243C"/>
    <w:rsid w:val="00D84DE1"/>
    <w:rsid w:val="00D87EFE"/>
    <w:rsid w:val="00D94233"/>
    <w:rsid w:val="00D942EE"/>
    <w:rsid w:val="00D9437A"/>
    <w:rsid w:val="00D95B68"/>
    <w:rsid w:val="00D9714E"/>
    <w:rsid w:val="00DA0F05"/>
    <w:rsid w:val="00DA1128"/>
    <w:rsid w:val="00DA11E8"/>
    <w:rsid w:val="00DA3DD5"/>
    <w:rsid w:val="00DA5576"/>
    <w:rsid w:val="00DA5761"/>
    <w:rsid w:val="00DA6D26"/>
    <w:rsid w:val="00DB146A"/>
    <w:rsid w:val="00DB3F55"/>
    <w:rsid w:val="00DB5CCE"/>
    <w:rsid w:val="00DC12BA"/>
    <w:rsid w:val="00DC3F82"/>
    <w:rsid w:val="00DC59BD"/>
    <w:rsid w:val="00DD08C8"/>
    <w:rsid w:val="00DD1F34"/>
    <w:rsid w:val="00DD26A5"/>
    <w:rsid w:val="00DD42BB"/>
    <w:rsid w:val="00DD4519"/>
    <w:rsid w:val="00DD4BB1"/>
    <w:rsid w:val="00DD6213"/>
    <w:rsid w:val="00DD786C"/>
    <w:rsid w:val="00DD7A7E"/>
    <w:rsid w:val="00DE1470"/>
    <w:rsid w:val="00DE2039"/>
    <w:rsid w:val="00DE30D9"/>
    <w:rsid w:val="00DE31ED"/>
    <w:rsid w:val="00DE3D11"/>
    <w:rsid w:val="00DE5029"/>
    <w:rsid w:val="00DE5437"/>
    <w:rsid w:val="00DE5984"/>
    <w:rsid w:val="00DE7611"/>
    <w:rsid w:val="00DE773F"/>
    <w:rsid w:val="00DF0337"/>
    <w:rsid w:val="00DF0D9E"/>
    <w:rsid w:val="00DF1043"/>
    <w:rsid w:val="00DF380F"/>
    <w:rsid w:val="00DF4105"/>
    <w:rsid w:val="00DF5800"/>
    <w:rsid w:val="00DF58EA"/>
    <w:rsid w:val="00DF602A"/>
    <w:rsid w:val="00E00364"/>
    <w:rsid w:val="00E008C5"/>
    <w:rsid w:val="00E031E1"/>
    <w:rsid w:val="00E062C6"/>
    <w:rsid w:val="00E07566"/>
    <w:rsid w:val="00E111DC"/>
    <w:rsid w:val="00E11B78"/>
    <w:rsid w:val="00E13A81"/>
    <w:rsid w:val="00E16B05"/>
    <w:rsid w:val="00E21CE0"/>
    <w:rsid w:val="00E22722"/>
    <w:rsid w:val="00E23346"/>
    <w:rsid w:val="00E23572"/>
    <w:rsid w:val="00E30B0F"/>
    <w:rsid w:val="00E32B4E"/>
    <w:rsid w:val="00E32CA8"/>
    <w:rsid w:val="00E33F93"/>
    <w:rsid w:val="00E341F6"/>
    <w:rsid w:val="00E36B5A"/>
    <w:rsid w:val="00E470E7"/>
    <w:rsid w:val="00E47726"/>
    <w:rsid w:val="00E47E56"/>
    <w:rsid w:val="00E512F5"/>
    <w:rsid w:val="00E52C4C"/>
    <w:rsid w:val="00E5520A"/>
    <w:rsid w:val="00E5709B"/>
    <w:rsid w:val="00E62654"/>
    <w:rsid w:val="00E65390"/>
    <w:rsid w:val="00E66262"/>
    <w:rsid w:val="00E66CBE"/>
    <w:rsid w:val="00E7045E"/>
    <w:rsid w:val="00E71629"/>
    <w:rsid w:val="00E72887"/>
    <w:rsid w:val="00E734C9"/>
    <w:rsid w:val="00E73C39"/>
    <w:rsid w:val="00E73DB4"/>
    <w:rsid w:val="00E75BEA"/>
    <w:rsid w:val="00E766AA"/>
    <w:rsid w:val="00E8111F"/>
    <w:rsid w:val="00E84E23"/>
    <w:rsid w:val="00E8718C"/>
    <w:rsid w:val="00E92E64"/>
    <w:rsid w:val="00E95495"/>
    <w:rsid w:val="00E963FF"/>
    <w:rsid w:val="00EA28DB"/>
    <w:rsid w:val="00EA2C8E"/>
    <w:rsid w:val="00EA5AFF"/>
    <w:rsid w:val="00EA5E6E"/>
    <w:rsid w:val="00EA6271"/>
    <w:rsid w:val="00EA6FB5"/>
    <w:rsid w:val="00EB18FA"/>
    <w:rsid w:val="00EB20C6"/>
    <w:rsid w:val="00EB3963"/>
    <w:rsid w:val="00EB698A"/>
    <w:rsid w:val="00EB698F"/>
    <w:rsid w:val="00EC175E"/>
    <w:rsid w:val="00EC3101"/>
    <w:rsid w:val="00EC4AB9"/>
    <w:rsid w:val="00ED4E8E"/>
    <w:rsid w:val="00ED54B9"/>
    <w:rsid w:val="00ED68C0"/>
    <w:rsid w:val="00ED7235"/>
    <w:rsid w:val="00EE1188"/>
    <w:rsid w:val="00EE3828"/>
    <w:rsid w:val="00EE4891"/>
    <w:rsid w:val="00EF1710"/>
    <w:rsid w:val="00EF58E2"/>
    <w:rsid w:val="00EF5FE3"/>
    <w:rsid w:val="00F0107B"/>
    <w:rsid w:val="00F0483C"/>
    <w:rsid w:val="00F06143"/>
    <w:rsid w:val="00F1137D"/>
    <w:rsid w:val="00F11C98"/>
    <w:rsid w:val="00F2656C"/>
    <w:rsid w:val="00F2673B"/>
    <w:rsid w:val="00F2738E"/>
    <w:rsid w:val="00F27C08"/>
    <w:rsid w:val="00F307E8"/>
    <w:rsid w:val="00F317AE"/>
    <w:rsid w:val="00F319A2"/>
    <w:rsid w:val="00F35925"/>
    <w:rsid w:val="00F360DB"/>
    <w:rsid w:val="00F36490"/>
    <w:rsid w:val="00F370E7"/>
    <w:rsid w:val="00F37DD5"/>
    <w:rsid w:val="00F37FA2"/>
    <w:rsid w:val="00F41762"/>
    <w:rsid w:val="00F47BBB"/>
    <w:rsid w:val="00F53E99"/>
    <w:rsid w:val="00F561D5"/>
    <w:rsid w:val="00F56539"/>
    <w:rsid w:val="00F574F0"/>
    <w:rsid w:val="00F577C9"/>
    <w:rsid w:val="00F57D1B"/>
    <w:rsid w:val="00F6017C"/>
    <w:rsid w:val="00F642A4"/>
    <w:rsid w:val="00F65381"/>
    <w:rsid w:val="00F66AB0"/>
    <w:rsid w:val="00F67CD9"/>
    <w:rsid w:val="00F70F23"/>
    <w:rsid w:val="00F7417D"/>
    <w:rsid w:val="00F7746F"/>
    <w:rsid w:val="00F774F9"/>
    <w:rsid w:val="00F80286"/>
    <w:rsid w:val="00F80EE4"/>
    <w:rsid w:val="00F83F9E"/>
    <w:rsid w:val="00F8664A"/>
    <w:rsid w:val="00F87695"/>
    <w:rsid w:val="00F901C6"/>
    <w:rsid w:val="00F90398"/>
    <w:rsid w:val="00F91871"/>
    <w:rsid w:val="00F92D42"/>
    <w:rsid w:val="00FA3B60"/>
    <w:rsid w:val="00FA60C5"/>
    <w:rsid w:val="00FB045D"/>
    <w:rsid w:val="00FB0974"/>
    <w:rsid w:val="00FB0D5C"/>
    <w:rsid w:val="00FB180C"/>
    <w:rsid w:val="00FB2116"/>
    <w:rsid w:val="00FB2CC3"/>
    <w:rsid w:val="00FB476B"/>
    <w:rsid w:val="00FB4FA3"/>
    <w:rsid w:val="00FB5B4B"/>
    <w:rsid w:val="00FB78BC"/>
    <w:rsid w:val="00FC0948"/>
    <w:rsid w:val="00FC0FFF"/>
    <w:rsid w:val="00FC36E2"/>
    <w:rsid w:val="00FC5A02"/>
    <w:rsid w:val="00FD003B"/>
    <w:rsid w:val="00FD0C49"/>
    <w:rsid w:val="00FD0E5E"/>
    <w:rsid w:val="00FD2FE4"/>
    <w:rsid w:val="00FD4452"/>
    <w:rsid w:val="00FD4CC1"/>
    <w:rsid w:val="00FD4D41"/>
    <w:rsid w:val="00FD66D3"/>
    <w:rsid w:val="00FE2E7B"/>
    <w:rsid w:val="00FE3616"/>
    <w:rsid w:val="00FE4651"/>
    <w:rsid w:val="00FE5A25"/>
    <w:rsid w:val="00FE6743"/>
    <w:rsid w:val="00FF1F47"/>
    <w:rsid w:val="00FF32A1"/>
    <w:rsid w:val="00FF32DB"/>
    <w:rsid w:val="00FF3335"/>
    <w:rsid w:val="00FF4015"/>
    <w:rsid w:val="00FF4DFA"/>
    <w:rsid w:val="00FF7B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323"/>
    <w:pPr>
      <w:widowControl w:val="0"/>
      <w:jc w:val="both"/>
    </w:pPr>
  </w:style>
  <w:style w:type="paragraph" w:styleId="Heading1">
    <w:name w:val="heading 1"/>
    <w:basedOn w:val="Normal"/>
    <w:next w:val="Normal"/>
    <w:link w:val="Heading1Char"/>
    <w:uiPriority w:val="99"/>
    <w:qFormat/>
    <w:rsid w:val="000713A9"/>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99"/>
    <w:qFormat/>
    <w:rsid w:val="000E5C8C"/>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Date">
    <w:name w:val="Date"/>
    <w:basedOn w:val="Normal"/>
    <w:next w:val="Normal"/>
    <w:link w:val="DateChar"/>
    <w:uiPriority w:val="99"/>
    <w:semiHidden/>
    <w:rsid w:val="00440DCA"/>
    <w:pPr>
      <w:ind w:leftChars="2500" w:left="100"/>
    </w:pPr>
  </w:style>
  <w:style w:type="character" w:customStyle="1" w:styleId="DateChar">
    <w:name w:val="Date Char"/>
    <w:basedOn w:val="DefaultParagraphFont"/>
    <w:link w:val="Date"/>
    <w:uiPriority w:val="99"/>
    <w:semiHidden/>
    <w:locked/>
    <w:rsid w:val="00440DCA"/>
    <w:rPr>
      <w:rFonts w:cs="Times New Roman"/>
      <w:kern w:val="2"/>
      <w:sz w:val="22"/>
      <w:szCs w:val="22"/>
    </w:rPr>
  </w:style>
  <w:style w:type="paragraph" w:styleId="Header">
    <w:name w:val="header"/>
    <w:basedOn w:val="Normal"/>
    <w:link w:val="HeaderChar"/>
    <w:uiPriority w:val="99"/>
    <w:rsid w:val="001647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647DA"/>
    <w:rPr>
      <w:rFonts w:cs="Times New Roman"/>
      <w:kern w:val="2"/>
      <w:sz w:val="18"/>
      <w:szCs w:val="18"/>
    </w:rPr>
  </w:style>
  <w:style w:type="paragraph" w:styleId="Footer">
    <w:name w:val="footer"/>
    <w:basedOn w:val="Normal"/>
    <w:link w:val="FooterChar"/>
    <w:uiPriority w:val="99"/>
    <w:rsid w:val="001647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647DA"/>
    <w:rPr>
      <w:rFonts w:cs="Times New Roman"/>
      <w:kern w:val="2"/>
      <w:sz w:val="18"/>
      <w:szCs w:val="18"/>
    </w:rPr>
  </w:style>
  <w:style w:type="paragraph" w:customStyle="1" w:styleId="CharCharCharChar">
    <w:name w:val="Char Char Char Char"/>
    <w:basedOn w:val="Normal"/>
    <w:autoRedefine/>
    <w:uiPriority w:val="99"/>
    <w:rsid w:val="00D224D8"/>
    <w:pPr>
      <w:tabs>
        <w:tab w:val="num" w:pos="360"/>
      </w:tabs>
    </w:pPr>
    <w:rPr>
      <w:rFonts w:ascii="Times New Roman" w:hAnsi="Times New Roman"/>
      <w:sz w:val="24"/>
      <w:szCs w:val="24"/>
    </w:rPr>
  </w:style>
  <w:style w:type="character" w:styleId="Hyperlink">
    <w:name w:val="Hyperlink"/>
    <w:basedOn w:val="DefaultParagraphFont"/>
    <w:uiPriority w:val="99"/>
    <w:rsid w:val="007641A9"/>
    <w:rPr>
      <w:rFonts w:cs="Times New Roman"/>
      <w:color w:val="0000FF"/>
      <w:u w:val="single"/>
    </w:rPr>
  </w:style>
  <w:style w:type="character" w:styleId="Strong">
    <w:name w:val="Strong"/>
    <w:basedOn w:val="DefaultParagraphFont"/>
    <w:uiPriority w:val="99"/>
    <w:qFormat/>
    <w:rsid w:val="00835DAE"/>
    <w:rPr>
      <w:rFonts w:cs="Times New Roman"/>
      <w:b/>
      <w:bCs/>
    </w:rPr>
  </w:style>
  <w:style w:type="table" w:styleId="TableGrid">
    <w:name w:val="Table Grid"/>
    <w:basedOn w:val="TableNormal"/>
    <w:uiPriority w:val="99"/>
    <w:rsid w:val="008232D5"/>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C0F9D"/>
    <w:pPr>
      <w:widowControl/>
      <w:spacing w:before="100" w:beforeAutospacing="1" w:after="100" w:afterAutospacing="1"/>
      <w:jc w:val="left"/>
    </w:pPr>
    <w:rPr>
      <w:rFonts w:ascii="宋体" w:hAnsi="宋体"/>
      <w:color w:val="000000"/>
      <w:kern w:val="0"/>
      <w:sz w:val="24"/>
      <w:szCs w:val="24"/>
    </w:rPr>
  </w:style>
  <w:style w:type="character" w:styleId="CommentReference">
    <w:name w:val="annotation reference"/>
    <w:basedOn w:val="DefaultParagraphFont"/>
    <w:uiPriority w:val="99"/>
    <w:semiHidden/>
    <w:rsid w:val="00F11C98"/>
    <w:rPr>
      <w:rFonts w:cs="Times New Roman"/>
      <w:sz w:val="21"/>
      <w:szCs w:val="21"/>
    </w:rPr>
  </w:style>
  <w:style w:type="paragraph" w:styleId="CommentText">
    <w:name w:val="annotation text"/>
    <w:basedOn w:val="Normal"/>
    <w:link w:val="CommentTextChar"/>
    <w:uiPriority w:val="99"/>
    <w:semiHidden/>
    <w:rsid w:val="00F11C98"/>
    <w:pPr>
      <w:jc w:val="left"/>
    </w:p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F11C98"/>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F11C98"/>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CharCharCharChar1">
    <w:name w:val="Char Char Char Char1"/>
    <w:basedOn w:val="Normal"/>
    <w:autoRedefine/>
    <w:uiPriority w:val="99"/>
    <w:rsid w:val="000200F9"/>
    <w:pPr>
      <w:tabs>
        <w:tab w:val="num" w:pos="360"/>
      </w:tabs>
    </w:pPr>
    <w:rPr>
      <w:rFonts w:ascii="Times New Roman" w:hAnsi="Times New Roman"/>
      <w:sz w:val="24"/>
      <w:szCs w:val="24"/>
    </w:rPr>
  </w:style>
  <w:style w:type="character" w:styleId="PageNumber">
    <w:name w:val="page number"/>
    <w:basedOn w:val="DefaultParagraphFont"/>
    <w:uiPriority w:val="99"/>
    <w:rsid w:val="00C7246D"/>
    <w:rPr>
      <w:rFonts w:cs="Times New Roman"/>
    </w:rPr>
  </w:style>
  <w:style w:type="character" w:customStyle="1" w:styleId="style6">
    <w:name w:val="style6"/>
    <w:basedOn w:val="DefaultParagraphFont"/>
    <w:uiPriority w:val="99"/>
    <w:rsid w:val="00DE2039"/>
    <w:rPr>
      <w:rFonts w:cs="Times New Roman"/>
    </w:rPr>
  </w:style>
  <w:style w:type="paragraph" w:styleId="TOC1">
    <w:name w:val="toc 1"/>
    <w:basedOn w:val="Normal"/>
    <w:next w:val="Normal"/>
    <w:autoRedefine/>
    <w:uiPriority w:val="99"/>
    <w:semiHidden/>
    <w:rsid w:val="002A1106"/>
    <w:pPr>
      <w:tabs>
        <w:tab w:val="right" w:leader="dot" w:pos="6756"/>
      </w:tabs>
      <w:spacing w:beforeLines="50" w:afterLines="50" w:line="360" w:lineRule="auto"/>
    </w:pPr>
  </w:style>
  <w:style w:type="paragraph" w:styleId="ListParagraph">
    <w:name w:val="List Paragraph"/>
    <w:basedOn w:val="Normal"/>
    <w:uiPriority w:val="99"/>
    <w:qFormat/>
    <w:rsid w:val="007105E7"/>
    <w:pPr>
      <w:ind w:firstLineChars="200" w:firstLine="420"/>
    </w:pPr>
  </w:style>
  <w:style w:type="character" w:styleId="PlaceholderText">
    <w:name w:val="Placeholder Text"/>
    <w:basedOn w:val="DefaultParagraphFont"/>
    <w:uiPriority w:val="99"/>
    <w:semiHidden/>
    <w:rsid w:val="00CC044C"/>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714187230">
      <w:marLeft w:val="0"/>
      <w:marRight w:val="0"/>
      <w:marTop w:val="0"/>
      <w:marBottom w:val="0"/>
      <w:divBdr>
        <w:top w:val="none" w:sz="0" w:space="0" w:color="auto"/>
        <w:left w:val="none" w:sz="0" w:space="0" w:color="auto"/>
        <w:bottom w:val="none" w:sz="0" w:space="0" w:color="auto"/>
        <w:right w:val="none" w:sz="0" w:space="0" w:color="auto"/>
      </w:divBdr>
      <w:divsChild>
        <w:div w:id="1714187266">
          <w:marLeft w:val="0"/>
          <w:marRight w:val="0"/>
          <w:marTop w:val="0"/>
          <w:marBottom w:val="0"/>
          <w:divBdr>
            <w:top w:val="none" w:sz="0" w:space="0" w:color="auto"/>
            <w:left w:val="none" w:sz="0" w:space="0" w:color="auto"/>
            <w:bottom w:val="none" w:sz="0" w:space="0" w:color="auto"/>
            <w:right w:val="none" w:sz="0" w:space="0" w:color="auto"/>
          </w:divBdr>
          <w:divsChild>
            <w:div w:id="1714187246">
              <w:marLeft w:val="0"/>
              <w:marRight w:val="0"/>
              <w:marTop w:val="0"/>
              <w:marBottom w:val="0"/>
              <w:divBdr>
                <w:top w:val="none" w:sz="0" w:space="0" w:color="auto"/>
                <w:left w:val="none" w:sz="0" w:space="0" w:color="auto"/>
                <w:bottom w:val="none" w:sz="0" w:space="0" w:color="auto"/>
                <w:right w:val="none" w:sz="0" w:space="0" w:color="auto"/>
              </w:divBdr>
              <w:divsChild>
                <w:div w:id="1714187248">
                  <w:marLeft w:val="0"/>
                  <w:marRight w:val="0"/>
                  <w:marTop w:val="0"/>
                  <w:marBottom w:val="0"/>
                  <w:divBdr>
                    <w:top w:val="none" w:sz="0" w:space="0" w:color="auto"/>
                    <w:left w:val="none" w:sz="0" w:space="0" w:color="auto"/>
                    <w:bottom w:val="none" w:sz="0" w:space="0" w:color="auto"/>
                    <w:right w:val="none" w:sz="0" w:space="0" w:color="auto"/>
                  </w:divBdr>
                  <w:divsChild>
                    <w:div w:id="171418724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714187231">
      <w:marLeft w:val="0"/>
      <w:marRight w:val="0"/>
      <w:marTop w:val="0"/>
      <w:marBottom w:val="0"/>
      <w:divBdr>
        <w:top w:val="none" w:sz="0" w:space="0" w:color="auto"/>
        <w:left w:val="none" w:sz="0" w:space="0" w:color="auto"/>
        <w:bottom w:val="none" w:sz="0" w:space="0" w:color="auto"/>
        <w:right w:val="none" w:sz="0" w:space="0" w:color="auto"/>
      </w:divBdr>
    </w:div>
    <w:div w:id="1714187233">
      <w:marLeft w:val="0"/>
      <w:marRight w:val="0"/>
      <w:marTop w:val="0"/>
      <w:marBottom w:val="0"/>
      <w:divBdr>
        <w:top w:val="none" w:sz="0" w:space="0" w:color="auto"/>
        <w:left w:val="none" w:sz="0" w:space="0" w:color="auto"/>
        <w:bottom w:val="none" w:sz="0" w:space="0" w:color="auto"/>
        <w:right w:val="none" w:sz="0" w:space="0" w:color="auto"/>
      </w:divBdr>
    </w:div>
    <w:div w:id="1714187235">
      <w:marLeft w:val="0"/>
      <w:marRight w:val="0"/>
      <w:marTop w:val="0"/>
      <w:marBottom w:val="0"/>
      <w:divBdr>
        <w:top w:val="none" w:sz="0" w:space="0" w:color="auto"/>
        <w:left w:val="none" w:sz="0" w:space="0" w:color="auto"/>
        <w:bottom w:val="none" w:sz="0" w:space="0" w:color="auto"/>
        <w:right w:val="none" w:sz="0" w:space="0" w:color="auto"/>
      </w:divBdr>
    </w:div>
    <w:div w:id="1714187236">
      <w:marLeft w:val="0"/>
      <w:marRight w:val="0"/>
      <w:marTop w:val="0"/>
      <w:marBottom w:val="0"/>
      <w:divBdr>
        <w:top w:val="none" w:sz="0" w:space="0" w:color="auto"/>
        <w:left w:val="none" w:sz="0" w:space="0" w:color="auto"/>
        <w:bottom w:val="none" w:sz="0" w:space="0" w:color="auto"/>
        <w:right w:val="none" w:sz="0" w:space="0" w:color="auto"/>
      </w:divBdr>
    </w:div>
    <w:div w:id="1714187239">
      <w:marLeft w:val="0"/>
      <w:marRight w:val="0"/>
      <w:marTop w:val="0"/>
      <w:marBottom w:val="0"/>
      <w:divBdr>
        <w:top w:val="none" w:sz="0" w:space="0" w:color="auto"/>
        <w:left w:val="none" w:sz="0" w:space="0" w:color="auto"/>
        <w:bottom w:val="none" w:sz="0" w:space="0" w:color="auto"/>
        <w:right w:val="none" w:sz="0" w:space="0" w:color="auto"/>
      </w:divBdr>
    </w:div>
    <w:div w:id="1714187240">
      <w:marLeft w:val="0"/>
      <w:marRight w:val="0"/>
      <w:marTop w:val="0"/>
      <w:marBottom w:val="0"/>
      <w:divBdr>
        <w:top w:val="none" w:sz="0" w:space="0" w:color="auto"/>
        <w:left w:val="none" w:sz="0" w:space="0" w:color="auto"/>
        <w:bottom w:val="none" w:sz="0" w:space="0" w:color="auto"/>
        <w:right w:val="none" w:sz="0" w:space="0" w:color="auto"/>
      </w:divBdr>
    </w:div>
    <w:div w:id="1714187241">
      <w:marLeft w:val="0"/>
      <w:marRight w:val="0"/>
      <w:marTop w:val="0"/>
      <w:marBottom w:val="0"/>
      <w:divBdr>
        <w:top w:val="none" w:sz="0" w:space="0" w:color="auto"/>
        <w:left w:val="none" w:sz="0" w:space="0" w:color="auto"/>
        <w:bottom w:val="none" w:sz="0" w:space="0" w:color="auto"/>
        <w:right w:val="none" w:sz="0" w:space="0" w:color="auto"/>
      </w:divBdr>
    </w:div>
    <w:div w:id="1714187243">
      <w:marLeft w:val="0"/>
      <w:marRight w:val="0"/>
      <w:marTop w:val="0"/>
      <w:marBottom w:val="0"/>
      <w:divBdr>
        <w:top w:val="none" w:sz="0" w:space="0" w:color="auto"/>
        <w:left w:val="none" w:sz="0" w:space="0" w:color="auto"/>
        <w:bottom w:val="none" w:sz="0" w:space="0" w:color="auto"/>
        <w:right w:val="none" w:sz="0" w:space="0" w:color="auto"/>
      </w:divBdr>
      <w:divsChild>
        <w:div w:id="1714187269">
          <w:marLeft w:val="0"/>
          <w:marRight w:val="0"/>
          <w:marTop w:val="0"/>
          <w:marBottom w:val="0"/>
          <w:divBdr>
            <w:top w:val="none" w:sz="0" w:space="0" w:color="auto"/>
            <w:left w:val="none" w:sz="0" w:space="0" w:color="auto"/>
            <w:bottom w:val="none" w:sz="0" w:space="0" w:color="auto"/>
            <w:right w:val="none" w:sz="0" w:space="0" w:color="auto"/>
          </w:divBdr>
          <w:divsChild>
            <w:div w:id="1714187265">
              <w:marLeft w:val="0"/>
              <w:marRight w:val="0"/>
              <w:marTop w:val="0"/>
              <w:marBottom w:val="0"/>
              <w:divBdr>
                <w:top w:val="none" w:sz="0" w:space="0" w:color="auto"/>
                <w:left w:val="none" w:sz="0" w:space="0" w:color="auto"/>
                <w:bottom w:val="none" w:sz="0" w:space="0" w:color="auto"/>
                <w:right w:val="none" w:sz="0" w:space="0" w:color="auto"/>
              </w:divBdr>
              <w:divsChild>
                <w:div w:id="1714187247">
                  <w:marLeft w:val="0"/>
                  <w:marRight w:val="0"/>
                  <w:marTop w:val="0"/>
                  <w:marBottom w:val="0"/>
                  <w:divBdr>
                    <w:top w:val="none" w:sz="0" w:space="0" w:color="auto"/>
                    <w:left w:val="none" w:sz="0" w:space="0" w:color="auto"/>
                    <w:bottom w:val="none" w:sz="0" w:space="0" w:color="auto"/>
                    <w:right w:val="none" w:sz="0" w:space="0" w:color="auto"/>
                  </w:divBdr>
                  <w:divsChild>
                    <w:div w:id="171418723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714187244">
      <w:marLeft w:val="0"/>
      <w:marRight w:val="0"/>
      <w:marTop w:val="0"/>
      <w:marBottom w:val="0"/>
      <w:divBdr>
        <w:top w:val="none" w:sz="0" w:space="0" w:color="auto"/>
        <w:left w:val="none" w:sz="0" w:space="0" w:color="auto"/>
        <w:bottom w:val="none" w:sz="0" w:space="0" w:color="auto"/>
        <w:right w:val="none" w:sz="0" w:space="0" w:color="auto"/>
      </w:divBdr>
    </w:div>
    <w:div w:id="1714187245">
      <w:marLeft w:val="0"/>
      <w:marRight w:val="0"/>
      <w:marTop w:val="0"/>
      <w:marBottom w:val="0"/>
      <w:divBdr>
        <w:top w:val="none" w:sz="0" w:space="0" w:color="auto"/>
        <w:left w:val="none" w:sz="0" w:space="0" w:color="auto"/>
        <w:bottom w:val="none" w:sz="0" w:space="0" w:color="auto"/>
        <w:right w:val="none" w:sz="0" w:space="0" w:color="auto"/>
      </w:divBdr>
    </w:div>
    <w:div w:id="1714187249">
      <w:marLeft w:val="0"/>
      <w:marRight w:val="0"/>
      <w:marTop w:val="0"/>
      <w:marBottom w:val="0"/>
      <w:divBdr>
        <w:top w:val="none" w:sz="0" w:space="0" w:color="auto"/>
        <w:left w:val="none" w:sz="0" w:space="0" w:color="auto"/>
        <w:bottom w:val="none" w:sz="0" w:space="0" w:color="auto"/>
        <w:right w:val="none" w:sz="0" w:space="0" w:color="auto"/>
      </w:divBdr>
      <w:divsChild>
        <w:div w:id="1714187229">
          <w:marLeft w:val="0"/>
          <w:marRight w:val="0"/>
          <w:marTop w:val="0"/>
          <w:marBottom w:val="0"/>
          <w:divBdr>
            <w:top w:val="none" w:sz="0" w:space="0" w:color="auto"/>
            <w:left w:val="none" w:sz="0" w:space="0" w:color="auto"/>
            <w:bottom w:val="none" w:sz="0" w:space="0" w:color="auto"/>
            <w:right w:val="none" w:sz="0" w:space="0" w:color="auto"/>
          </w:divBdr>
          <w:divsChild>
            <w:div w:id="1714187268">
              <w:marLeft w:val="0"/>
              <w:marRight w:val="0"/>
              <w:marTop w:val="0"/>
              <w:marBottom w:val="0"/>
              <w:divBdr>
                <w:top w:val="none" w:sz="0" w:space="0" w:color="auto"/>
                <w:left w:val="none" w:sz="0" w:space="0" w:color="auto"/>
                <w:bottom w:val="none" w:sz="0" w:space="0" w:color="auto"/>
                <w:right w:val="none" w:sz="0" w:space="0" w:color="auto"/>
              </w:divBdr>
              <w:divsChild>
                <w:div w:id="1714187261">
                  <w:marLeft w:val="0"/>
                  <w:marRight w:val="0"/>
                  <w:marTop w:val="0"/>
                  <w:marBottom w:val="0"/>
                  <w:divBdr>
                    <w:top w:val="none" w:sz="0" w:space="0" w:color="auto"/>
                    <w:left w:val="none" w:sz="0" w:space="0" w:color="auto"/>
                    <w:bottom w:val="none" w:sz="0" w:space="0" w:color="auto"/>
                    <w:right w:val="none" w:sz="0" w:space="0" w:color="auto"/>
                  </w:divBdr>
                  <w:divsChild>
                    <w:div w:id="171418723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714187250">
      <w:marLeft w:val="0"/>
      <w:marRight w:val="0"/>
      <w:marTop w:val="0"/>
      <w:marBottom w:val="0"/>
      <w:divBdr>
        <w:top w:val="none" w:sz="0" w:space="0" w:color="auto"/>
        <w:left w:val="none" w:sz="0" w:space="0" w:color="auto"/>
        <w:bottom w:val="none" w:sz="0" w:space="0" w:color="auto"/>
        <w:right w:val="none" w:sz="0" w:space="0" w:color="auto"/>
      </w:divBdr>
    </w:div>
    <w:div w:id="1714187251">
      <w:marLeft w:val="0"/>
      <w:marRight w:val="0"/>
      <w:marTop w:val="0"/>
      <w:marBottom w:val="0"/>
      <w:divBdr>
        <w:top w:val="none" w:sz="0" w:space="0" w:color="auto"/>
        <w:left w:val="none" w:sz="0" w:space="0" w:color="auto"/>
        <w:bottom w:val="none" w:sz="0" w:space="0" w:color="auto"/>
        <w:right w:val="none" w:sz="0" w:space="0" w:color="auto"/>
      </w:divBdr>
    </w:div>
    <w:div w:id="1714187253">
      <w:marLeft w:val="0"/>
      <w:marRight w:val="0"/>
      <w:marTop w:val="0"/>
      <w:marBottom w:val="0"/>
      <w:divBdr>
        <w:top w:val="none" w:sz="0" w:space="0" w:color="auto"/>
        <w:left w:val="none" w:sz="0" w:space="0" w:color="auto"/>
        <w:bottom w:val="none" w:sz="0" w:space="0" w:color="auto"/>
        <w:right w:val="none" w:sz="0" w:space="0" w:color="auto"/>
      </w:divBdr>
    </w:div>
    <w:div w:id="1714187254">
      <w:marLeft w:val="0"/>
      <w:marRight w:val="0"/>
      <w:marTop w:val="0"/>
      <w:marBottom w:val="0"/>
      <w:divBdr>
        <w:top w:val="none" w:sz="0" w:space="0" w:color="auto"/>
        <w:left w:val="none" w:sz="0" w:space="0" w:color="auto"/>
        <w:bottom w:val="none" w:sz="0" w:space="0" w:color="auto"/>
        <w:right w:val="none" w:sz="0" w:space="0" w:color="auto"/>
      </w:divBdr>
      <w:divsChild>
        <w:div w:id="1714187264">
          <w:marLeft w:val="0"/>
          <w:marRight w:val="0"/>
          <w:marTop w:val="0"/>
          <w:marBottom w:val="0"/>
          <w:divBdr>
            <w:top w:val="none" w:sz="0" w:space="0" w:color="auto"/>
            <w:left w:val="none" w:sz="0" w:space="0" w:color="auto"/>
            <w:bottom w:val="none" w:sz="0" w:space="0" w:color="auto"/>
            <w:right w:val="none" w:sz="0" w:space="0" w:color="auto"/>
          </w:divBdr>
          <w:divsChild>
            <w:div w:id="1714187252">
              <w:marLeft w:val="0"/>
              <w:marRight w:val="0"/>
              <w:marTop w:val="0"/>
              <w:marBottom w:val="0"/>
              <w:divBdr>
                <w:top w:val="none" w:sz="0" w:space="0" w:color="auto"/>
                <w:left w:val="none" w:sz="0" w:space="0" w:color="auto"/>
                <w:bottom w:val="none" w:sz="0" w:space="0" w:color="auto"/>
                <w:right w:val="none" w:sz="0" w:space="0" w:color="auto"/>
              </w:divBdr>
              <w:divsChild>
                <w:div w:id="1714187238">
                  <w:marLeft w:val="0"/>
                  <w:marRight w:val="0"/>
                  <w:marTop w:val="0"/>
                  <w:marBottom w:val="0"/>
                  <w:divBdr>
                    <w:top w:val="none" w:sz="0" w:space="0" w:color="auto"/>
                    <w:left w:val="none" w:sz="0" w:space="0" w:color="auto"/>
                    <w:bottom w:val="none" w:sz="0" w:space="0" w:color="auto"/>
                    <w:right w:val="none" w:sz="0" w:space="0" w:color="auto"/>
                  </w:divBdr>
                  <w:divsChild>
                    <w:div w:id="1714187263">
                      <w:marLeft w:val="0"/>
                      <w:marRight w:val="0"/>
                      <w:marTop w:val="300"/>
                      <w:marBottom w:val="300"/>
                      <w:divBdr>
                        <w:top w:val="none" w:sz="0" w:space="0" w:color="auto"/>
                        <w:left w:val="none" w:sz="0" w:space="0" w:color="auto"/>
                        <w:bottom w:val="none" w:sz="0" w:space="0" w:color="auto"/>
                        <w:right w:val="none" w:sz="0" w:space="0" w:color="auto"/>
                      </w:divBdr>
                      <w:divsChild>
                        <w:div w:id="1714187237">
                          <w:marLeft w:val="0"/>
                          <w:marRight w:val="0"/>
                          <w:marTop w:val="0"/>
                          <w:marBottom w:val="0"/>
                          <w:divBdr>
                            <w:top w:val="none" w:sz="0" w:space="0" w:color="auto"/>
                            <w:left w:val="none" w:sz="0" w:space="0" w:color="auto"/>
                            <w:bottom w:val="none" w:sz="0" w:space="0" w:color="auto"/>
                            <w:right w:val="none" w:sz="0" w:space="0" w:color="auto"/>
                          </w:divBdr>
                        </w:div>
                      </w:divsChild>
                    </w:div>
                    <w:div w:id="171418727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714187255">
      <w:marLeft w:val="0"/>
      <w:marRight w:val="0"/>
      <w:marTop w:val="0"/>
      <w:marBottom w:val="0"/>
      <w:divBdr>
        <w:top w:val="none" w:sz="0" w:space="0" w:color="auto"/>
        <w:left w:val="none" w:sz="0" w:space="0" w:color="auto"/>
        <w:bottom w:val="none" w:sz="0" w:space="0" w:color="auto"/>
        <w:right w:val="none" w:sz="0" w:space="0" w:color="auto"/>
      </w:divBdr>
    </w:div>
    <w:div w:id="1714187256">
      <w:marLeft w:val="0"/>
      <w:marRight w:val="0"/>
      <w:marTop w:val="0"/>
      <w:marBottom w:val="0"/>
      <w:divBdr>
        <w:top w:val="none" w:sz="0" w:space="0" w:color="auto"/>
        <w:left w:val="none" w:sz="0" w:space="0" w:color="auto"/>
        <w:bottom w:val="none" w:sz="0" w:space="0" w:color="auto"/>
        <w:right w:val="none" w:sz="0" w:space="0" w:color="auto"/>
      </w:divBdr>
    </w:div>
    <w:div w:id="1714187257">
      <w:marLeft w:val="0"/>
      <w:marRight w:val="0"/>
      <w:marTop w:val="0"/>
      <w:marBottom w:val="0"/>
      <w:divBdr>
        <w:top w:val="none" w:sz="0" w:space="0" w:color="auto"/>
        <w:left w:val="none" w:sz="0" w:space="0" w:color="auto"/>
        <w:bottom w:val="none" w:sz="0" w:space="0" w:color="auto"/>
        <w:right w:val="none" w:sz="0" w:space="0" w:color="auto"/>
      </w:divBdr>
    </w:div>
    <w:div w:id="1714187258">
      <w:marLeft w:val="0"/>
      <w:marRight w:val="0"/>
      <w:marTop w:val="0"/>
      <w:marBottom w:val="0"/>
      <w:divBdr>
        <w:top w:val="none" w:sz="0" w:space="0" w:color="auto"/>
        <w:left w:val="none" w:sz="0" w:space="0" w:color="auto"/>
        <w:bottom w:val="none" w:sz="0" w:space="0" w:color="auto"/>
        <w:right w:val="none" w:sz="0" w:space="0" w:color="auto"/>
      </w:divBdr>
    </w:div>
    <w:div w:id="1714187259">
      <w:marLeft w:val="0"/>
      <w:marRight w:val="0"/>
      <w:marTop w:val="0"/>
      <w:marBottom w:val="0"/>
      <w:divBdr>
        <w:top w:val="none" w:sz="0" w:space="0" w:color="auto"/>
        <w:left w:val="none" w:sz="0" w:space="0" w:color="auto"/>
        <w:bottom w:val="none" w:sz="0" w:space="0" w:color="auto"/>
        <w:right w:val="none" w:sz="0" w:space="0" w:color="auto"/>
      </w:divBdr>
    </w:div>
    <w:div w:id="1714187260">
      <w:marLeft w:val="0"/>
      <w:marRight w:val="0"/>
      <w:marTop w:val="0"/>
      <w:marBottom w:val="0"/>
      <w:divBdr>
        <w:top w:val="none" w:sz="0" w:space="0" w:color="auto"/>
        <w:left w:val="none" w:sz="0" w:space="0" w:color="auto"/>
        <w:bottom w:val="none" w:sz="0" w:space="0" w:color="auto"/>
        <w:right w:val="none" w:sz="0" w:space="0" w:color="auto"/>
      </w:divBdr>
    </w:div>
    <w:div w:id="1714187262">
      <w:marLeft w:val="0"/>
      <w:marRight w:val="0"/>
      <w:marTop w:val="0"/>
      <w:marBottom w:val="0"/>
      <w:divBdr>
        <w:top w:val="none" w:sz="0" w:space="0" w:color="auto"/>
        <w:left w:val="none" w:sz="0" w:space="0" w:color="auto"/>
        <w:bottom w:val="none" w:sz="0" w:space="0" w:color="auto"/>
        <w:right w:val="none" w:sz="0" w:space="0" w:color="auto"/>
      </w:divBdr>
    </w:div>
    <w:div w:id="1714187267">
      <w:marLeft w:val="0"/>
      <w:marRight w:val="0"/>
      <w:marTop w:val="0"/>
      <w:marBottom w:val="0"/>
      <w:divBdr>
        <w:top w:val="none" w:sz="0" w:space="0" w:color="auto"/>
        <w:left w:val="none" w:sz="0" w:space="0" w:color="auto"/>
        <w:bottom w:val="none" w:sz="0" w:space="0" w:color="auto"/>
        <w:right w:val="none" w:sz="0" w:space="0" w:color="auto"/>
      </w:divBdr>
    </w:div>
    <w:div w:id="1714187270">
      <w:marLeft w:val="0"/>
      <w:marRight w:val="0"/>
      <w:marTop w:val="0"/>
      <w:marBottom w:val="0"/>
      <w:divBdr>
        <w:top w:val="none" w:sz="0" w:space="0" w:color="auto"/>
        <w:left w:val="none" w:sz="0" w:space="0" w:color="auto"/>
        <w:bottom w:val="none" w:sz="0" w:space="0" w:color="auto"/>
        <w:right w:val="none" w:sz="0" w:space="0" w:color="auto"/>
      </w:divBdr>
    </w:div>
    <w:div w:id="1714187271">
      <w:marLeft w:val="0"/>
      <w:marRight w:val="0"/>
      <w:marTop w:val="0"/>
      <w:marBottom w:val="0"/>
      <w:divBdr>
        <w:top w:val="none" w:sz="0" w:space="0" w:color="auto"/>
        <w:left w:val="none" w:sz="0" w:space="0" w:color="auto"/>
        <w:bottom w:val="none" w:sz="0" w:space="0" w:color="auto"/>
        <w:right w:val="none" w:sz="0" w:space="0" w:color="auto"/>
      </w:divBdr>
    </w:div>
    <w:div w:id="1714187272">
      <w:marLeft w:val="0"/>
      <w:marRight w:val="0"/>
      <w:marTop w:val="0"/>
      <w:marBottom w:val="0"/>
      <w:divBdr>
        <w:top w:val="none" w:sz="0" w:space="0" w:color="auto"/>
        <w:left w:val="none" w:sz="0" w:space="0" w:color="auto"/>
        <w:bottom w:val="none" w:sz="0" w:space="0" w:color="auto"/>
        <w:right w:val="none" w:sz="0" w:space="0" w:color="auto"/>
      </w:divBdr>
    </w:div>
    <w:div w:id="1714187273">
      <w:marLeft w:val="0"/>
      <w:marRight w:val="0"/>
      <w:marTop w:val="0"/>
      <w:marBottom w:val="0"/>
      <w:divBdr>
        <w:top w:val="none" w:sz="0" w:space="0" w:color="auto"/>
        <w:left w:val="none" w:sz="0" w:space="0" w:color="auto"/>
        <w:bottom w:val="none" w:sz="0" w:space="0" w:color="auto"/>
        <w:right w:val="none" w:sz="0" w:space="0" w:color="auto"/>
      </w:divBdr>
    </w:div>
    <w:div w:id="1714187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oleObject" Target="embeddings/oleObject6.bin"/><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png"/><Relationship Id="rId29"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image" Target="media/image8.e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1251</Words>
  <Characters>7136</Characters>
  <Application>Microsoft Office Outlook</Application>
  <DocSecurity>0</DocSecurity>
  <Lines>0</Lines>
  <Paragraphs>0</Paragraphs>
  <ScaleCrop>false</ScaleCrop>
  <Company>xlzx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2009全国大学生工程训练综合能力竞赛</dc:title>
  <dc:subject/>
  <dc:creator>Yaoyan</dc:creator>
  <cp:keywords/>
  <dc:description/>
  <cp:lastModifiedBy>AutoBVT</cp:lastModifiedBy>
  <cp:revision>2</cp:revision>
  <cp:lastPrinted>2013-06-02T07:13:00Z</cp:lastPrinted>
  <dcterms:created xsi:type="dcterms:W3CDTF">2018-05-16T02:20:00Z</dcterms:created>
  <dcterms:modified xsi:type="dcterms:W3CDTF">2018-05-16T02:20:00Z</dcterms:modified>
</cp:coreProperties>
</file>