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72" w:rsidRDefault="006709EB">
      <w:pPr>
        <w:widowControl/>
        <w:shd w:val="clear" w:color="auto" w:fill="FFFFFF"/>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普通高校本科教学</w:t>
      </w:r>
      <w:r>
        <w:rPr>
          <w:rFonts w:ascii="黑体" w:eastAsia="黑体" w:hAnsi="黑体" w:cs="宋体"/>
          <w:color w:val="000000"/>
          <w:kern w:val="0"/>
          <w:sz w:val="36"/>
          <w:szCs w:val="36"/>
        </w:rPr>
        <w:t>质量</w:t>
      </w:r>
      <w:r>
        <w:rPr>
          <w:rFonts w:ascii="黑体" w:eastAsia="黑体" w:hAnsi="黑体" w:cs="宋体" w:hint="eastAsia"/>
          <w:color w:val="000000"/>
          <w:kern w:val="0"/>
          <w:sz w:val="36"/>
          <w:szCs w:val="36"/>
        </w:rPr>
        <w:t>年度</w:t>
      </w:r>
      <w:r>
        <w:rPr>
          <w:rFonts w:ascii="黑体" w:eastAsia="黑体" w:hAnsi="黑体" w:cs="宋体"/>
          <w:color w:val="000000"/>
          <w:kern w:val="0"/>
          <w:sz w:val="36"/>
          <w:szCs w:val="36"/>
        </w:rPr>
        <w:t>报告</w:t>
      </w:r>
      <w:r>
        <w:rPr>
          <w:rFonts w:ascii="黑体" w:eastAsia="黑体" w:hAnsi="黑体" w:cs="宋体" w:hint="eastAsia"/>
          <w:color w:val="000000"/>
          <w:kern w:val="0"/>
          <w:sz w:val="36"/>
          <w:szCs w:val="36"/>
        </w:rPr>
        <w:t>要点</w:t>
      </w:r>
    </w:p>
    <w:p w:rsidR="00223F72" w:rsidRDefault="00223F72">
      <w:pPr>
        <w:widowControl/>
        <w:shd w:val="clear" w:color="auto" w:fill="FFFFFF"/>
        <w:jc w:val="center"/>
        <w:rPr>
          <w:rFonts w:ascii="Calibri" w:eastAsia="宋体" w:hAnsi="Calibri" w:cs="宋体"/>
          <w:color w:val="000000"/>
          <w:kern w:val="0"/>
          <w:szCs w:val="21"/>
        </w:rPr>
      </w:pPr>
    </w:p>
    <w:p w:rsidR="00223F72" w:rsidRDefault="006709EB">
      <w:pPr>
        <w:widowControl/>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bdr w:val="single" w:sz="4" w:space="0" w:color="auto"/>
        </w:rPr>
        <w:t>表</w:t>
      </w:r>
      <w:r>
        <w:rPr>
          <w:rFonts w:ascii="仿宋" w:eastAsia="仿宋" w:hAnsi="仿宋" w:cs="宋体"/>
          <w:b/>
          <w:color w:val="000000"/>
          <w:kern w:val="0"/>
          <w:sz w:val="28"/>
          <w:szCs w:val="28"/>
          <w:bdr w:val="single" w:sz="4" w:space="0" w:color="auto"/>
        </w:rPr>
        <w:t>注</w:t>
      </w:r>
      <w:r>
        <w:rPr>
          <w:rFonts w:ascii="仿宋" w:eastAsia="仿宋" w:hAnsi="仿宋" w:cs="宋体"/>
          <w:b/>
          <w:color w:val="000000"/>
          <w:kern w:val="0"/>
          <w:sz w:val="28"/>
          <w:szCs w:val="28"/>
        </w:rPr>
        <w:t>：</w:t>
      </w:r>
    </w:p>
    <w:p w:rsidR="00223F72" w:rsidRDefault="006709EB">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★★★为</w:t>
      </w:r>
      <w:r>
        <w:rPr>
          <w:rFonts w:ascii="仿宋" w:eastAsia="仿宋" w:hAnsi="仿宋" w:cs="宋体" w:hint="eastAsia"/>
          <w:color w:val="FF0000"/>
          <w:kern w:val="0"/>
          <w:sz w:val="28"/>
          <w:szCs w:val="28"/>
        </w:rPr>
        <w:t>关键内容</w:t>
      </w:r>
      <w:r>
        <w:rPr>
          <w:rFonts w:ascii="仿宋" w:eastAsia="仿宋" w:hAnsi="仿宋" w:cs="宋体" w:hint="eastAsia"/>
          <w:color w:val="000000"/>
          <w:kern w:val="0"/>
          <w:sz w:val="28"/>
          <w:szCs w:val="28"/>
        </w:rPr>
        <w:t>，</w:t>
      </w:r>
      <w:r>
        <w:rPr>
          <w:rFonts w:ascii="仿宋" w:eastAsia="仿宋" w:hAnsi="仿宋" w:cs="宋体" w:hint="eastAsia"/>
          <w:b/>
          <w:bCs/>
          <w:color w:val="FF0000"/>
          <w:kern w:val="0"/>
          <w:sz w:val="28"/>
          <w:szCs w:val="28"/>
        </w:rPr>
        <w:t>应当</w:t>
      </w:r>
      <w:r>
        <w:rPr>
          <w:rFonts w:ascii="仿宋" w:eastAsia="仿宋" w:hAnsi="仿宋" w:cs="宋体" w:hint="eastAsia"/>
          <w:color w:val="000000"/>
          <w:kern w:val="0"/>
          <w:sz w:val="28"/>
          <w:szCs w:val="28"/>
        </w:rPr>
        <w:t>在章程中有所体现；</w:t>
      </w:r>
    </w:p>
    <w:p w:rsidR="00223F72" w:rsidRDefault="006709EB">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★★为</w:t>
      </w:r>
      <w:r>
        <w:rPr>
          <w:rFonts w:ascii="仿宋" w:eastAsia="仿宋" w:hAnsi="仿宋" w:cs="宋体" w:hint="eastAsia"/>
          <w:color w:val="FF0000"/>
          <w:kern w:val="0"/>
          <w:sz w:val="28"/>
          <w:szCs w:val="28"/>
        </w:rPr>
        <w:t>重要内容</w:t>
      </w:r>
      <w:r>
        <w:rPr>
          <w:rFonts w:ascii="仿宋" w:eastAsia="仿宋" w:hAnsi="仿宋" w:cs="宋体" w:hint="eastAsia"/>
          <w:color w:val="000000"/>
          <w:kern w:val="0"/>
          <w:sz w:val="28"/>
          <w:szCs w:val="28"/>
        </w:rPr>
        <w:t>，</w:t>
      </w:r>
      <w:r>
        <w:rPr>
          <w:rFonts w:ascii="仿宋" w:eastAsia="仿宋" w:hAnsi="仿宋" w:cs="宋体" w:hint="eastAsia"/>
          <w:b/>
          <w:bCs/>
          <w:color w:val="FF0000"/>
          <w:kern w:val="0"/>
          <w:sz w:val="28"/>
          <w:szCs w:val="28"/>
        </w:rPr>
        <w:t>建议</w:t>
      </w:r>
      <w:r>
        <w:rPr>
          <w:rFonts w:ascii="仿宋" w:eastAsia="仿宋" w:hAnsi="仿宋" w:cs="宋体" w:hint="eastAsia"/>
          <w:color w:val="000000"/>
          <w:kern w:val="0"/>
          <w:sz w:val="28"/>
          <w:szCs w:val="28"/>
        </w:rPr>
        <w:t>在章程中有所体现；</w:t>
      </w:r>
    </w:p>
    <w:p w:rsidR="00223F72" w:rsidRDefault="006709EB">
      <w:pPr>
        <w:widowControl/>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★为</w:t>
      </w:r>
      <w:r>
        <w:rPr>
          <w:rFonts w:ascii="仿宋" w:eastAsia="仿宋" w:hAnsi="仿宋" w:cs="宋体" w:hint="eastAsia"/>
          <w:color w:val="FF0000"/>
          <w:kern w:val="0"/>
          <w:sz w:val="28"/>
          <w:szCs w:val="28"/>
        </w:rPr>
        <w:t>参考内容</w:t>
      </w:r>
      <w:r>
        <w:rPr>
          <w:rFonts w:ascii="仿宋" w:eastAsia="仿宋" w:hAnsi="仿宋" w:cs="宋体" w:hint="eastAsia"/>
          <w:color w:val="000000"/>
          <w:kern w:val="0"/>
          <w:sz w:val="28"/>
          <w:szCs w:val="28"/>
        </w:rPr>
        <w:t>，</w:t>
      </w:r>
      <w:r>
        <w:rPr>
          <w:rFonts w:ascii="仿宋" w:eastAsia="仿宋" w:hAnsi="仿宋" w:cs="宋体" w:hint="eastAsia"/>
          <w:b/>
          <w:bCs/>
          <w:color w:val="FF0000"/>
          <w:kern w:val="0"/>
          <w:sz w:val="28"/>
          <w:szCs w:val="28"/>
        </w:rPr>
        <w:t>可以</w:t>
      </w:r>
      <w:r>
        <w:rPr>
          <w:rFonts w:ascii="仿宋" w:eastAsia="仿宋" w:hAnsi="仿宋" w:cs="宋体" w:hint="eastAsia"/>
          <w:color w:val="000000"/>
          <w:kern w:val="0"/>
          <w:sz w:val="28"/>
          <w:szCs w:val="28"/>
        </w:rPr>
        <w:t>在章程中体现。</w:t>
      </w:r>
    </w:p>
    <w:p w:rsidR="00223F72" w:rsidRDefault="006709EB">
      <w:pPr>
        <w:widowControl/>
        <w:rPr>
          <w:rFonts w:ascii="仿宋" w:eastAsia="仿宋" w:hAnsi="仿宋" w:cs="宋体"/>
          <w:kern w:val="0"/>
          <w:sz w:val="28"/>
          <w:szCs w:val="28"/>
        </w:rPr>
      </w:pPr>
      <w:r>
        <w:rPr>
          <w:rFonts w:ascii="仿宋" w:eastAsia="仿宋" w:hAnsi="仿宋" w:cs="宋体" w:hint="eastAsia"/>
          <w:kern w:val="0"/>
          <w:sz w:val="28"/>
          <w:szCs w:val="28"/>
        </w:rPr>
        <w:t>【</w:t>
      </w:r>
      <w:r>
        <w:rPr>
          <w:rFonts w:ascii="仿宋" w:eastAsia="仿宋" w:hAnsi="仿宋" w:cs="宋体" w:hint="eastAsia"/>
          <w:kern w:val="0"/>
          <w:sz w:val="28"/>
          <w:szCs w:val="28"/>
        </w:rPr>
        <w:t>W</w:t>
      </w:r>
      <w:r>
        <w:rPr>
          <w:rFonts w:ascii="仿宋" w:eastAsia="仿宋" w:hAnsi="仿宋" w:cs="宋体" w:hint="eastAsia"/>
          <w:kern w:val="0"/>
          <w:sz w:val="28"/>
          <w:szCs w:val="28"/>
        </w:rPr>
        <w:t>】</w:t>
      </w:r>
      <w:r>
        <w:rPr>
          <w:rFonts w:ascii="仿宋" w:eastAsia="仿宋" w:hAnsi="仿宋" w:cs="宋体"/>
          <w:kern w:val="0"/>
          <w:sz w:val="28"/>
          <w:szCs w:val="28"/>
        </w:rPr>
        <w:t>文字</w:t>
      </w:r>
      <w:r>
        <w:rPr>
          <w:rFonts w:ascii="仿宋" w:eastAsia="仿宋" w:hAnsi="仿宋" w:cs="宋体" w:hint="eastAsia"/>
          <w:kern w:val="0"/>
          <w:sz w:val="28"/>
          <w:szCs w:val="28"/>
        </w:rPr>
        <w:t>内容；【</w:t>
      </w:r>
      <w:r>
        <w:rPr>
          <w:rFonts w:ascii="仿宋" w:eastAsia="仿宋" w:hAnsi="仿宋" w:cs="宋体"/>
          <w:kern w:val="0"/>
          <w:sz w:val="28"/>
          <w:szCs w:val="28"/>
        </w:rPr>
        <w:t>S</w:t>
      </w:r>
      <w:r>
        <w:rPr>
          <w:rFonts w:ascii="仿宋" w:eastAsia="仿宋" w:hAnsi="仿宋" w:cs="宋体" w:hint="eastAsia"/>
          <w:kern w:val="0"/>
          <w:sz w:val="28"/>
          <w:szCs w:val="28"/>
        </w:rPr>
        <w:t>】数据</w:t>
      </w:r>
      <w:r>
        <w:rPr>
          <w:rFonts w:ascii="仿宋" w:eastAsia="仿宋" w:hAnsi="仿宋" w:cs="宋体"/>
          <w:kern w:val="0"/>
          <w:sz w:val="28"/>
          <w:szCs w:val="28"/>
        </w:rPr>
        <w:t>内容；</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8"/>
          <w:szCs w:val="28"/>
        </w:rPr>
        <w:t>【</w:t>
      </w:r>
      <w:r>
        <w:rPr>
          <w:rFonts w:ascii="仿宋" w:eastAsia="仿宋" w:hAnsi="仿宋" w:cs="宋体"/>
          <w:kern w:val="0"/>
          <w:sz w:val="28"/>
          <w:szCs w:val="28"/>
        </w:rPr>
        <w:t>E</w:t>
      </w:r>
      <w:r>
        <w:rPr>
          <w:rFonts w:ascii="仿宋" w:eastAsia="仿宋" w:hAnsi="仿宋" w:cs="宋体" w:hint="eastAsia"/>
          <w:kern w:val="0"/>
          <w:sz w:val="28"/>
          <w:szCs w:val="28"/>
        </w:rPr>
        <w:t>】建议列</w:t>
      </w:r>
      <w:r>
        <w:rPr>
          <w:rFonts w:ascii="仿宋" w:eastAsia="仿宋" w:hAnsi="仿宋" w:cs="宋体"/>
          <w:kern w:val="0"/>
          <w:sz w:val="28"/>
          <w:szCs w:val="28"/>
        </w:rPr>
        <w:t>表</w:t>
      </w:r>
      <w:r>
        <w:rPr>
          <w:rFonts w:ascii="仿宋" w:eastAsia="仿宋" w:hAnsi="仿宋" w:cs="宋体" w:hint="eastAsia"/>
          <w:kern w:val="0"/>
          <w:sz w:val="28"/>
          <w:szCs w:val="28"/>
        </w:rPr>
        <w:t>（可编</w:t>
      </w:r>
      <w:proofErr w:type="gramStart"/>
      <w:r>
        <w:rPr>
          <w:rFonts w:ascii="仿宋" w:eastAsia="仿宋" w:hAnsi="仿宋" w:cs="宋体"/>
          <w:kern w:val="0"/>
          <w:sz w:val="28"/>
          <w:szCs w:val="28"/>
        </w:rPr>
        <w:t>序</w:t>
      </w:r>
      <w:r>
        <w:rPr>
          <w:rFonts w:ascii="仿宋" w:eastAsia="仿宋" w:hAnsi="仿宋" w:cs="宋体" w:hint="eastAsia"/>
          <w:kern w:val="0"/>
          <w:sz w:val="28"/>
          <w:szCs w:val="28"/>
        </w:rPr>
        <w:t>作</w:t>
      </w:r>
      <w:r>
        <w:rPr>
          <w:rFonts w:ascii="仿宋" w:eastAsia="仿宋" w:hAnsi="仿宋" w:cs="宋体"/>
          <w:kern w:val="0"/>
          <w:sz w:val="28"/>
          <w:szCs w:val="28"/>
        </w:rPr>
        <w:t>为</w:t>
      </w:r>
      <w:proofErr w:type="gramEnd"/>
      <w:r>
        <w:rPr>
          <w:rFonts w:ascii="仿宋" w:eastAsia="仿宋" w:hAnsi="仿宋" w:cs="宋体"/>
          <w:kern w:val="0"/>
          <w:sz w:val="28"/>
          <w:szCs w:val="28"/>
        </w:rPr>
        <w:t>附录</w:t>
      </w:r>
      <w:r>
        <w:rPr>
          <w:rFonts w:ascii="仿宋" w:eastAsia="仿宋" w:hAnsi="仿宋" w:cs="宋体" w:hint="eastAsia"/>
          <w:kern w:val="0"/>
          <w:sz w:val="28"/>
          <w:szCs w:val="28"/>
        </w:rPr>
        <w:t>放</w:t>
      </w:r>
      <w:r>
        <w:rPr>
          <w:rFonts w:ascii="仿宋" w:eastAsia="仿宋" w:hAnsi="仿宋" w:cs="宋体"/>
          <w:kern w:val="0"/>
          <w:sz w:val="28"/>
          <w:szCs w:val="28"/>
        </w:rPr>
        <w:t>在正文之后</w:t>
      </w:r>
      <w:r>
        <w:rPr>
          <w:rFonts w:ascii="仿宋" w:eastAsia="仿宋" w:hAnsi="仿宋" w:cs="宋体" w:hint="eastAsia"/>
          <w:kern w:val="0"/>
          <w:sz w:val="28"/>
          <w:szCs w:val="28"/>
        </w:rPr>
        <w:t>）；【</w:t>
      </w:r>
      <w:r>
        <w:rPr>
          <w:rFonts w:ascii="仿宋" w:eastAsia="仿宋" w:hAnsi="仿宋" w:cs="宋体"/>
          <w:kern w:val="0"/>
          <w:sz w:val="28"/>
          <w:szCs w:val="28"/>
        </w:rPr>
        <w:t>P</w:t>
      </w:r>
      <w:r>
        <w:rPr>
          <w:rFonts w:ascii="仿宋" w:eastAsia="仿宋" w:hAnsi="仿宋" w:cs="宋体" w:hint="eastAsia"/>
          <w:kern w:val="0"/>
          <w:sz w:val="28"/>
          <w:szCs w:val="28"/>
        </w:rPr>
        <w:t>】建议以图表方式显示（需</w:t>
      </w:r>
      <w:r>
        <w:rPr>
          <w:rFonts w:ascii="仿宋" w:eastAsia="仿宋" w:hAnsi="仿宋" w:cs="宋体"/>
          <w:kern w:val="0"/>
          <w:sz w:val="28"/>
          <w:szCs w:val="28"/>
        </w:rPr>
        <w:t>标注数据）</w:t>
      </w:r>
      <w:r>
        <w:rPr>
          <w:rFonts w:ascii="仿宋" w:eastAsia="仿宋" w:hAnsi="仿宋" w:cs="宋体" w:hint="eastAsia"/>
          <w:kern w:val="0"/>
          <w:sz w:val="24"/>
          <w:szCs w:val="24"/>
        </w:rPr>
        <w:t>。</w:t>
      </w:r>
    </w:p>
    <w:p w:rsidR="00223F72" w:rsidRDefault="006709EB">
      <w:pPr>
        <w:widowControl/>
        <w:rPr>
          <w:rFonts w:asciiTheme="minorEastAsia" w:hAnsiTheme="minorEastAsia" w:cs="宋体"/>
          <w:b/>
          <w:kern w:val="0"/>
          <w:sz w:val="28"/>
          <w:szCs w:val="28"/>
        </w:rPr>
      </w:pPr>
      <w:r>
        <w:rPr>
          <w:rFonts w:asciiTheme="minorEastAsia" w:hAnsiTheme="minorEastAsia" w:cs="宋体" w:hint="eastAsia"/>
          <w:b/>
          <w:kern w:val="0"/>
          <w:sz w:val="28"/>
          <w:szCs w:val="28"/>
          <w:highlight w:val="yellow"/>
        </w:rPr>
        <w:t>注</w:t>
      </w:r>
      <w:r>
        <w:rPr>
          <w:rFonts w:asciiTheme="minorEastAsia" w:hAnsiTheme="minorEastAsia" w:cs="宋体"/>
          <w:b/>
          <w:kern w:val="0"/>
          <w:sz w:val="28"/>
          <w:szCs w:val="28"/>
          <w:highlight w:val="yellow"/>
        </w:rPr>
        <w:t>：以下表中</w:t>
      </w:r>
      <w:r>
        <w:rPr>
          <w:rFonts w:asciiTheme="minorEastAsia" w:hAnsiTheme="minorEastAsia" w:cs="宋体" w:hint="eastAsia"/>
          <w:b/>
          <w:kern w:val="0"/>
          <w:sz w:val="28"/>
          <w:szCs w:val="28"/>
          <w:highlight w:val="yellow"/>
        </w:rPr>
        <w:t>由</w:t>
      </w:r>
      <w:r>
        <w:rPr>
          <w:rFonts w:asciiTheme="minorEastAsia" w:hAnsiTheme="minorEastAsia" w:cs="宋体"/>
          <w:b/>
          <w:kern w:val="0"/>
          <w:sz w:val="28"/>
          <w:szCs w:val="28"/>
          <w:highlight w:val="yellow"/>
        </w:rPr>
        <w:t>质管办负责</w:t>
      </w:r>
      <w:r>
        <w:rPr>
          <w:rFonts w:asciiTheme="minorEastAsia" w:hAnsiTheme="minorEastAsia" w:cs="宋体" w:hint="eastAsia"/>
          <w:b/>
          <w:kern w:val="0"/>
          <w:sz w:val="28"/>
          <w:szCs w:val="28"/>
          <w:highlight w:val="yellow"/>
        </w:rPr>
        <w:t>的</w:t>
      </w:r>
      <w:r>
        <w:rPr>
          <w:rFonts w:asciiTheme="minorEastAsia" w:hAnsiTheme="minorEastAsia" w:cs="宋体"/>
          <w:b/>
          <w:kern w:val="0"/>
          <w:sz w:val="28"/>
          <w:szCs w:val="28"/>
          <w:highlight w:val="yellow"/>
        </w:rPr>
        <w:t>各项目，待</w:t>
      </w:r>
      <w:r>
        <w:rPr>
          <w:rFonts w:asciiTheme="minorEastAsia" w:hAnsiTheme="minorEastAsia" w:cs="宋体" w:hint="eastAsia"/>
          <w:b/>
          <w:kern w:val="0"/>
          <w:sz w:val="28"/>
          <w:szCs w:val="28"/>
          <w:highlight w:val="yellow"/>
        </w:rPr>
        <w:t>形</w:t>
      </w:r>
      <w:r>
        <w:rPr>
          <w:rFonts w:asciiTheme="minorEastAsia" w:hAnsiTheme="minorEastAsia" w:cs="宋体"/>
          <w:b/>
          <w:kern w:val="0"/>
          <w:sz w:val="28"/>
          <w:szCs w:val="28"/>
          <w:highlight w:val="yellow"/>
        </w:rPr>
        <w:t>成质量报告初稿后，各部门如</w:t>
      </w:r>
      <w:r>
        <w:rPr>
          <w:rFonts w:asciiTheme="minorEastAsia" w:hAnsiTheme="minorEastAsia" w:cs="宋体" w:hint="eastAsia"/>
          <w:b/>
          <w:kern w:val="0"/>
          <w:sz w:val="28"/>
          <w:szCs w:val="28"/>
          <w:highlight w:val="yellow"/>
        </w:rPr>
        <w:t>有</w:t>
      </w:r>
      <w:r>
        <w:rPr>
          <w:rFonts w:asciiTheme="minorEastAsia" w:hAnsiTheme="minorEastAsia" w:cs="宋体"/>
          <w:b/>
          <w:kern w:val="0"/>
          <w:sz w:val="28"/>
          <w:szCs w:val="28"/>
          <w:highlight w:val="yellow"/>
        </w:rPr>
        <w:t>补充内容，再发质管</w:t>
      </w:r>
      <w:r>
        <w:rPr>
          <w:rFonts w:asciiTheme="minorEastAsia" w:hAnsiTheme="minorEastAsia" w:cs="宋体" w:hint="eastAsia"/>
          <w:b/>
          <w:kern w:val="0"/>
          <w:sz w:val="28"/>
          <w:szCs w:val="28"/>
          <w:highlight w:val="yellow"/>
        </w:rPr>
        <w:t>办邮箱：</w:t>
      </w:r>
      <w:r>
        <w:rPr>
          <w:rFonts w:asciiTheme="minorEastAsia" w:hAnsiTheme="minorEastAsia" w:cs="宋体" w:hint="eastAsia"/>
          <w:b/>
          <w:kern w:val="0"/>
          <w:sz w:val="28"/>
          <w:szCs w:val="28"/>
          <w:highlight w:val="yellow"/>
        </w:rPr>
        <w:t>jxpgb</w:t>
      </w:r>
      <w:r>
        <w:rPr>
          <w:rFonts w:asciiTheme="minorEastAsia" w:hAnsiTheme="minorEastAsia" w:cs="宋体"/>
          <w:b/>
          <w:kern w:val="0"/>
          <w:sz w:val="28"/>
          <w:szCs w:val="28"/>
          <w:highlight w:val="yellow"/>
        </w:rPr>
        <w:t>@sdju.edu.cn</w:t>
      </w:r>
      <w:r>
        <w:rPr>
          <w:rFonts w:asciiTheme="minorEastAsia" w:hAnsiTheme="minorEastAsia" w:cs="宋体"/>
          <w:b/>
          <w:kern w:val="0"/>
          <w:sz w:val="28"/>
          <w:szCs w:val="28"/>
          <w:highlight w:val="yellow"/>
        </w:rPr>
        <w:t>。</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46"/>
        <w:gridCol w:w="5381"/>
        <w:gridCol w:w="5049"/>
        <w:gridCol w:w="2299"/>
      </w:tblGrid>
      <w:tr w:rsidR="00223F72">
        <w:trPr>
          <w:trHeight w:val="654"/>
          <w:jc w:val="center"/>
        </w:trPr>
        <w:tc>
          <w:tcPr>
            <w:tcW w:w="1446" w:type="dxa"/>
            <w:shd w:val="clear" w:color="auto" w:fill="A6A6A6"/>
            <w:tcMar>
              <w:top w:w="0" w:type="dxa"/>
              <w:left w:w="108" w:type="dxa"/>
              <w:bottom w:w="0" w:type="dxa"/>
              <w:right w:w="108" w:type="dxa"/>
            </w:tcMar>
            <w:vAlign w:val="center"/>
          </w:tcPr>
          <w:p w:rsidR="00223F72" w:rsidRDefault="006709EB">
            <w:pPr>
              <w:widowControl/>
              <w:jc w:val="center"/>
              <w:rPr>
                <w:rFonts w:ascii="微软雅黑" w:eastAsia="微软雅黑" w:hAnsi="微软雅黑" w:cs="宋体"/>
                <w:kern w:val="0"/>
                <w:szCs w:val="21"/>
              </w:rPr>
            </w:pPr>
            <w:r>
              <w:rPr>
                <w:rFonts w:ascii="微软雅黑" w:eastAsia="微软雅黑" w:hAnsi="微软雅黑" w:cs="宋体" w:hint="eastAsia"/>
                <w:b/>
                <w:bCs/>
                <w:kern w:val="0"/>
                <w:sz w:val="24"/>
                <w:szCs w:val="24"/>
              </w:rPr>
              <w:t>主题</w:t>
            </w:r>
          </w:p>
        </w:tc>
        <w:tc>
          <w:tcPr>
            <w:tcW w:w="5381" w:type="dxa"/>
            <w:shd w:val="clear" w:color="auto" w:fill="A6A6A6"/>
            <w:tcMar>
              <w:top w:w="0" w:type="dxa"/>
              <w:left w:w="108" w:type="dxa"/>
              <w:bottom w:w="0" w:type="dxa"/>
              <w:right w:w="108" w:type="dxa"/>
            </w:tcMar>
            <w:vAlign w:val="center"/>
          </w:tcPr>
          <w:p w:rsidR="00223F72" w:rsidRDefault="006709EB">
            <w:pPr>
              <w:widowControl/>
              <w:jc w:val="center"/>
              <w:rPr>
                <w:rFonts w:ascii="微软雅黑" w:eastAsia="微软雅黑" w:hAnsi="微软雅黑" w:cs="宋体"/>
                <w:kern w:val="0"/>
                <w:szCs w:val="21"/>
              </w:rPr>
            </w:pPr>
            <w:r>
              <w:rPr>
                <w:rFonts w:ascii="微软雅黑" w:eastAsia="微软雅黑" w:hAnsi="微软雅黑" w:cs="宋体" w:hint="eastAsia"/>
                <w:b/>
                <w:bCs/>
                <w:kern w:val="0"/>
                <w:sz w:val="24"/>
                <w:szCs w:val="24"/>
              </w:rPr>
              <w:t>主要内容</w:t>
            </w:r>
          </w:p>
        </w:tc>
        <w:tc>
          <w:tcPr>
            <w:tcW w:w="5049" w:type="dxa"/>
            <w:shd w:val="clear" w:color="auto" w:fill="A6A6A6"/>
            <w:tcMar>
              <w:top w:w="0" w:type="dxa"/>
              <w:left w:w="108" w:type="dxa"/>
              <w:bottom w:w="0" w:type="dxa"/>
              <w:right w:w="108" w:type="dxa"/>
            </w:tcMar>
            <w:vAlign w:val="center"/>
          </w:tcPr>
          <w:p w:rsidR="00223F72" w:rsidRDefault="006709EB">
            <w:pPr>
              <w:widowControl/>
              <w:jc w:val="center"/>
              <w:rPr>
                <w:rFonts w:ascii="微软雅黑" w:eastAsia="微软雅黑" w:hAnsi="微软雅黑" w:cs="宋体"/>
                <w:kern w:val="0"/>
                <w:szCs w:val="21"/>
              </w:rPr>
            </w:pPr>
            <w:r>
              <w:rPr>
                <w:rFonts w:ascii="微软雅黑" w:eastAsia="微软雅黑" w:hAnsi="微软雅黑" w:cs="宋体" w:hint="eastAsia"/>
                <w:b/>
                <w:bCs/>
                <w:kern w:val="0"/>
                <w:sz w:val="24"/>
                <w:szCs w:val="24"/>
              </w:rPr>
              <w:t>格式</w:t>
            </w:r>
            <w:r>
              <w:rPr>
                <w:rFonts w:ascii="微软雅黑" w:eastAsia="微软雅黑" w:hAnsi="微软雅黑" w:cs="宋体" w:hint="eastAsia"/>
                <w:b/>
                <w:bCs/>
                <w:kern w:val="0"/>
                <w:sz w:val="24"/>
                <w:szCs w:val="24"/>
              </w:rPr>
              <w:t>/</w:t>
            </w:r>
            <w:r>
              <w:rPr>
                <w:rFonts w:ascii="微软雅黑" w:eastAsia="微软雅黑" w:hAnsi="微软雅黑" w:cs="宋体" w:hint="eastAsia"/>
                <w:b/>
                <w:bCs/>
                <w:kern w:val="0"/>
                <w:sz w:val="24"/>
                <w:szCs w:val="24"/>
              </w:rPr>
              <w:t>备注</w:t>
            </w:r>
          </w:p>
        </w:tc>
        <w:tc>
          <w:tcPr>
            <w:tcW w:w="2299" w:type="dxa"/>
            <w:shd w:val="clear" w:color="auto" w:fill="FFFF00"/>
          </w:tcPr>
          <w:p w:rsidR="00223F72" w:rsidRDefault="006709EB">
            <w:pPr>
              <w:widowControl/>
              <w:jc w:val="center"/>
              <w:rPr>
                <w:rFonts w:ascii="微软雅黑" w:eastAsia="微软雅黑" w:hAnsi="微软雅黑" w:cs="宋体"/>
                <w:b/>
                <w:bCs/>
                <w:kern w:val="0"/>
                <w:sz w:val="24"/>
                <w:szCs w:val="24"/>
                <w:highlight w:val="yellow"/>
              </w:rPr>
            </w:pPr>
            <w:r>
              <w:rPr>
                <w:rFonts w:ascii="微软雅黑" w:eastAsia="微软雅黑" w:hAnsi="微软雅黑" w:cs="宋体" w:hint="eastAsia"/>
                <w:b/>
                <w:bCs/>
                <w:kern w:val="0"/>
                <w:sz w:val="24"/>
                <w:szCs w:val="24"/>
                <w:highlight w:val="yellow"/>
              </w:rPr>
              <w:t>责任部门</w:t>
            </w:r>
          </w:p>
        </w:tc>
      </w:tr>
      <w:tr w:rsidR="00223F72">
        <w:trPr>
          <w:trHeight w:val="540"/>
          <w:jc w:val="center"/>
        </w:trPr>
        <w:tc>
          <w:tcPr>
            <w:tcW w:w="11876" w:type="dxa"/>
            <w:gridSpan w:val="3"/>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8"/>
                <w:szCs w:val="28"/>
              </w:rPr>
            </w:pPr>
            <w:r>
              <w:rPr>
                <w:rFonts w:ascii="仿宋" w:eastAsia="仿宋" w:hAnsi="仿宋" w:cs="宋体" w:hint="eastAsia"/>
                <w:b/>
                <w:kern w:val="0"/>
                <w:sz w:val="28"/>
                <w:szCs w:val="28"/>
              </w:rPr>
              <w:t>一、本科教育基本情况</w:t>
            </w:r>
          </w:p>
        </w:tc>
        <w:tc>
          <w:tcPr>
            <w:tcW w:w="2299" w:type="dxa"/>
            <w:shd w:val="clear" w:color="auto" w:fill="FFFFFF"/>
          </w:tcPr>
          <w:p w:rsidR="00223F72" w:rsidRDefault="00223F72">
            <w:pPr>
              <w:widowControl/>
              <w:jc w:val="center"/>
              <w:rPr>
                <w:rFonts w:asciiTheme="minorEastAsia" w:hAnsiTheme="minorEastAsia" w:cs="宋体"/>
                <w:b/>
                <w:kern w:val="0"/>
                <w:sz w:val="24"/>
                <w:szCs w:val="24"/>
              </w:rPr>
            </w:pPr>
          </w:p>
        </w:tc>
      </w:tr>
      <w:tr w:rsidR="00223F72">
        <w:trPr>
          <w:trHeight w:val="540"/>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1.1</w:t>
            </w:r>
            <w:r>
              <w:rPr>
                <w:rFonts w:ascii="仿宋" w:eastAsia="仿宋" w:hAnsi="仿宋" w:cs="宋体" w:hint="eastAsia"/>
                <w:b/>
                <w:kern w:val="0"/>
                <w:sz w:val="24"/>
                <w:szCs w:val="24"/>
              </w:rPr>
              <w:t>学校名称等</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★学校名称为【</w:t>
            </w:r>
            <w:r>
              <w:rPr>
                <w:rFonts w:ascii="仿宋" w:eastAsia="仿宋" w:hAnsi="仿宋" w:cs="宋体" w:hint="eastAsia"/>
                <w:kern w:val="0"/>
                <w:sz w:val="24"/>
                <w:szCs w:val="24"/>
              </w:rPr>
              <w:t>W</w:t>
            </w:r>
            <w:r>
              <w:rPr>
                <w:rFonts w:ascii="仿宋" w:eastAsia="仿宋" w:hAnsi="仿宋" w:cs="宋体" w:hint="eastAsia"/>
                <w:kern w:val="0"/>
                <w:sz w:val="24"/>
                <w:szCs w:val="24"/>
              </w:rPr>
              <w:t>】，</w:t>
            </w:r>
            <w:r>
              <w:rPr>
                <w:rFonts w:ascii="仿宋" w:eastAsia="仿宋" w:hAnsi="仿宋" w:cs="宋体"/>
                <w:kern w:val="0"/>
                <w:sz w:val="24"/>
                <w:szCs w:val="24"/>
              </w:rPr>
              <w:t>简称</w:t>
            </w:r>
            <w:r>
              <w:rPr>
                <w:rFonts w:ascii="仿宋" w:eastAsia="仿宋" w:hAnsi="仿宋" w:cs="宋体" w:hint="eastAsia"/>
                <w:kern w:val="0"/>
                <w:sz w:val="24"/>
                <w:szCs w:val="24"/>
              </w:rPr>
              <w:t>【</w:t>
            </w:r>
            <w:r>
              <w:rPr>
                <w:rFonts w:ascii="仿宋" w:eastAsia="仿宋" w:hAnsi="仿宋" w:cs="宋体" w:hint="eastAsia"/>
                <w:kern w:val="0"/>
                <w:sz w:val="24"/>
                <w:szCs w:val="24"/>
              </w:rPr>
              <w:t>W</w:t>
            </w:r>
            <w:r>
              <w:rPr>
                <w:rFonts w:ascii="仿宋" w:eastAsia="仿宋" w:hAnsi="仿宋" w:cs="宋体" w:hint="eastAsia"/>
                <w:kern w:val="0"/>
                <w:sz w:val="24"/>
                <w:szCs w:val="24"/>
              </w:rPr>
              <w:t>】；学校曾用名【</w:t>
            </w:r>
            <w:r>
              <w:rPr>
                <w:rFonts w:ascii="仿宋" w:eastAsia="仿宋" w:hAnsi="仿宋" w:cs="宋体" w:hint="eastAsia"/>
                <w:kern w:val="0"/>
                <w:sz w:val="24"/>
                <w:szCs w:val="24"/>
              </w:rPr>
              <w:t>W</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学校英文名称是【</w:t>
            </w:r>
            <w:r>
              <w:rPr>
                <w:rFonts w:ascii="仿宋" w:eastAsia="仿宋" w:hAnsi="仿宋" w:cs="宋体" w:hint="eastAsia"/>
                <w:kern w:val="0"/>
                <w:sz w:val="24"/>
                <w:szCs w:val="24"/>
              </w:rPr>
              <w:t>W</w:t>
            </w:r>
            <w:r>
              <w:rPr>
                <w:rFonts w:ascii="仿宋" w:eastAsia="仿宋" w:hAnsi="仿宋" w:cs="宋体" w:hint="eastAsia"/>
                <w:kern w:val="0"/>
                <w:sz w:val="24"/>
                <w:szCs w:val="24"/>
              </w:rPr>
              <w:t>】，</w:t>
            </w:r>
            <w:r>
              <w:rPr>
                <w:rFonts w:ascii="仿宋" w:eastAsia="仿宋" w:hAnsi="仿宋" w:cs="宋体"/>
                <w:kern w:val="0"/>
                <w:sz w:val="24"/>
                <w:szCs w:val="24"/>
              </w:rPr>
              <w:t>缩写</w:t>
            </w:r>
            <w:r>
              <w:rPr>
                <w:rFonts w:ascii="仿宋" w:eastAsia="仿宋" w:hAnsi="仿宋" w:cs="宋体" w:hint="eastAsia"/>
                <w:kern w:val="0"/>
                <w:sz w:val="24"/>
                <w:szCs w:val="24"/>
              </w:rPr>
              <w:t>【</w:t>
            </w:r>
            <w:r>
              <w:rPr>
                <w:rFonts w:ascii="仿宋" w:eastAsia="仿宋" w:hAnsi="仿宋" w:cs="宋体" w:hint="eastAsia"/>
                <w:kern w:val="0"/>
                <w:sz w:val="24"/>
                <w:szCs w:val="24"/>
              </w:rPr>
              <w:t>W</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Calibri" w:eastAsia="宋体" w:hAnsi="Calibri" w:cs="宋体"/>
                <w:kern w:val="0"/>
                <w:sz w:val="24"/>
                <w:szCs w:val="24"/>
              </w:rPr>
            </w:pP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质管办</w:t>
            </w:r>
          </w:p>
          <w:p w:rsidR="00223F72" w:rsidRDefault="00223F72">
            <w:pPr>
              <w:jc w:val="center"/>
              <w:rPr>
                <w:rFonts w:asciiTheme="minorEastAsia" w:hAnsiTheme="minorEastAsia" w:cs="宋体"/>
                <w:kern w:val="0"/>
                <w:sz w:val="24"/>
                <w:szCs w:val="24"/>
              </w:rPr>
            </w:pPr>
          </w:p>
        </w:tc>
      </w:tr>
      <w:tr w:rsidR="00223F72">
        <w:trPr>
          <w:trHeight w:val="838"/>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color w:val="FF0000"/>
                <w:kern w:val="0"/>
                <w:sz w:val="24"/>
                <w:szCs w:val="24"/>
              </w:rPr>
              <w:t>★</w:t>
            </w:r>
            <w:r>
              <w:rPr>
                <w:rFonts w:ascii="仿宋" w:eastAsia="仿宋" w:hAnsi="仿宋" w:cs="宋体" w:hint="eastAsia"/>
                <w:kern w:val="0"/>
                <w:sz w:val="24"/>
                <w:szCs w:val="24"/>
              </w:rPr>
              <w:t>学校是由教育部于【</w:t>
            </w:r>
            <w:r>
              <w:rPr>
                <w:rFonts w:ascii="仿宋" w:eastAsia="仿宋" w:hAnsi="仿宋" w:cs="宋体" w:hint="eastAsia"/>
                <w:kern w:val="0"/>
                <w:sz w:val="24"/>
                <w:szCs w:val="24"/>
              </w:rPr>
              <w:t>W</w:t>
            </w:r>
            <w:r>
              <w:rPr>
                <w:rFonts w:ascii="仿宋" w:eastAsia="仿宋" w:hAnsi="仿宋" w:cs="宋体" w:hint="eastAsia"/>
                <w:kern w:val="0"/>
                <w:sz w:val="24"/>
                <w:szCs w:val="24"/>
              </w:rPr>
              <w:t>】年审批设立</w:t>
            </w:r>
            <w:r>
              <w:rPr>
                <w:rFonts w:ascii="仿宋" w:eastAsia="仿宋" w:hAnsi="仿宋" w:cs="宋体"/>
                <w:kern w:val="0"/>
                <w:sz w:val="24"/>
                <w:szCs w:val="24"/>
              </w:rPr>
              <w:t>的普通本科高等</w:t>
            </w:r>
            <w:r>
              <w:rPr>
                <w:rFonts w:ascii="仿宋" w:eastAsia="仿宋" w:hAnsi="仿宋" w:cs="宋体" w:hint="eastAsia"/>
                <w:kern w:val="0"/>
                <w:sz w:val="24"/>
                <w:szCs w:val="24"/>
              </w:rPr>
              <w:t>学校</w:t>
            </w:r>
            <w:r>
              <w:rPr>
                <w:rFonts w:ascii="仿宋" w:eastAsia="仿宋" w:hAnsi="仿宋" w:cs="宋体"/>
                <w:kern w:val="0"/>
                <w:sz w:val="24"/>
                <w:szCs w:val="24"/>
              </w:rPr>
              <w:t>，</w:t>
            </w:r>
            <w:r>
              <w:rPr>
                <w:rFonts w:ascii="仿宋" w:eastAsia="仿宋" w:hAnsi="仿宋" w:cs="宋体" w:hint="eastAsia"/>
                <w:kern w:val="0"/>
                <w:sz w:val="24"/>
                <w:szCs w:val="24"/>
              </w:rPr>
              <w:t>并于【</w:t>
            </w:r>
            <w:r>
              <w:rPr>
                <w:rFonts w:ascii="仿宋" w:eastAsia="仿宋" w:hAnsi="仿宋" w:cs="宋体" w:hint="eastAsia"/>
                <w:kern w:val="0"/>
                <w:sz w:val="24"/>
                <w:szCs w:val="24"/>
              </w:rPr>
              <w:t>W</w:t>
            </w:r>
            <w:r>
              <w:rPr>
                <w:rFonts w:ascii="仿宋" w:eastAsia="仿宋" w:hAnsi="仿宋" w:cs="宋体" w:hint="eastAsia"/>
                <w:kern w:val="0"/>
                <w:sz w:val="24"/>
                <w:szCs w:val="24"/>
              </w:rPr>
              <w:t>】</w:t>
            </w:r>
            <w:r>
              <w:rPr>
                <w:rFonts w:ascii="仿宋" w:eastAsia="仿宋" w:hAnsi="仿宋" w:cs="宋体"/>
                <w:kern w:val="0"/>
                <w:sz w:val="24"/>
                <w:szCs w:val="24"/>
              </w:rPr>
              <w:t>年获得</w:t>
            </w:r>
            <w:r>
              <w:rPr>
                <w:rFonts w:ascii="仿宋" w:eastAsia="仿宋" w:hAnsi="仿宋" w:cs="宋体" w:hint="eastAsia"/>
                <w:kern w:val="0"/>
                <w:sz w:val="24"/>
                <w:szCs w:val="24"/>
              </w:rPr>
              <w:t>学士</w:t>
            </w:r>
            <w:r>
              <w:rPr>
                <w:rFonts w:ascii="仿宋" w:eastAsia="仿宋" w:hAnsi="仿宋" w:cs="宋体"/>
                <w:kern w:val="0"/>
                <w:sz w:val="24"/>
                <w:szCs w:val="24"/>
              </w:rPr>
              <w:t>学位授予</w:t>
            </w:r>
            <w:r>
              <w:rPr>
                <w:rFonts w:ascii="仿宋" w:eastAsia="仿宋" w:hAnsi="仿宋" w:cs="宋体" w:hint="eastAsia"/>
                <w:kern w:val="0"/>
                <w:sz w:val="24"/>
                <w:szCs w:val="24"/>
              </w:rPr>
              <w:t>权。</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首</w:t>
            </w:r>
            <w:r>
              <w:rPr>
                <w:rFonts w:ascii="仿宋" w:eastAsia="仿宋" w:hAnsi="仿宋" w:cs="宋体"/>
                <w:kern w:val="0"/>
                <w:sz w:val="24"/>
                <w:szCs w:val="24"/>
              </w:rPr>
              <w:t>次</w:t>
            </w:r>
            <w:r>
              <w:rPr>
                <w:rFonts w:ascii="仿宋" w:eastAsia="仿宋" w:hAnsi="仿宋" w:cs="宋体" w:hint="eastAsia"/>
                <w:kern w:val="0"/>
                <w:sz w:val="24"/>
                <w:szCs w:val="24"/>
              </w:rPr>
              <w:t>发</w:t>
            </w:r>
            <w:r>
              <w:rPr>
                <w:rFonts w:ascii="仿宋" w:eastAsia="仿宋" w:hAnsi="仿宋" w:cs="宋体"/>
                <w:kern w:val="0"/>
                <w:sz w:val="24"/>
                <w:szCs w:val="24"/>
              </w:rPr>
              <w:t>布</w:t>
            </w:r>
            <w:r>
              <w:rPr>
                <w:rFonts w:ascii="仿宋" w:eastAsia="仿宋" w:hAnsi="仿宋" w:cs="宋体" w:hint="eastAsia"/>
                <w:kern w:val="0"/>
                <w:sz w:val="24"/>
                <w:szCs w:val="24"/>
              </w:rPr>
              <w:t>或</w:t>
            </w:r>
            <w:r>
              <w:rPr>
                <w:rFonts w:ascii="仿宋" w:eastAsia="仿宋" w:hAnsi="仿宋" w:cs="宋体"/>
                <w:kern w:val="0"/>
                <w:sz w:val="24"/>
                <w:szCs w:val="24"/>
              </w:rPr>
              <w:t>当年获得</w:t>
            </w:r>
            <w:r>
              <w:rPr>
                <w:rFonts w:ascii="仿宋" w:eastAsia="仿宋" w:hAnsi="仿宋" w:cs="宋体" w:hint="eastAsia"/>
                <w:kern w:val="0"/>
                <w:sz w:val="24"/>
                <w:szCs w:val="24"/>
              </w:rPr>
              <w:t>批准</w:t>
            </w:r>
            <w:r>
              <w:rPr>
                <w:rFonts w:ascii="仿宋" w:eastAsia="仿宋" w:hAnsi="仿宋" w:cs="宋体"/>
                <w:kern w:val="0"/>
                <w:sz w:val="24"/>
                <w:szCs w:val="24"/>
              </w:rPr>
              <w:t>设立</w:t>
            </w:r>
            <w:r>
              <w:rPr>
                <w:rFonts w:ascii="仿宋" w:eastAsia="仿宋" w:hAnsi="仿宋" w:cs="宋体" w:hint="eastAsia"/>
                <w:kern w:val="0"/>
                <w:sz w:val="24"/>
                <w:szCs w:val="24"/>
              </w:rPr>
              <w:t>/</w:t>
            </w:r>
            <w:r>
              <w:rPr>
                <w:rFonts w:ascii="仿宋" w:eastAsia="仿宋" w:hAnsi="仿宋" w:cs="宋体" w:hint="eastAsia"/>
                <w:kern w:val="0"/>
                <w:sz w:val="24"/>
                <w:szCs w:val="24"/>
              </w:rPr>
              <w:t>获得</w:t>
            </w:r>
            <w:r>
              <w:rPr>
                <w:rFonts w:ascii="仿宋" w:eastAsia="仿宋" w:hAnsi="仿宋" w:cs="宋体"/>
                <w:kern w:val="0"/>
                <w:sz w:val="24"/>
                <w:szCs w:val="24"/>
              </w:rPr>
              <w:t>学士学位授予权的</w:t>
            </w:r>
            <w:r>
              <w:rPr>
                <w:rFonts w:ascii="仿宋" w:eastAsia="仿宋" w:hAnsi="仿宋" w:cs="宋体" w:hint="eastAsia"/>
                <w:kern w:val="0"/>
                <w:sz w:val="24"/>
                <w:szCs w:val="24"/>
              </w:rPr>
              <w:t>为</w:t>
            </w:r>
            <w:r>
              <w:rPr>
                <w:rFonts w:ascii="仿宋" w:eastAsia="仿宋" w:hAnsi="仿宋" w:cs="宋体" w:hint="eastAsia"/>
                <w:color w:val="000000"/>
                <w:kern w:val="0"/>
                <w:sz w:val="28"/>
                <w:szCs w:val="28"/>
              </w:rPr>
              <w:t>★★★</w:t>
            </w:r>
          </w:p>
        </w:tc>
        <w:tc>
          <w:tcPr>
            <w:tcW w:w="2299" w:type="dxa"/>
            <w:vMerge/>
            <w:shd w:val="clear" w:color="auto" w:fill="FFFFFF"/>
          </w:tcPr>
          <w:p w:rsidR="00223F72" w:rsidRDefault="00223F72">
            <w:pPr>
              <w:widowControl/>
              <w:jc w:val="center"/>
              <w:rPr>
                <w:rFonts w:asciiTheme="minorEastAsia" w:hAnsiTheme="minorEastAsia" w:cs="宋体"/>
                <w:kern w:val="0"/>
                <w:sz w:val="24"/>
                <w:szCs w:val="24"/>
              </w:rPr>
            </w:pPr>
          </w:p>
        </w:tc>
      </w:tr>
      <w:tr w:rsidR="00223F72">
        <w:trPr>
          <w:trHeight w:val="1496"/>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1.2</w:t>
            </w:r>
            <w:r>
              <w:rPr>
                <w:rFonts w:ascii="仿宋" w:eastAsia="仿宋" w:hAnsi="仿宋" w:cs="宋体" w:hint="eastAsia"/>
                <w:b/>
                <w:kern w:val="0"/>
                <w:sz w:val="24"/>
                <w:szCs w:val="24"/>
              </w:rPr>
              <w:t>本科人才</w:t>
            </w:r>
            <w:r>
              <w:rPr>
                <w:rFonts w:ascii="仿宋" w:eastAsia="仿宋" w:hAnsi="仿宋" w:cs="宋体"/>
                <w:b/>
                <w:kern w:val="0"/>
                <w:sz w:val="24"/>
                <w:szCs w:val="24"/>
              </w:rPr>
              <w:t>培养目标定位</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★★学校</w:t>
            </w:r>
            <w:r>
              <w:rPr>
                <w:rFonts w:ascii="仿宋" w:eastAsia="仿宋" w:hAnsi="仿宋" w:cs="宋体"/>
                <w:kern w:val="0"/>
                <w:sz w:val="24"/>
                <w:szCs w:val="24"/>
              </w:rPr>
              <w:t>本科人才</w:t>
            </w:r>
            <w:r>
              <w:rPr>
                <w:rFonts w:ascii="仿宋" w:eastAsia="仿宋" w:hAnsi="仿宋" w:cs="宋体" w:hint="eastAsia"/>
                <w:kern w:val="0"/>
                <w:sz w:val="24"/>
                <w:szCs w:val="24"/>
              </w:rPr>
              <w:t>培养目标</w:t>
            </w:r>
            <w:r>
              <w:rPr>
                <w:rFonts w:ascii="仿宋" w:eastAsia="仿宋" w:hAnsi="仿宋" w:cs="宋体"/>
                <w:kern w:val="0"/>
                <w:sz w:val="24"/>
                <w:szCs w:val="24"/>
              </w:rPr>
              <w:t>的定位是</w:t>
            </w:r>
            <w:r>
              <w:rPr>
                <w:rFonts w:ascii="仿宋" w:eastAsia="仿宋" w:hAnsi="仿宋" w:cs="宋体" w:hint="eastAsia"/>
                <w:kern w:val="0"/>
                <w:sz w:val="24"/>
                <w:szCs w:val="24"/>
              </w:rPr>
              <w:t>【</w:t>
            </w:r>
            <w:r>
              <w:rPr>
                <w:rFonts w:ascii="仿宋" w:eastAsia="仿宋" w:hAnsi="仿宋" w:cs="宋体" w:hint="eastAsia"/>
                <w:kern w:val="0"/>
                <w:sz w:val="24"/>
                <w:szCs w:val="24"/>
              </w:rPr>
              <w:t>W</w:t>
            </w:r>
            <w:r>
              <w:rPr>
                <w:rFonts w:ascii="仿宋" w:eastAsia="仿宋" w:hAnsi="仿宋" w:cs="宋体" w:hint="eastAsia"/>
                <w:kern w:val="0"/>
                <w:sz w:val="24"/>
                <w:szCs w:val="24"/>
              </w:rPr>
              <w:t>】，主要</w:t>
            </w:r>
            <w:r>
              <w:rPr>
                <w:rFonts w:ascii="仿宋" w:eastAsia="仿宋" w:hAnsi="仿宋" w:cs="宋体"/>
                <w:kern w:val="0"/>
                <w:sz w:val="24"/>
                <w:szCs w:val="24"/>
              </w:rPr>
              <w:t>服务</w:t>
            </w:r>
            <w:r>
              <w:rPr>
                <w:rFonts w:ascii="仿宋" w:eastAsia="仿宋" w:hAnsi="仿宋" w:cs="宋体" w:hint="eastAsia"/>
                <w:kern w:val="0"/>
                <w:sz w:val="24"/>
                <w:szCs w:val="24"/>
              </w:rPr>
              <w:t>面向【</w:t>
            </w:r>
            <w:r>
              <w:rPr>
                <w:rFonts w:ascii="仿宋" w:eastAsia="仿宋" w:hAnsi="仿宋" w:cs="宋体" w:hint="eastAsia"/>
                <w:kern w:val="0"/>
                <w:sz w:val="24"/>
                <w:szCs w:val="24"/>
              </w:rPr>
              <w:t>W</w:t>
            </w:r>
            <w:r>
              <w:rPr>
                <w:rFonts w:ascii="仿宋" w:eastAsia="仿宋" w:hAnsi="仿宋" w:cs="宋体" w:hint="eastAsia"/>
                <w:kern w:val="0"/>
                <w:sz w:val="24"/>
                <w:szCs w:val="24"/>
              </w:rPr>
              <w:t>】</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Calibri" w:eastAsia="宋体" w:hAnsi="Calibri" w:cs="宋体"/>
                <w:kern w:val="0"/>
                <w:sz w:val="24"/>
                <w:szCs w:val="24"/>
              </w:rPr>
            </w:pP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规划处</w:t>
            </w:r>
          </w:p>
        </w:tc>
      </w:tr>
      <w:tr w:rsidR="00223F72">
        <w:trPr>
          <w:trHeight w:val="584"/>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1.</w:t>
            </w:r>
            <w:proofErr w:type="gramStart"/>
            <w:r>
              <w:rPr>
                <w:rFonts w:ascii="仿宋" w:eastAsia="仿宋" w:hAnsi="仿宋" w:cs="宋体" w:hint="eastAsia"/>
                <w:b/>
                <w:kern w:val="0"/>
                <w:sz w:val="24"/>
                <w:szCs w:val="24"/>
              </w:rPr>
              <w:t>3</w:t>
            </w:r>
            <w:proofErr w:type="gramEnd"/>
            <w:r>
              <w:rPr>
                <w:rFonts w:ascii="仿宋" w:eastAsia="仿宋" w:hAnsi="仿宋" w:cs="宋体" w:hint="eastAsia"/>
                <w:b/>
                <w:kern w:val="0"/>
                <w:sz w:val="24"/>
                <w:szCs w:val="24"/>
              </w:rPr>
              <w:t>年度本科</w:t>
            </w:r>
            <w:r>
              <w:rPr>
                <w:rFonts w:ascii="仿宋" w:eastAsia="仿宋" w:hAnsi="仿宋" w:cs="宋体"/>
                <w:b/>
                <w:kern w:val="0"/>
                <w:sz w:val="24"/>
                <w:szCs w:val="24"/>
              </w:rPr>
              <w:t>教学</w:t>
            </w:r>
            <w:r>
              <w:rPr>
                <w:rFonts w:ascii="仿宋" w:eastAsia="仿宋" w:hAnsi="仿宋" w:cs="宋体" w:hint="eastAsia"/>
                <w:b/>
                <w:kern w:val="0"/>
                <w:sz w:val="24"/>
                <w:szCs w:val="24"/>
              </w:rPr>
              <w:t>质量</w:t>
            </w:r>
            <w:r>
              <w:rPr>
                <w:rFonts w:ascii="仿宋" w:eastAsia="仿宋" w:hAnsi="仿宋" w:cs="宋体"/>
                <w:b/>
                <w:kern w:val="0"/>
                <w:sz w:val="24"/>
                <w:szCs w:val="24"/>
              </w:rPr>
              <w:t>改进目标</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★★★学校本学年本科</w:t>
            </w:r>
            <w:r>
              <w:rPr>
                <w:rFonts w:ascii="仿宋" w:eastAsia="仿宋" w:hAnsi="仿宋" w:cs="宋体"/>
                <w:kern w:val="0"/>
                <w:sz w:val="24"/>
                <w:szCs w:val="24"/>
              </w:rPr>
              <w:t>教学质量提升</w:t>
            </w:r>
            <w:r>
              <w:rPr>
                <w:rFonts w:ascii="仿宋" w:eastAsia="仿宋" w:hAnsi="仿宋" w:cs="宋体" w:hint="eastAsia"/>
                <w:kern w:val="0"/>
                <w:sz w:val="24"/>
                <w:szCs w:val="24"/>
              </w:rPr>
              <w:t>的</w:t>
            </w:r>
            <w:r>
              <w:rPr>
                <w:rFonts w:ascii="仿宋" w:eastAsia="仿宋" w:hAnsi="仿宋" w:cs="宋体"/>
                <w:kern w:val="0"/>
                <w:sz w:val="24"/>
                <w:szCs w:val="24"/>
              </w:rPr>
              <w:t>目标是</w:t>
            </w:r>
            <w:r>
              <w:rPr>
                <w:rFonts w:ascii="仿宋" w:eastAsia="仿宋" w:hAnsi="仿宋" w:cs="宋体" w:hint="eastAsia"/>
                <w:kern w:val="0"/>
                <w:sz w:val="24"/>
                <w:szCs w:val="24"/>
              </w:rPr>
              <w:t>【</w:t>
            </w:r>
            <w:r>
              <w:rPr>
                <w:rFonts w:ascii="仿宋" w:eastAsia="仿宋" w:hAnsi="仿宋" w:cs="宋体" w:hint="eastAsia"/>
                <w:kern w:val="0"/>
                <w:sz w:val="24"/>
                <w:szCs w:val="24"/>
              </w:rPr>
              <w:t>W</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Calibri" w:eastAsia="宋体" w:hAnsi="Calibri" w:cs="宋体"/>
                <w:kern w:val="0"/>
                <w:sz w:val="24"/>
                <w:szCs w:val="24"/>
              </w:rPr>
            </w:pP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w:t>
            </w:r>
          </w:p>
        </w:tc>
      </w:tr>
      <w:tr w:rsidR="00223F72">
        <w:trPr>
          <w:trHeight w:val="816"/>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★★目标</w:t>
            </w:r>
            <w:r>
              <w:rPr>
                <w:rFonts w:ascii="仿宋" w:eastAsia="仿宋" w:hAnsi="仿宋" w:cs="宋体"/>
                <w:kern w:val="0"/>
                <w:sz w:val="24"/>
                <w:szCs w:val="24"/>
              </w:rPr>
              <w:t>的主要</w:t>
            </w:r>
            <w:r>
              <w:rPr>
                <w:rFonts w:ascii="仿宋" w:eastAsia="仿宋" w:hAnsi="仿宋" w:cs="宋体"/>
                <w:color w:val="FF0000"/>
                <w:kern w:val="0"/>
                <w:sz w:val="24"/>
                <w:szCs w:val="24"/>
              </w:rPr>
              <w:t>达成度指标</w:t>
            </w:r>
            <w:r>
              <w:rPr>
                <w:rFonts w:ascii="仿宋" w:eastAsia="仿宋" w:hAnsi="仿宋" w:cs="宋体" w:hint="eastAsia"/>
                <w:kern w:val="0"/>
                <w:sz w:val="24"/>
                <w:szCs w:val="24"/>
              </w:rPr>
              <w:t>包括【</w:t>
            </w:r>
            <w:r>
              <w:rPr>
                <w:rFonts w:ascii="仿宋" w:eastAsia="仿宋" w:hAnsi="仿宋" w:cs="宋体" w:hint="eastAsia"/>
                <w:kern w:val="0"/>
                <w:sz w:val="24"/>
                <w:szCs w:val="24"/>
              </w:rPr>
              <w:t>W</w:t>
            </w:r>
            <w:r>
              <w:rPr>
                <w:rFonts w:ascii="仿宋" w:eastAsia="仿宋" w:hAnsi="仿宋" w:cs="宋体" w:hint="eastAsia"/>
                <w:kern w:val="0"/>
                <w:sz w:val="24"/>
                <w:szCs w:val="24"/>
              </w:rPr>
              <w:t>】和【</w:t>
            </w:r>
            <w:r>
              <w:rPr>
                <w:rFonts w:ascii="仿宋" w:eastAsia="仿宋" w:hAnsi="仿宋" w:cs="宋体" w:hint="eastAsia"/>
                <w:kern w:val="0"/>
                <w:sz w:val="24"/>
                <w:szCs w:val="24"/>
              </w:rPr>
              <w:t>S</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kern w:val="0"/>
                <w:sz w:val="24"/>
                <w:szCs w:val="24"/>
              </w:rPr>
              <w:t>达成度指标</w:t>
            </w:r>
            <w:r>
              <w:rPr>
                <w:rFonts w:ascii="仿宋" w:eastAsia="仿宋" w:hAnsi="仿宋" w:cs="宋体" w:hint="eastAsia"/>
                <w:kern w:val="0"/>
                <w:sz w:val="24"/>
                <w:szCs w:val="24"/>
              </w:rPr>
              <w:t>当年</w:t>
            </w:r>
            <w:r>
              <w:rPr>
                <w:rFonts w:ascii="仿宋" w:eastAsia="仿宋" w:hAnsi="仿宋" w:cs="宋体"/>
                <w:kern w:val="0"/>
                <w:sz w:val="24"/>
                <w:szCs w:val="24"/>
              </w:rPr>
              <w:t>难以</w:t>
            </w:r>
            <w:r>
              <w:rPr>
                <w:rFonts w:ascii="仿宋" w:eastAsia="仿宋" w:hAnsi="仿宋" w:cs="宋体" w:hint="eastAsia"/>
                <w:kern w:val="0"/>
                <w:sz w:val="24"/>
                <w:szCs w:val="24"/>
              </w:rPr>
              <w:t>确定</w:t>
            </w:r>
            <w:r>
              <w:rPr>
                <w:rFonts w:ascii="仿宋" w:eastAsia="仿宋" w:hAnsi="仿宋" w:cs="宋体"/>
                <w:kern w:val="0"/>
                <w:sz w:val="24"/>
                <w:szCs w:val="24"/>
              </w:rPr>
              <w:t>的可以</w:t>
            </w:r>
            <w:r>
              <w:rPr>
                <w:rFonts w:ascii="仿宋" w:eastAsia="仿宋" w:hAnsi="仿宋" w:cs="宋体" w:hint="eastAsia"/>
                <w:kern w:val="0"/>
                <w:sz w:val="24"/>
                <w:szCs w:val="24"/>
              </w:rPr>
              <w:t>任务或</w:t>
            </w:r>
            <w:r>
              <w:rPr>
                <w:rFonts w:ascii="仿宋" w:eastAsia="仿宋" w:hAnsi="仿宋" w:cs="宋体"/>
                <w:kern w:val="0"/>
                <w:sz w:val="24"/>
                <w:szCs w:val="24"/>
              </w:rPr>
              <w:t>举措</w:t>
            </w:r>
            <w:r>
              <w:rPr>
                <w:rFonts w:ascii="仿宋" w:eastAsia="仿宋" w:hAnsi="仿宋" w:cs="宋体" w:hint="eastAsia"/>
                <w:kern w:val="0"/>
                <w:sz w:val="24"/>
                <w:szCs w:val="24"/>
              </w:rPr>
              <w:t>等</w:t>
            </w:r>
            <w:r>
              <w:rPr>
                <w:rFonts w:ascii="仿宋" w:eastAsia="仿宋" w:hAnsi="仿宋" w:cs="宋体"/>
                <w:kern w:val="0"/>
                <w:sz w:val="24"/>
                <w:szCs w:val="24"/>
              </w:rPr>
              <w:t>来反映</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520"/>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kern w:val="0"/>
                <w:sz w:val="24"/>
                <w:szCs w:val="24"/>
              </w:rPr>
            </w:pPr>
            <w:r>
              <w:rPr>
                <w:rFonts w:ascii="仿宋" w:eastAsia="仿宋" w:hAnsi="仿宋" w:cs="宋体" w:hint="eastAsia"/>
                <w:b/>
                <w:kern w:val="0"/>
                <w:sz w:val="24"/>
                <w:szCs w:val="24"/>
              </w:rPr>
              <w:t>1.4</w:t>
            </w:r>
            <w:r>
              <w:rPr>
                <w:rFonts w:ascii="仿宋" w:eastAsia="仿宋" w:hAnsi="仿宋" w:cs="宋体" w:hint="eastAsia"/>
                <w:b/>
                <w:kern w:val="0"/>
                <w:sz w:val="24"/>
                <w:szCs w:val="24"/>
              </w:rPr>
              <w:t>本科</w:t>
            </w:r>
            <w:r>
              <w:rPr>
                <w:rFonts w:ascii="仿宋" w:eastAsia="仿宋" w:hAnsi="仿宋" w:cs="宋体"/>
                <w:b/>
                <w:kern w:val="0"/>
                <w:sz w:val="24"/>
                <w:szCs w:val="24"/>
              </w:rPr>
              <w:t>专业设置基本情况</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w:t>
            </w:r>
            <w:r>
              <w:rPr>
                <w:rFonts w:ascii="仿宋" w:eastAsia="仿宋" w:hAnsi="仿宋" w:cs="宋体"/>
                <w:kern w:val="0"/>
                <w:sz w:val="24"/>
                <w:szCs w:val="24"/>
              </w:rPr>
              <w:t>本科</w:t>
            </w:r>
            <w:r>
              <w:rPr>
                <w:rFonts w:ascii="仿宋" w:eastAsia="仿宋" w:hAnsi="仿宋" w:cs="宋体" w:hint="eastAsia"/>
                <w:kern w:val="0"/>
                <w:sz w:val="24"/>
                <w:szCs w:val="24"/>
              </w:rPr>
              <w:t>招生专业共计【</w:t>
            </w:r>
            <w:r>
              <w:rPr>
                <w:rFonts w:ascii="仿宋" w:eastAsia="仿宋" w:hAnsi="仿宋" w:cs="宋体"/>
                <w:kern w:val="0"/>
                <w:sz w:val="24"/>
                <w:szCs w:val="24"/>
              </w:rPr>
              <w:t>S</w:t>
            </w:r>
            <w:r>
              <w:rPr>
                <w:rFonts w:ascii="仿宋" w:eastAsia="仿宋" w:hAnsi="仿宋" w:cs="宋体" w:hint="eastAsia"/>
                <w:kern w:val="0"/>
                <w:sz w:val="24"/>
                <w:szCs w:val="24"/>
              </w:rPr>
              <w:t>】</w:t>
            </w:r>
            <w:proofErr w:type="gramStart"/>
            <w:r>
              <w:rPr>
                <w:rFonts w:ascii="仿宋" w:eastAsia="仿宋" w:hAnsi="仿宋" w:cs="宋体"/>
                <w:kern w:val="0"/>
                <w:sz w:val="24"/>
                <w:szCs w:val="24"/>
              </w:rPr>
              <w:t>个</w:t>
            </w:r>
            <w:proofErr w:type="gramEnd"/>
            <w:r>
              <w:rPr>
                <w:rFonts w:ascii="仿宋" w:eastAsia="仿宋" w:hAnsi="仿宋" w:cs="宋体"/>
                <w:kern w:val="0"/>
                <w:sz w:val="24"/>
                <w:szCs w:val="24"/>
              </w:rPr>
              <w:t>，</w:t>
            </w:r>
            <w:r>
              <w:rPr>
                <w:rFonts w:ascii="仿宋" w:eastAsia="仿宋" w:hAnsi="仿宋" w:cs="宋体" w:hint="eastAsia"/>
                <w:kern w:val="0"/>
                <w:sz w:val="24"/>
                <w:szCs w:val="24"/>
              </w:rPr>
              <w:t>比</w:t>
            </w:r>
            <w:r>
              <w:rPr>
                <w:rFonts w:ascii="仿宋" w:eastAsia="仿宋" w:hAnsi="仿宋" w:cs="宋体"/>
                <w:kern w:val="0"/>
                <w:sz w:val="24"/>
                <w:szCs w:val="24"/>
              </w:rPr>
              <w:t>上一年度</w:t>
            </w:r>
            <w:r>
              <w:rPr>
                <w:rFonts w:ascii="仿宋" w:eastAsia="仿宋" w:hAnsi="仿宋" w:cs="宋体" w:hint="eastAsia"/>
                <w:kern w:val="0"/>
                <w:sz w:val="24"/>
                <w:szCs w:val="24"/>
              </w:rPr>
              <w:t>增加</w:t>
            </w:r>
            <w:r>
              <w:rPr>
                <w:rFonts w:ascii="仿宋" w:eastAsia="仿宋" w:hAnsi="仿宋" w:cs="宋体" w:hint="eastAsia"/>
                <w:kern w:val="0"/>
                <w:sz w:val="24"/>
                <w:szCs w:val="24"/>
              </w:rPr>
              <w:t>/</w:t>
            </w:r>
            <w:r>
              <w:rPr>
                <w:rFonts w:ascii="仿宋" w:eastAsia="仿宋" w:hAnsi="仿宋" w:cs="宋体" w:hint="eastAsia"/>
                <w:kern w:val="0"/>
                <w:sz w:val="24"/>
                <w:szCs w:val="24"/>
              </w:rPr>
              <w:t>减少【</w:t>
            </w:r>
            <w:r>
              <w:rPr>
                <w:rFonts w:ascii="仿宋" w:eastAsia="仿宋" w:hAnsi="仿宋" w:cs="宋体"/>
                <w:kern w:val="0"/>
                <w:sz w:val="24"/>
                <w:szCs w:val="24"/>
              </w:rPr>
              <w:t>S</w:t>
            </w:r>
            <w:r>
              <w:rPr>
                <w:rFonts w:ascii="仿宋" w:eastAsia="仿宋" w:hAnsi="仿宋" w:cs="宋体"/>
                <w:kern w:val="0"/>
                <w:sz w:val="24"/>
                <w:szCs w:val="24"/>
              </w:rPr>
              <w:t>】</w:t>
            </w:r>
            <w:proofErr w:type="gramStart"/>
            <w:r>
              <w:rPr>
                <w:rFonts w:ascii="仿宋" w:eastAsia="仿宋" w:hAnsi="仿宋" w:cs="宋体" w:hint="eastAsia"/>
                <w:kern w:val="0"/>
                <w:sz w:val="24"/>
                <w:szCs w:val="24"/>
              </w:rPr>
              <w:t>个</w:t>
            </w:r>
            <w:proofErr w:type="gramEnd"/>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w:t>
            </w:r>
          </w:p>
        </w:tc>
      </w:tr>
      <w:tr w:rsidR="00223F72">
        <w:trPr>
          <w:trHeight w:val="520"/>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w:t>
            </w:r>
            <w:r>
              <w:rPr>
                <w:rFonts w:ascii="仿宋" w:eastAsia="仿宋" w:hAnsi="仿宋" w:cs="宋体"/>
                <w:kern w:val="0"/>
                <w:sz w:val="24"/>
                <w:szCs w:val="24"/>
              </w:rPr>
              <w:t>本科招生专业分学科</w:t>
            </w:r>
            <w:r>
              <w:rPr>
                <w:rFonts w:ascii="仿宋" w:eastAsia="仿宋" w:hAnsi="仿宋" w:cs="宋体" w:hint="eastAsia"/>
                <w:kern w:val="0"/>
                <w:sz w:val="24"/>
                <w:szCs w:val="24"/>
              </w:rPr>
              <w:t>大类</w:t>
            </w:r>
            <w:r>
              <w:rPr>
                <w:rFonts w:ascii="仿宋" w:eastAsia="仿宋" w:hAnsi="仿宋" w:cs="宋体" w:hint="eastAsia"/>
                <w:b/>
                <w:color w:val="FF0000"/>
                <w:kern w:val="0"/>
                <w:sz w:val="24"/>
                <w:szCs w:val="24"/>
              </w:rPr>
              <w:t>结构</w:t>
            </w:r>
            <w:r>
              <w:rPr>
                <w:rFonts w:ascii="仿宋" w:eastAsia="仿宋" w:hAnsi="仿宋" w:cs="宋体" w:hint="eastAsia"/>
                <w:b/>
                <w:color w:val="FF0000"/>
                <w:kern w:val="0"/>
                <w:sz w:val="24"/>
                <w:szCs w:val="24"/>
                <w:vertAlign w:val="superscript"/>
              </w:rPr>
              <w:t>1</w:t>
            </w:r>
            <w:r>
              <w:rPr>
                <w:rFonts w:ascii="仿宋" w:eastAsia="仿宋" w:hAnsi="仿宋" w:cs="宋体" w:hint="eastAsia"/>
                <w:kern w:val="0"/>
                <w:sz w:val="24"/>
                <w:szCs w:val="24"/>
              </w:rPr>
              <w:t>【</w:t>
            </w:r>
            <w:r>
              <w:rPr>
                <w:rFonts w:ascii="仿宋" w:eastAsia="仿宋" w:hAnsi="仿宋" w:cs="宋体"/>
                <w:kern w:val="0"/>
                <w:sz w:val="24"/>
                <w:szCs w:val="24"/>
              </w:rPr>
              <w:t>P</w:t>
            </w:r>
            <w:r>
              <w:rPr>
                <w:rFonts w:ascii="仿宋" w:eastAsia="仿宋" w:hAnsi="仿宋" w:cs="宋体" w:hint="eastAsia"/>
                <w:kern w:val="0"/>
                <w:sz w:val="24"/>
                <w:szCs w:val="24"/>
              </w:rPr>
              <w:t>或</w:t>
            </w:r>
            <w:r>
              <w:rPr>
                <w:rFonts w:ascii="仿宋" w:eastAsia="仿宋" w:hAnsi="仿宋" w:cs="宋体"/>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hint="eastAsia"/>
                <w:b/>
                <w:bCs/>
                <w:color w:val="0070C0"/>
                <w:kern w:val="0"/>
                <w:sz w:val="24"/>
                <w:szCs w:val="24"/>
              </w:rPr>
              <w:t>并进行数据说明【</w:t>
            </w:r>
            <w:r>
              <w:rPr>
                <w:rFonts w:ascii="仿宋" w:eastAsia="仿宋" w:hAnsi="仿宋" w:cs="宋体" w:hint="eastAsia"/>
                <w:b/>
                <w:bCs/>
                <w:color w:val="0070C0"/>
                <w:kern w:val="0"/>
                <w:sz w:val="24"/>
                <w:szCs w:val="24"/>
              </w:rPr>
              <w:t>W</w:t>
            </w:r>
            <w:r>
              <w:rPr>
                <w:rFonts w:ascii="仿宋" w:eastAsia="仿宋" w:hAnsi="仿宋" w:cs="宋体" w:hint="eastAsia"/>
                <w:b/>
                <w:bCs/>
                <w:color w:val="0070C0"/>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分</w:t>
            </w:r>
            <w:r>
              <w:rPr>
                <w:rFonts w:ascii="仿宋" w:eastAsia="仿宋" w:hAnsi="仿宋" w:cs="宋体"/>
                <w:kern w:val="0"/>
                <w:sz w:val="24"/>
                <w:szCs w:val="24"/>
              </w:rPr>
              <w:t>学科大类的招生人数</w:t>
            </w:r>
            <w:r>
              <w:rPr>
                <w:rFonts w:ascii="仿宋" w:eastAsia="仿宋" w:hAnsi="仿宋" w:cs="宋体" w:hint="eastAsia"/>
                <w:kern w:val="0"/>
                <w:sz w:val="24"/>
                <w:szCs w:val="24"/>
              </w:rPr>
              <w:t>比例结构</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520"/>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color w:val="0070C0"/>
                <w:kern w:val="0"/>
                <w:sz w:val="24"/>
                <w:szCs w:val="24"/>
              </w:rPr>
              <w:t>★★★</w:t>
            </w:r>
            <w:r>
              <w:rPr>
                <w:rFonts w:ascii="仿宋" w:eastAsia="仿宋" w:hAnsi="仿宋" w:cs="宋体" w:hint="eastAsia"/>
                <w:b/>
                <w:bCs/>
                <w:color w:val="0070C0"/>
                <w:kern w:val="0"/>
                <w:sz w:val="24"/>
                <w:szCs w:val="24"/>
              </w:rPr>
              <w:t>本学年学校专业在各学科大类的占比情况【</w:t>
            </w:r>
            <w:r>
              <w:rPr>
                <w:rFonts w:ascii="仿宋" w:eastAsia="仿宋" w:hAnsi="仿宋" w:cs="宋体" w:hint="eastAsia"/>
                <w:b/>
                <w:bCs/>
                <w:color w:val="0070C0"/>
                <w:kern w:val="0"/>
                <w:sz w:val="24"/>
                <w:szCs w:val="24"/>
              </w:rPr>
              <w:t>P</w:t>
            </w:r>
            <w:r>
              <w:rPr>
                <w:rFonts w:ascii="仿宋" w:eastAsia="仿宋" w:hAnsi="仿宋" w:cs="宋体" w:hint="eastAsia"/>
                <w:b/>
                <w:bCs/>
                <w:color w:val="0070C0"/>
                <w:kern w:val="0"/>
                <w:sz w:val="24"/>
                <w:szCs w:val="24"/>
              </w:rPr>
              <w:t>】</w:t>
            </w:r>
          </w:p>
        </w:tc>
        <w:tc>
          <w:tcPr>
            <w:tcW w:w="5049" w:type="dxa"/>
            <w:shd w:val="clear" w:color="auto" w:fill="FFFFFF"/>
            <w:tcMar>
              <w:top w:w="0" w:type="dxa"/>
              <w:left w:w="108" w:type="dxa"/>
              <w:bottom w:w="0" w:type="dxa"/>
              <w:right w:w="108" w:type="dxa"/>
            </w:tcMar>
            <w:vAlign w:val="center"/>
          </w:tcPr>
          <w:p w:rsidR="00223F72" w:rsidRPr="007A53EF" w:rsidRDefault="001D3C51">
            <w:pPr>
              <w:widowControl/>
              <w:rPr>
                <w:rFonts w:ascii="仿宋" w:eastAsia="仿宋" w:hAnsi="仿宋" w:cs="宋体"/>
                <w:b/>
                <w:kern w:val="0"/>
                <w:sz w:val="24"/>
                <w:szCs w:val="24"/>
              </w:rPr>
            </w:pPr>
            <w:r>
              <w:rPr>
                <w:rFonts w:ascii="仿宋" w:eastAsia="仿宋" w:hAnsi="仿宋" w:cs="宋体" w:hint="eastAsia"/>
                <w:b/>
                <w:kern w:val="0"/>
                <w:sz w:val="24"/>
                <w:szCs w:val="24"/>
                <w:highlight w:val="yellow"/>
              </w:rPr>
              <w:t>★</w:t>
            </w:r>
            <w:r w:rsidR="006762B4" w:rsidRPr="007A53EF">
              <w:rPr>
                <w:rFonts w:ascii="仿宋" w:eastAsia="仿宋" w:hAnsi="仿宋" w:cs="宋体" w:hint="eastAsia"/>
                <w:b/>
                <w:kern w:val="0"/>
                <w:sz w:val="24"/>
                <w:szCs w:val="24"/>
                <w:highlight w:val="yellow"/>
              </w:rPr>
              <w:t>问题1：</w:t>
            </w:r>
            <w:r w:rsidR="006709EB" w:rsidRPr="007A53EF">
              <w:rPr>
                <w:rFonts w:ascii="仿宋" w:eastAsia="仿宋" w:hAnsi="仿宋" w:cs="宋体" w:hint="eastAsia"/>
                <w:b/>
                <w:kern w:val="0"/>
                <w:sz w:val="24"/>
                <w:szCs w:val="24"/>
                <w:highlight w:val="yellow"/>
              </w:rPr>
              <w:t>需根据占比情况分析、阐述原因</w:t>
            </w:r>
            <w:r w:rsidR="007A0855" w:rsidRPr="007A53EF">
              <w:rPr>
                <w:rFonts w:ascii="仿宋" w:eastAsia="仿宋" w:hAnsi="仿宋" w:cs="宋体" w:hint="eastAsia"/>
                <w:b/>
                <w:kern w:val="0"/>
                <w:sz w:val="24"/>
                <w:szCs w:val="24"/>
                <w:highlight w:val="yellow"/>
              </w:rPr>
              <w:t>（P</w:t>
            </w:r>
            <w:r w:rsidR="00A033FC">
              <w:rPr>
                <w:rFonts w:ascii="仿宋" w:eastAsia="仿宋" w:hAnsi="仿宋" w:cs="宋体"/>
                <w:b/>
                <w:kern w:val="0"/>
                <w:sz w:val="24"/>
                <w:szCs w:val="24"/>
                <w:highlight w:val="yellow"/>
              </w:rPr>
              <w:t>.</w:t>
            </w:r>
            <w:r w:rsidR="007A0855" w:rsidRPr="007A53EF">
              <w:rPr>
                <w:rFonts w:ascii="仿宋" w:eastAsia="仿宋" w:hAnsi="仿宋" w:cs="宋体" w:hint="eastAsia"/>
                <w:b/>
                <w:kern w:val="0"/>
                <w:sz w:val="24"/>
                <w:szCs w:val="24"/>
                <w:highlight w:val="yellow"/>
              </w:rPr>
              <w:t>3）</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520"/>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本</w:t>
            </w:r>
            <w:r>
              <w:rPr>
                <w:rFonts w:ascii="仿宋" w:eastAsia="仿宋" w:hAnsi="仿宋" w:cs="宋体" w:hint="eastAsia"/>
                <w:kern w:val="0"/>
                <w:sz w:val="24"/>
                <w:szCs w:val="24"/>
              </w:rPr>
              <w:t>学年新增本科</w:t>
            </w:r>
            <w:r>
              <w:rPr>
                <w:rFonts w:ascii="仿宋" w:eastAsia="仿宋" w:hAnsi="仿宋" w:cs="宋体"/>
                <w:kern w:val="0"/>
                <w:sz w:val="24"/>
                <w:szCs w:val="24"/>
              </w:rPr>
              <w:t>专业【</w:t>
            </w:r>
            <w:r>
              <w:rPr>
                <w:rFonts w:ascii="仿宋" w:eastAsia="仿宋" w:hAnsi="仿宋" w:cs="宋体" w:hint="eastAsia"/>
                <w:kern w:val="0"/>
                <w:sz w:val="24"/>
                <w:szCs w:val="24"/>
              </w:rPr>
              <w:t>S</w:t>
            </w:r>
            <w:r>
              <w:rPr>
                <w:rFonts w:ascii="仿宋" w:eastAsia="仿宋" w:hAnsi="仿宋" w:cs="宋体"/>
                <w:kern w:val="0"/>
                <w:sz w:val="24"/>
                <w:szCs w:val="24"/>
              </w:rPr>
              <w:t>】</w:t>
            </w:r>
            <w:proofErr w:type="gramStart"/>
            <w:r>
              <w:rPr>
                <w:rFonts w:ascii="仿宋" w:eastAsia="仿宋" w:hAnsi="仿宋" w:cs="宋体"/>
                <w:kern w:val="0"/>
                <w:sz w:val="24"/>
                <w:szCs w:val="24"/>
              </w:rPr>
              <w:t>个</w:t>
            </w:r>
            <w:proofErr w:type="gramEnd"/>
            <w:r>
              <w:rPr>
                <w:rFonts w:ascii="仿宋" w:eastAsia="仿宋" w:hAnsi="仿宋" w:cs="宋体"/>
                <w:kern w:val="0"/>
                <w:sz w:val="24"/>
                <w:szCs w:val="24"/>
              </w:rPr>
              <w:t>，</w:t>
            </w:r>
            <w:r>
              <w:rPr>
                <w:rFonts w:ascii="仿宋" w:eastAsia="仿宋" w:hAnsi="仿宋" w:cs="宋体" w:hint="eastAsia"/>
                <w:kern w:val="0"/>
                <w:sz w:val="24"/>
                <w:szCs w:val="24"/>
              </w:rPr>
              <w:t>分别</w:t>
            </w:r>
            <w:r>
              <w:rPr>
                <w:rFonts w:ascii="仿宋" w:eastAsia="仿宋" w:hAnsi="仿宋" w:cs="宋体"/>
                <w:kern w:val="0"/>
                <w:sz w:val="24"/>
                <w:szCs w:val="24"/>
              </w:rPr>
              <w:t>是【</w:t>
            </w:r>
            <w:r>
              <w:rPr>
                <w:rFonts w:ascii="仿宋" w:eastAsia="仿宋" w:hAnsi="仿宋" w:cs="宋体" w:hint="eastAsia"/>
                <w:kern w:val="0"/>
                <w:sz w:val="24"/>
                <w:szCs w:val="24"/>
              </w:rPr>
              <w:t>W</w:t>
            </w:r>
            <w:r>
              <w:rPr>
                <w:rFonts w:ascii="仿宋" w:eastAsia="仿宋" w:hAnsi="仿宋" w:cs="宋体"/>
                <w:kern w:val="0"/>
                <w:sz w:val="24"/>
                <w:szCs w:val="24"/>
              </w:rPr>
              <w:t>】；本</w:t>
            </w:r>
            <w:r>
              <w:rPr>
                <w:rFonts w:ascii="仿宋" w:eastAsia="仿宋" w:hAnsi="仿宋" w:cs="宋体" w:hint="eastAsia"/>
                <w:kern w:val="0"/>
                <w:sz w:val="24"/>
                <w:szCs w:val="24"/>
              </w:rPr>
              <w:t>学</w:t>
            </w:r>
            <w:r>
              <w:rPr>
                <w:rFonts w:ascii="仿宋" w:eastAsia="仿宋" w:hAnsi="仿宋" w:cs="宋体"/>
                <w:kern w:val="0"/>
                <w:sz w:val="24"/>
                <w:szCs w:val="24"/>
              </w:rPr>
              <w:t>年停招本科专业【</w:t>
            </w:r>
            <w:r>
              <w:rPr>
                <w:rFonts w:ascii="仿宋" w:eastAsia="仿宋" w:hAnsi="仿宋" w:cs="宋体" w:hint="eastAsia"/>
                <w:kern w:val="0"/>
                <w:sz w:val="24"/>
                <w:szCs w:val="24"/>
              </w:rPr>
              <w:t>S</w:t>
            </w:r>
            <w:r>
              <w:rPr>
                <w:rFonts w:ascii="仿宋" w:eastAsia="仿宋" w:hAnsi="仿宋" w:cs="宋体"/>
                <w:kern w:val="0"/>
                <w:sz w:val="24"/>
                <w:szCs w:val="24"/>
              </w:rPr>
              <w:t>】</w:t>
            </w:r>
            <w:proofErr w:type="gramStart"/>
            <w:r>
              <w:rPr>
                <w:rFonts w:ascii="仿宋" w:eastAsia="仿宋" w:hAnsi="仿宋" w:cs="宋体"/>
                <w:kern w:val="0"/>
                <w:sz w:val="24"/>
                <w:szCs w:val="24"/>
              </w:rPr>
              <w:t>个</w:t>
            </w:r>
            <w:proofErr w:type="gramEnd"/>
            <w:r>
              <w:rPr>
                <w:rFonts w:ascii="仿宋" w:eastAsia="仿宋" w:hAnsi="仿宋" w:cs="宋体"/>
                <w:kern w:val="0"/>
                <w:sz w:val="24"/>
                <w:szCs w:val="24"/>
              </w:rPr>
              <w:t>，</w:t>
            </w:r>
            <w:r>
              <w:rPr>
                <w:rFonts w:ascii="仿宋" w:eastAsia="仿宋" w:hAnsi="仿宋" w:cs="宋体" w:hint="eastAsia"/>
                <w:kern w:val="0"/>
                <w:sz w:val="24"/>
                <w:szCs w:val="24"/>
              </w:rPr>
              <w:t>分别为</w:t>
            </w:r>
            <w:r>
              <w:rPr>
                <w:rFonts w:ascii="仿宋" w:eastAsia="仿宋" w:hAnsi="仿宋" w:cs="宋体"/>
                <w:kern w:val="0"/>
                <w:sz w:val="24"/>
                <w:szCs w:val="24"/>
              </w:rPr>
              <w:t>【</w:t>
            </w:r>
            <w:r>
              <w:rPr>
                <w:rFonts w:ascii="仿宋" w:eastAsia="仿宋" w:hAnsi="仿宋" w:cs="宋体" w:hint="eastAsia"/>
                <w:kern w:val="0"/>
                <w:sz w:val="24"/>
                <w:szCs w:val="24"/>
              </w:rPr>
              <w:t>W</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新</w:t>
            </w:r>
            <w:r>
              <w:rPr>
                <w:rFonts w:ascii="仿宋" w:eastAsia="仿宋" w:hAnsi="仿宋" w:cs="宋体"/>
                <w:kern w:val="0"/>
                <w:sz w:val="24"/>
                <w:szCs w:val="24"/>
              </w:rPr>
              <w:t>增</w:t>
            </w:r>
            <w:r>
              <w:rPr>
                <w:rFonts w:ascii="仿宋" w:eastAsia="仿宋" w:hAnsi="仿宋" w:cs="宋体"/>
                <w:kern w:val="0"/>
                <w:sz w:val="24"/>
                <w:szCs w:val="24"/>
              </w:rPr>
              <w:t>/</w:t>
            </w:r>
            <w:r>
              <w:rPr>
                <w:rFonts w:ascii="仿宋" w:eastAsia="仿宋" w:hAnsi="仿宋" w:cs="宋体" w:hint="eastAsia"/>
                <w:kern w:val="0"/>
                <w:sz w:val="24"/>
                <w:szCs w:val="24"/>
              </w:rPr>
              <w:t>停</w:t>
            </w:r>
            <w:r>
              <w:rPr>
                <w:rFonts w:ascii="仿宋" w:eastAsia="仿宋" w:hAnsi="仿宋" w:cs="宋体"/>
                <w:kern w:val="0"/>
                <w:sz w:val="24"/>
                <w:szCs w:val="24"/>
              </w:rPr>
              <w:t>招专业较多的可以作【</w:t>
            </w:r>
            <w:r>
              <w:rPr>
                <w:rFonts w:ascii="仿宋" w:eastAsia="仿宋" w:hAnsi="仿宋" w:cs="宋体"/>
                <w:kern w:val="0"/>
                <w:sz w:val="24"/>
                <w:szCs w:val="24"/>
              </w:rPr>
              <w:t>E</w:t>
            </w:r>
            <w:r>
              <w:rPr>
                <w:rFonts w:ascii="仿宋" w:eastAsia="仿宋" w:hAnsi="仿宋" w:cs="宋体"/>
                <w:kern w:val="0"/>
                <w:sz w:val="24"/>
                <w:szCs w:val="24"/>
              </w:rPr>
              <w:t>】</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645"/>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1.5</w:t>
            </w:r>
            <w:r>
              <w:rPr>
                <w:rFonts w:ascii="仿宋" w:eastAsia="仿宋" w:hAnsi="仿宋" w:cs="宋体" w:hint="eastAsia"/>
                <w:b/>
                <w:kern w:val="0"/>
                <w:sz w:val="24"/>
                <w:szCs w:val="24"/>
              </w:rPr>
              <w:t>全日制在校生</w:t>
            </w:r>
            <w:r>
              <w:rPr>
                <w:rFonts w:ascii="仿宋" w:eastAsia="仿宋" w:hAnsi="仿宋" w:cs="宋体"/>
                <w:b/>
                <w:kern w:val="0"/>
                <w:sz w:val="24"/>
                <w:szCs w:val="24"/>
              </w:rPr>
              <w:t>规模及本科生占比</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★★★本学</w:t>
            </w:r>
            <w:r>
              <w:rPr>
                <w:rFonts w:ascii="仿宋" w:eastAsia="仿宋" w:hAnsi="仿宋" w:cs="宋体"/>
                <w:kern w:val="0"/>
                <w:sz w:val="24"/>
                <w:szCs w:val="24"/>
              </w:rPr>
              <w:t>年</w:t>
            </w:r>
            <w:r>
              <w:rPr>
                <w:rFonts w:ascii="仿宋" w:eastAsia="仿宋" w:hAnsi="仿宋" w:cs="宋体" w:hint="eastAsia"/>
                <w:color w:val="FF0000"/>
                <w:kern w:val="0"/>
                <w:sz w:val="24"/>
                <w:szCs w:val="24"/>
              </w:rPr>
              <w:t>各类全日制在校生</w:t>
            </w:r>
            <w:r>
              <w:rPr>
                <w:rFonts w:ascii="仿宋" w:eastAsia="仿宋" w:hAnsi="仿宋" w:cs="宋体" w:hint="eastAsia"/>
                <w:kern w:val="0"/>
                <w:sz w:val="24"/>
                <w:szCs w:val="24"/>
              </w:rPr>
              <w:t>总规模</w:t>
            </w:r>
            <w:r>
              <w:rPr>
                <w:rFonts w:ascii="仿宋" w:eastAsia="仿宋" w:hAnsi="仿宋" w:cs="宋体"/>
                <w:kern w:val="0"/>
                <w:sz w:val="24"/>
                <w:szCs w:val="24"/>
              </w:rPr>
              <w:t>为【</w:t>
            </w:r>
            <w:r>
              <w:rPr>
                <w:rFonts w:ascii="仿宋" w:eastAsia="仿宋" w:hAnsi="仿宋" w:cs="宋体" w:hint="eastAsia"/>
                <w:kern w:val="0"/>
                <w:sz w:val="24"/>
                <w:szCs w:val="24"/>
              </w:rPr>
              <w:t>S</w:t>
            </w:r>
            <w:r>
              <w:rPr>
                <w:rFonts w:ascii="仿宋" w:eastAsia="仿宋" w:hAnsi="仿宋" w:cs="宋体"/>
                <w:kern w:val="0"/>
                <w:sz w:val="24"/>
                <w:szCs w:val="24"/>
              </w:rPr>
              <w:t>】人，其中</w:t>
            </w:r>
            <w:r>
              <w:rPr>
                <w:rFonts w:ascii="仿宋" w:eastAsia="仿宋" w:hAnsi="仿宋" w:cs="宋体" w:hint="eastAsia"/>
                <w:kern w:val="0"/>
                <w:sz w:val="24"/>
                <w:szCs w:val="24"/>
              </w:rPr>
              <w:t>本科生</w:t>
            </w:r>
            <w:r>
              <w:rPr>
                <w:rFonts w:ascii="仿宋" w:eastAsia="仿宋" w:hAnsi="仿宋" w:cs="宋体"/>
                <w:kern w:val="0"/>
                <w:sz w:val="24"/>
                <w:szCs w:val="24"/>
              </w:rPr>
              <w:t>占比【</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全日制在校生数</w:t>
            </w:r>
            <w:r>
              <w:rPr>
                <w:rFonts w:ascii="仿宋" w:eastAsia="仿宋" w:hAnsi="仿宋" w:cs="宋体" w:hint="eastAsia"/>
                <w:kern w:val="0"/>
                <w:sz w:val="24"/>
                <w:szCs w:val="24"/>
              </w:rPr>
              <w:t>=</w:t>
            </w:r>
            <w:r>
              <w:rPr>
                <w:rFonts w:ascii="仿宋" w:eastAsia="仿宋" w:hAnsi="仿宋" w:cs="宋体" w:hint="eastAsia"/>
                <w:kern w:val="0"/>
                <w:sz w:val="24"/>
                <w:szCs w:val="24"/>
              </w:rPr>
              <w:t>普通本、专科（高职）生数</w:t>
            </w:r>
            <w:r>
              <w:rPr>
                <w:rFonts w:ascii="仿宋" w:eastAsia="仿宋" w:hAnsi="仿宋" w:cs="宋体" w:hint="eastAsia"/>
                <w:kern w:val="0"/>
                <w:sz w:val="24"/>
                <w:szCs w:val="24"/>
              </w:rPr>
              <w:t>+</w:t>
            </w:r>
            <w:r>
              <w:rPr>
                <w:rFonts w:ascii="仿宋" w:eastAsia="仿宋" w:hAnsi="仿宋" w:cs="宋体" w:hint="eastAsia"/>
                <w:kern w:val="0"/>
                <w:sz w:val="24"/>
                <w:szCs w:val="24"/>
              </w:rPr>
              <w:t>研究生数</w:t>
            </w:r>
            <w:r>
              <w:rPr>
                <w:rFonts w:ascii="仿宋" w:eastAsia="仿宋" w:hAnsi="仿宋" w:cs="宋体" w:hint="eastAsia"/>
                <w:kern w:val="0"/>
                <w:sz w:val="24"/>
                <w:szCs w:val="24"/>
              </w:rPr>
              <w:t>+</w:t>
            </w:r>
            <w:r>
              <w:rPr>
                <w:rFonts w:ascii="仿宋" w:eastAsia="仿宋" w:hAnsi="仿宋" w:cs="宋体" w:hint="eastAsia"/>
                <w:kern w:val="0"/>
                <w:sz w:val="24"/>
                <w:szCs w:val="24"/>
              </w:rPr>
              <w:t>留学生数</w:t>
            </w:r>
            <w:r>
              <w:rPr>
                <w:rFonts w:ascii="仿宋" w:eastAsia="仿宋" w:hAnsi="仿宋" w:cs="宋体" w:hint="eastAsia"/>
                <w:kern w:val="0"/>
                <w:sz w:val="24"/>
                <w:szCs w:val="24"/>
              </w:rPr>
              <w:t>+</w:t>
            </w:r>
            <w:r>
              <w:rPr>
                <w:rFonts w:ascii="仿宋" w:eastAsia="仿宋" w:hAnsi="仿宋" w:cs="宋体" w:hint="eastAsia"/>
                <w:kern w:val="0"/>
                <w:sz w:val="24"/>
                <w:szCs w:val="24"/>
              </w:rPr>
              <w:t>预科生数</w:t>
            </w:r>
            <w:r>
              <w:rPr>
                <w:rFonts w:ascii="仿宋" w:eastAsia="仿宋" w:hAnsi="仿宋" w:cs="宋体" w:hint="eastAsia"/>
                <w:kern w:val="0"/>
                <w:sz w:val="24"/>
                <w:szCs w:val="24"/>
              </w:rPr>
              <w:t>+</w:t>
            </w:r>
            <w:r>
              <w:rPr>
                <w:rFonts w:ascii="仿宋" w:eastAsia="仿宋" w:hAnsi="仿宋" w:cs="宋体" w:hint="eastAsia"/>
                <w:kern w:val="0"/>
                <w:sz w:val="24"/>
                <w:szCs w:val="24"/>
              </w:rPr>
              <w:t>成人脱产班学生数</w:t>
            </w:r>
            <w:r>
              <w:rPr>
                <w:rFonts w:ascii="仿宋" w:eastAsia="仿宋" w:hAnsi="仿宋" w:cs="宋体" w:hint="eastAsia"/>
                <w:kern w:val="0"/>
                <w:sz w:val="24"/>
                <w:szCs w:val="24"/>
              </w:rPr>
              <w:t>+</w:t>
            </w:r>
            <w:r>
              <w:rPr>
                <w:rFonts w:ascii="仿宋" w:eastAsia="仿宋" w:hAnsi="仿宋" w:cs="宋体" w:hint="eastAsia"/>
                <w:kern w:val="0"/>
                <w:sz w:val="24"/>
                <w:szCs w:val="24"/>
              </w:rPr>
              <w:t>进修生数</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w:t>
            </w:r>
          </w:p>
        </w:tc>
      </w:tr>
      <w:tr w:rsidR="00223F72">
        <w:trPr>
          <w:trHeight w:val="645"/>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w:t>
            </w:r>
            <w:r>
              <w:rPr>
                <w:rFonts w:ascii="仿宋" w:eastAsia="仿宋" w:hAnsi="仿宋" w:cs="宋体"/>
                <w:kern w:val="0"/>
                <w:sz w:val="24"/>
                <w:szCs w:val="24"/>
              </w:rPr>
              <w:t>年</w:t>
            </w:r>
            <w:r>
              <w:rPr>
                <w:rFonts w:ascii="仿宋" w:eastAsia="仿宋" w:hAnsi="仿宋" w:cs="宋体" w:hint="eastAsia"/>
                <w:kern w:val="0"/>
                <w:sz w:val="24"/>
                <w:szCs w:val="24"/>
              </w:rPr>
              <w:t>学校各学科大类</w:t>
            </w:r>
            <w:r>
              <w:rPr>
                <w:rFonts w:ascii="仿宋" w:eastAsia="仿宋" w:hAnsi="仿宋" w:cs="宋体"/>
                <w:kern w:val="0"/>
                <w:sz w:val="24"/>
                <w:szCs w:val="24"/>
              </w:rPr>
              <w:t>本科生</w:t>
            </w:r>
            <w:r>
              <w:rPr>
                <w:rFonts w:ascii="仿宋" w:eastAsia="仿宋" w:hAnsi="仿宋" w:cs="宋体" w:hint="eastAsia"/>
                <w:kern w:val="0"/>
                <w:sz w:val="24"/>
                <w:szCs w:val="24"/>
              </w:rPr>
              <w:t>的比例</w:t>
            </w:r>
            <w:r>
              <w:rPr>
                <w:rFonts w:ascii="仿宋" w:eastAsia="仿宋" w:hAnsi="仿宋" w:cs="宋体"/>
                <w:kern w:val="0"/>
                <w:sz w:val="24"/>
                <w:szCs w:val="24"/>
              </w:rPr>
              <w:t>结构</w:t>
            </w:r>
            <w:r>
              <w:rPr>
                <w:rFonts w:ascii="仿宋" w:eastAsia="仿宋" w:hAnsi="仿宋" w:cs="宋体" w:hint="eastAsia"/>
                <w:kern w:val="0"/>
                <w:sz w:val="24"/>
                <w:szCs w:val="24"/>
              </w:rPr>
              <w:t>：</w:t>
            </w:r>
            <w:r>
              <w:rPr>
                <w:rFonts w:ascii="仿宋" w:eastAsia="仿宋" w:hAnsi="仿宋" w:cs="宋体"/>
                <w:kern w:val="0"/>
                <w:sz w:val="24"/>
                <w:szCs w:val="24"/>
              </w:rPr>
              <w:t>【</w:t>
            </w:r>
            <w:r>
              <w:rPr>
                <w:rFonts w:ascii="仿宋" w:eastAsia="仿宋" w:hAnsi="仿宋" w:cs="宋体"/>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lastRenderedPageBreak/>
              <w:t>★★其中，</w:t>
            </w:r>
            <w:r>
              <w:rPr>
                <w:rFonts w:ascii="仿宋" w:eastAsia="仿宋" w:hAnsi="仿宋" w:cs="宋体"/>
                <w:kern w:val="0"/>
                <w:sz w:val="24"/>
                <w:szCs w:val="24"/>
              </w:rPr>
              <w:t>与上一</w:t>
            </w:r>
            <w:r>
              <w:rPr>
                <w:rFonts w:ascii="仿宋" w:eastAsia="仿宋" w:hAnsi="仿宋" w:cs="宋体" w:hint="eastAsia"/>
                <w:kern w:val="0"/>
                <w:sz w:val="24"/>
                <w:szCs w:val="24"/>
              </w:rPr>
              <w:t>学年</w:t>
            </w:r>
            <w:r>
              <w:rPr>
                <w:rFonts w:ascii="仿宋" w:eastAsia="仿宋" w:hAnsi="仿宋" w:cs="宋体"/>
                <w:kern w:val="0"/>
                <w:sz w:val="24"/>
                <w:szCs w:val="24"/>
              </w:rPr>
              <w:t>相比，</w:t>
            </w:r>
            <w:r>
              <w:rPr>
                <w:rFonts w:ascii="仿宋" w:eastAsia="仿宋" w:hAnsi="仿宋" w:cs="宋体" w:hint="eastAsia"/>
                <w:kern w:val="0"/>
                <w:sz w:val="24"/>
                <w:szCs w:val="24"/>
              </w:rPr>
              <w:t>在校</w:t>
            </w:r>
            <w:r>
              <w:rPr>
                <w:rFonts w:ascii="仿宋" w:eastAsia="仿宋" w:hAnsi="仿宋" w:cs="宋体"/>
                <w:kern w:val="0"/>
                <w:sz w:val="24"/>
                <w:szCs w:val="24"/>
              </w:rPr>
              <w:t>生比重减少最多的</w:t>
            </w:r>
            <w:r>
              <w:rPr>
                <w:rFonts w:ascii="仿宋" w:eastAsia="仿宋" w:hAnsi="仿宋" w:cs="宋体" w:hint="eastAsia"/>
                <w:kern w:val="0"/>
                <w:sz w:val="24"/>
                <w:szCs w:val="24"/>
              </w:rPr>
              <w:t>学科大类</w:t>
            </w:r>
            <w:r>
              <w:rPr>
                <w:rFonts w:ascii="仿宋" w:eastAsia="仿宋" w:hAnsi="仿宋" w:cs="宋体"/>
                <w:kern w:val="0"/>
                <w:sz w:val="24"/>
                <w:szCs w:val="24"/>
              </w:rPr>
              <w:t>是【</w:t>
            </w:r>
            <w:r>
              <w:rPr>
                <w:rFonts w:ascii="仿宋" w:eastAsia="仿宋" w:hAnsi="仿宋" w:cs="宋体" w:hint="eastAsia"/>
                <w:kern w:val="0"/>
                <w:sz w:val="24"/>
                <w:szCs w:val="24"/>
              </w:rPr>
              <w:t>W</w:t>
            </w:r>
            <w:r>
              <w:rPr>
                <w:rFonts w:ascii="仿宋" w:eastAsia="仿宋" w:hAnsi="仿宋" w:cs="宋体"/>
                <w:kern w:val="0"/>
                <w:sz w:val="24"/>
                <w:szCs w:val="24"/>
              </w:rPr>
              <w:t>】，</w:t>
            </w:r>
            <w:r>
              <w:rPr>
                <w:rFonts w:ascii="仿宋" w:eastAsia="仿宋" w:hAnsi="仿宋" w:cs="宋体" w:hint="eastAsia"/>
                <w:kern w:val="0"/>
                <w:sz w:val="24"/>
                <w:szCs w:val="24"/>
              </w:rPr>
              <w:t>比重</w:t>
            </w:r>
            <w:r>
              <w:rPr>
                <w:rFonts w:ascii="仿宋" w:eastAsia="仿宋" w:hAnsi="仿宋" w:cs="宋体"/>
                <w:kern w:val="0"/>
                <w:sz w:val="24"/>
                <w:szCs w:val="24"/>
              </w:rPr>
              <w:t>增加最多的</w:t>
            </w:r>
            <w:r>
              <w:rPr>
                <w:rFonts w:ascii="仿宋" w:eastAsia="仿宋" w:hAnsi="仿宋" w:cs="宋体" w:hint="eastAsia"/>
                <w:kern w:val="0"/>
                <w:sz w:val="24"/>
                <w:szCs w:val="24"/>
              </w:rPr>
              <w:t>学科</w:t>
            </w:r>
            <w:r>
              <w:rPr>
                <w:rFonts w:ascii="仿宋" w:eastAsia="仿宋" w:hAnsi="仿宋" w:cs="宋体"/>
                <w:kern w:val="0"/>
                <w:sz w:val="24"/>
                <w:szCs w:val="24"/>
              </w:rPr>
              <w:t>大类是【</w:t>
            </w:r>
            <w:r>
              <w:rPr>
                <w:rFonts w:ascii="仿宋" w:eastAsia="仿宋" w:hAnsi="仿宋" w:cs="宋体" w:hint="eastAsia"/>
                <w:kern w:val="0"/>
                <w:sz w:val="24"/>
                <w:szCs w:val="24"/>
              </w:rPr>
              <w:t>W</w:t>
            </w:r>
            <w:r>
              <w:rPr>
                <w:rFonts w:ascii="仿宋" w:eastAsia="仿宋" w:hAnsi="仿宋" w:cs="宋体"/>
                <w:kern w:val="0"/>
                <w:sz w:val="24"/>
                <w:szCs w:val="24"/>
              </w:rPr>
              <w:t>】。</w:t>
            </w:r>
            <w:r>
              <w:rPr>
                <w:rFonts w:ascii="仿宋" w:eastAsia="仿宋" w:hAnsi="仿宋" w:cs="宋体" w:hint="eastAsia"/>
                <w:b/>
                <w:bCs/>
                <w:color w:val="0070C0"/>
                <w:kern w:val="0"/>
                <w:sz w:val="24"/>
                <w:szCs w:val="24"/>
              </w:rPr>
              <w:t>通过对比对反映出的问题加以分析【</w:t>
            </w:r>
            <w:r>
              <w:rPr>
                <w:rFonts w:ascii="仿宋" w:eastAsia="仿宋" w:hAnsi="仿宋" w:cs="宋体" w:hint="eastAsia"/>
                <w:b/>
                <w:bCs/>
                <w:color w:val="0070C0"/>
                <w:kern w:val="0"/>
                <w:sz w:val="24"/>
                <w:szCs w:val="24"/>
              </w:rPr>
              <w:t>W</w:t>
            </w:r>
            <w:r>
              <w:rPr>
                <w:rFonts w:ascii="仿宋" w:eastAsia="仿宋" w:hAnsi="仿宋" w:cs="宋体" w:hint="eastAsia"/>
                <w:b/>
                <w:bCs/>
                <w:color w:val="0070C0"/>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Calibri" w:eastAsia="宋体" w:hAnsi="Calibri" w:cs="宋体"/>
                <w:kern w:val="0"/>
                <w:sz w:val="24"/>
                <w:szCs w:val="24"/>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259"/>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1.6</w:t>
            </w:r>
            <w:r>
              <w:rPr>
                <w:rFonts w:ascii="仿宋" w:eastAsia="仿宋" w:hAnsi="仿宋" w:cs="宋体" w:hint="eastAsia"/>
                <w:b/>
                <w:kern w:val="0"/>
                <w:sz w:val="24"/>
                <w:szCs w:val="24"/>
              </w:rPr>
              <w:t>本科</w:t>
            </w:r>
            <w:r>
              <w:rPr>
                <w:rFonts w:ascii="仿宋" w:eastAsia="仿宋" w:hAnsi="仿宋" w:cs="宋体"/>
                <w:b/>
                <w:kern w:val="0"/>
                <w:sz w:val="24"/>
                <w:szCs w:val="24"/>
              </w:rPr>
              <w:t>生源</w:t>
            </w:r>
            <w:r>
              <w:rPr>
                <w:rFonts w:ascii="仿宋" w:eastAsia="仿宋" w:hAnsi="仿宋" w:cs="宋体" w:hint="eastAsia"/>
                <w:b/>
                <w:kern w:val="0"/>
                <w:sz w:val="24"/>
                <w:szCs w:val="24"/>
              </w:rPr>
              <w:t>质量情况</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★★★本学年学校</w:t>
            </w:r>
            <w:r>
              <w:rPr>
                <w:rFonts w:ascii="仿宋" w:eastAsia="仿宋" w:hAnsi="仿宋" w:cs="宋体"/>
                <w:kern w:val="0"/>
                <w:sz w:val="24"/>
                <w:szCs w:val="24"/>
              </w:rPr>
              <w:t>计划招生【</w:t>
            </w:r>
            <w:r>
              <w:rPr>
                <w:rFonts w:ascii="仿宋" w:eastAsia="仿宋" w:hAnsi="仿宋" w:cs="宋体" w:hint="eastAsia"/>
                <w:kern w:val="0"/>
                <w:sz w:val="24"/>
                <w:szCs w:val="24"/>
              </w:rPr>
              <w:t>S</w:t>
            </w:r>
            <w:r>
              <w:rPr>
                <w:rFonts w:ascii="仿宋" w:eastAsia="仿宋" w:hAnsi="仿宋" w:cs="宋体"/>
                <w:kern w:val="0"/>
                <w:sz w:val="24"/>
                <w:szCs w:val="24"/>
              </w:rPr>
              <w:t>】人，实际招生【</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人</w:t>
            </w:r>
            <w:r>
              <w:rPr>
                <w:rFonts w:ascii="仿宋" w:eastAsia="仿宋" w:hAnsi="仿宋" w:cs="宋体"/>
                <w:kern w:val="0"/>
                <w:sz w:val="24"/>
                <w:szCs w:val="24"/>
              </w:rPr>
              <w:t>，</w:t>
            </w:r>
            <w:r>
              <w:rPr>
                <w:rFonts w:ascii="仿宋" w:eastAsia="仿宋" w:hAnsi="仿宋" w:cs="宋体" w:hint="eastAsia"/>
                <w:kern w:val="0"/>
                <w:sz w:val="24"/>
                <w:szCs w:val="24"/>
              </w:rPr>
              <w:t>实际</w:t>
            </w:r>
            <w:r>
              <w:rPr>
                <w:rFonts w:ascii="仿宋" w:eastAsia="仿宋" w:hAnsi="仿宋" w:cs="宋体"/>
                <w:kern w:val="0"/>
                <w:sz w:val="24"/>
                <w:szCs w:val="24"/>
              </w:rPr>
              <w:t>报到【</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人。</w:t>
            </w:r>
            <w:r>
              <w:rPr>
                <w:rFonts w:ascii="仿宋" w:eastAsia="仿宋" w:hAnsi="仿宋" w:cs="宋体"/>
                <w:color w:val="FF0000"/>
                <w:kern w:val="0"/>
                <w:sz w:val="24"/>
                <w:szCs w:val="24"/>
              </w:rPr>
              <w:t>实际录取率</w:t>
            </w:r>
            <w:r>
              <w:rPr>
                <w:rFonts w:ascii="仿宋" w:eastAsia="仿宋" w:hAnsi="仿宋" w:cs="宋体" w:hint="eastAsia"/>
                <w:color w:val="FF0000"/>
                <w:kern w:val="0"/>
                <w:sz w:val="24"/>
                <w:szCs w:val="24"/>
                <w:vertAlign w:val="superscript"/>
              </w:rPr>
              <w:t>1</w:t>
            </w:r>
            <w:r>
              <w:rPr>
                <w:rFonts w:ascii="仿宋" w:eastAsia="仿宋" w:hAnsi="仿宋" w:cs="宋体" w:hint="eastAsia"/>
                <w:kern w:val="0"/>
                <w:sz w:val="24"/>
                <w:szCs w:val="24"/>
              </w:rPr>
              <w:t>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w:t>
            </w:r>
            <w:r>
              <w:rPr>
                <w:rFonts w:ascii="仿宋" w:eastAsia="仿宋" w:hAnsi="仿宋" w:cs="宋体"/>
                <w:color w:val="FF0000"/>
                <w:kern w:val="0"/>
                <w:sz w:val="24"/>
                <w:szCs w:val="24"/>
              </w:rPr>
              <w:t>实际报</w:t>
            </w:r>
            <w:r>
              <w:rPr>
                <w:rFonts w:ascii="仿宋" w:eastAsia="仿宋" w:hAnsi="仿宋" w:cs="宋体" w:hint="eastAsia"/>
                <w:color w:val="FF0000"/>
                <w:kern w:val="0"/>
                <w:sz w:val="24"/>
                <w:szCs w:val="24"/>
              </w:rPr>
              <w:t>到</w:t>
            </w:r>
            <w:r>
              <w:rPr>
                <w:rFonts w:ascii="仿宋" w:eastAsia="仿宋" w:hAnsi="仿宋" w:cs="宋体"/>
                <w:color w:val="FF0000"/>
                <w:kern w:val="0"/>
                <w:sz w:val="24"/>
                <w:szCs w:val="24"/>
              </w:rPr>
              <w:t>率</w:t>
            </w:r>
            <w:r>
              <w:rPr>
                <w:rFonts w:ascii="仿宋" w:eastAsia="仿宋" w:hAnsi="仿宋" w:cs="宋体" w:hint="eastAsia"/>
                <w:color w:val="FF0000"/>
                <w:kern w:val="0"/>
                <w:sz w:val="24"/>
                <w:szCs w:val="24"/>
                <w:vertAlign w:val="superscript"/>
              </w:rPr>
              <w:t>2</w:t>
            </w:r>
            <w:r>
              <w:rPr>
                <w:rFonts w:ascii="仿宋" w:eastAsia="仿宋" w:hAnsi="仿宋" w:cs="宋体" w:hint="eastAsia"/>
                <w:kern w:val="0"/>
                <w:sz w:val="24"/>
                <w:szCs w:val="24"/>
              </w:rPr>
              <w:t>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＝（实际招生</w:t>
            </w:r>
            <w:r>
              <w:rPr>
                <w:rFonts w:ascii="仿宋" w:eastAsia="仿宋" w:hAnsi="仿宋" w:cs="宋体"/>
                <w:kern w:val="0"/>
                <w:sz w:val="24"/>
                <w:szCs w:val="24"/>
              </w:rPr>
              <w:t>人数</w:t>
            </w:r>
            <w:r>
              <w:rPr>
                <w:rFonts w:ascii="仿宋" w:eastAsia="仿宋" w:hAnsi="仿宋" w:cs="宋体" w:hint="eastAsia"/>
                <w:kern w:val="0"/>
                <w:sz w:val="24"/>
                <w:szCs w:val="24"/>
              </w:rPr>
              <w:t>/</w:t>
            </w:r>
            <w:r>
              <w:rPr>
                <w:rFonts w:ascii="仿宋" w:eastAsia="仿宋" w:hAnsi="仿宋" w:cs="宋体" w:hint="eastAsia"/>
                <w:kern w:val="0"/>
                <w:sz w:val="24"/>
                <w:szCs w:val="24"/>
              </w:rPr>
              <w:t>招生</w:t>
            </w:r>
            <w:r>
              <w:rPr>
                <w:rFonts w:ascii="仿宋" w:eastAsia="仿宋" w:hAnsi="仿宋" w:cs="宋体"/>
                <w:kern w:val="0"/>
                <w:sz w:val="24"/>
                <w:szCs w:val="24"/>
              </w:rPr>
              <w:t>计划数</w:t>
            </w:r>
            <w:r>
              <w:rPr>
                <w:rFonts w:ascii="仿宋" w:eastAsia="仿宋" w:hAnsi="仿宋" w:cs="宋体" w:hint="eastAsia"/>
                <w:kern w:val="0"/>
                <w:sz w:val="24"/>
                <w:szCs w:val="24"/>
              </w:rPr>
              <w:t>）</w:t>
            </w:r>
            <w:r>
              <w:rPr>
                <w:rFonts w:ascii="仿宋" w:eastAsia="仿宋" w:hAnsi="仿宋" w:cs="宋体" w:hint="eastAsia"/>
                <w:kern w:val="0"/>
                <w:sz w:val="24"/>
                <w:szCs w:val="24"/>
              </w:rPr>
              <w:t>*100%</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2</w:t>
            </w:r>
            <w:r>
              <w:rPr>
                <w:rFonts w:ascii="仿宋" w:eastAsia="仿宋" w:hAnsi="仿宋" w:cs="宋体"/>
                <w:kern w:val="0"/>
                <w:sz w:val="24"/>
                <w:szCs w:val="24"/>
              </w:rPr>
              <w:t>＝</w:t>
            </w:r>
            <w:r>
              <w:rPr>
                <w:rFonts w:ascii="仿宋" w:eastAsia="仿宋" w:hAnsi="仿宋" w:cs="宋体" w:hint="eastAsia"/>
                <w:kern w:val="0"/>
                <w:sz w:val="24"/>
                <w:szCs w:val="24"/>
              </w:rPr>
              <w:t>（实际</w:t>
            </w:r>
            <w:r>
              <w:rPr>
                <w:rFonts w:ascii="仿宋" w:eastAsia="仿宋" w:hAnsi="仿宋" w:cs="宋体"/>
                <w:kern w:val="0"/>
                <w:sz w:val="24"/>
                <w:szCs w:val="24"/>
              </w:rPr>
              <w:t>报到人数</w:t>
            </w:r>
            <w:r>
              <w:rPr>
                <w:rFonts w:ascii="仿宋" w:eastAsia="仿宋" w:hAnsi="仿宋" w:cs="宋体" w:hint="eastAsia"/>
                <w:kern w:val="0"/>
                <w:sz w:val="24"/>
                <w:szCs w:val="24"/>
              </w:rPr>
              <w:t>/</w:t>
            </w:r>
            <w:r>
              <w:rPr>
                <w:rFonts w:ascii="仿宋" w:eastAsia="仿宋" w:hAnsi="仿宋" w:cs="宋体" w:hint="eastAsia"/>
                <w:kern w:val="0"/>
                <w:sz w:val="24"/>
                <w:szCs w:val="24"/>
              </w:rPr>
              <w:t>实际录取</w:t>
            </w:r>
            <w:r>
              <w:rPr>
                <w:rFonts w:ascii="仿宋" w:eastAsia="仿宋" w:hAnsi="仿宋" w:cs="宋体"/>
                <w:kern w:val="0"/>
                <w:sz w:val="24"/>
                <w:szCs w:val="24"/>
              </w:rPr>
              <w:t>人数</w:t>
            </w:r>
            <w:r>
              <w:rPr>
                <w:rFonts w:ascii="仿宋" w:eastAsia="仿宋" w:hAnsi="仿宋" w:cs="宋体" w:hint="eastAsia"/>
                <w:kern w:val="0"/>
                <w:sz w:val="24"/>
                <w:szCs w:val="24"/>
              </w:rPr>
              <w:t>）</w:t>
            </w:r>
            <w:r>
              <w:rPr>
                <w:rFonts w:ascii="仿宋" w:eastAsia="仿宋" w:hAnsi="仿宋" w:cs="宋体" w:hint="eastAsia"/>
                <w:kern w:val="0"/>
                <w:sz w:val="24"/>
                <w:szCs w:val="24"/>
              </w:rPr>
              <w:t>*100%</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w:t>
            </w:r>
          </w:p>
        </w:tc>
      </w:tr>
      <w:tr w:rsidR="00223F72">
        <w:trPr>
          <w:trHeight w:val="1173"/>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其中</w:t>
            </w:r>
            <w:r>
              <w:rPr>
                <w:rFonts w:ascii="仿宋" w:eastAsia="仿宋" w:hAnsi="仿宋" w:cs="宋体" w:hint="eastAsia"/>
                <w:kern w:val="0"/>
                <w:sz w:val="24"/>
                <w:szCs w:val="24"/>
              </w:rPr>
              <w:t>，本学年本科</w:t>
            </w:r>
            <w:r>
              <w:rPr>
                <w:rFonts w:ascii="仿宋" w:eastAsia="仿宋" w:hAnsi="仿宋" w:cs="宋体"/>
                <w:kern w:val="0"/>
                <w:sz w:val="24"/>
                <w:szCs w:val="24"/>
              </w:rPr>
              <w:t>招生</w:t>
            </w:r>
            <w:r>
              <w:rPr>
                <w:rFonts w:ascii="仿宋" w:eastAsia="仿宋" w:hAnsi="仿宋" w:cs="宋体" w:hint="eastAsia"/>
                <w:kern w:val="0"/>
                <w:sz w:val="24"/>
                <w:szCs w:val="24"/>
              </w:rPr>
              <w:t>各专业计划</w:t>
            </w:r>
            <w:r>
              <w:rPr>
                <w:rFonts w:ascii="仿宋" w:eastAsia="仿宋" w:hAnsi="仿宋" w:cs="宋体"/>
                <w:kern w:val="0"/>
                <w:sz w:val="24"/>
                <w:szCs w:val="24"/>
              </w:rPr>
              <w:t>招生数、实际录取率</w:t>
            </w:r>
            <w:r>
              <w:rPr>
                <w:rFonts w:ascii="仿宋" w:eastAsia="仿宋" w:hAnsi="仿宋" w:cs="宋体" w:hint="eastAsia"/>
                <w:kern w:val="0"/>
                <w:sz w:val="24"/>
                <w:szCs w:val="24"/>
              </w:rPr>
              <w:t>、</w:t>
            </w:r>
            <w:r>
              <w:rPr>
                <w:rFonts w:ascii="仿宋" w:eastAsia="仿宋" w:hAnsi="仿宋" w:cs="宋体"/>
                <w:kern w:val="0"/>
                <w:sz w:val="24"/>
                <w:szCs w:val="24"/>
              </w:rPr>
              <w:t>实际报</w:t>
            </w:r>
            <w:r>
              <w:rPr>
                <w:rFonts w:ascii="仿宋" w:eastAsia="仿宋" w:hAnsi="仿宋" w:cs="宋体" w:hint="eastAsia"/>
                <w:kern w:val="0"/>
                <w:sz w:val="24"/>
                <w:szCs w:val="24"/>
              </w:rPr>
              <w:t>到</w:t>
            </w:r>
            <w:r>
              <w:rPr>
                <w:rFonts w:ascii="仿宋" w:eastAsia="仿宋" w:hAnsi="仿宋" w:cs="宋体"/>
                <w:kern w:val="0"/>
                <w:sz w:val="24"/>
                <w:szCs w:val="24"/>
              </w:rPr>
              <w:t>率、</w:t>
            </w:r>
            <w:r>
              <w:rPr>
                <w:rFonts w:ascii="仿宋" w:eastAsia="仿宋" w:hAnsi="仿宋" w:cs="宋体" w:hint="eastAsia"/>
                <w:kern w:val="0"/>
                <w:sz w:val="24"/>
                <w:szCs w:val="24"/>
              </w:rPr>
              <w:t>第一志愿</w:t>
            </w:r>
            <w:r>
              <w:rPr>
                <w:rFonts w:ascii="仿宋" w:eastAsia="仿宋" w:hAnsi="仿宋" w:cs="宋体"/>
                <w:kern w:val="0"/>
                <w:sz w:val="24"/>
                <w:szCs w:val="24"/>
              </w:rPr>
              <w:t>录取率</w:t>
            </w:r>
            <w:r>
              <w:rPr>
                <w:rFonts w:ascii="仿宋" w:eastAsia="仿宋" w:hAnsi="仿宋" w:cs="宋体" w:hint="eastAsia"/>
                <w:kern w:val="0"/>
                <w:sz w:val="24"/>
                <w:szCs w:val="24"/>
              </w:rPr>
              <w:t>见</w:t>
            </w:r>
            <w:r>
              <w:rPr>
                <w:rFonts w:ascii="仿宋" w:eastAsia="仿宋" w:hAnsi="仿宋" w:cs="宋体"/>
                <w:kern w:val="0"/>
                <w:sz w:val="24"/>
                <w:szCs w:val="24"/>
              </w:rPr>
              <w:t>【</w:t>
            </w:r>
            <w:r>
              <w:rPr>
                <w:rFonts w:ascii="仿宋" w:eastAsia="仿宋" w:hAnsi="仿宋" w:cs="宋体"/>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1876" w:type="dxa"/>
            <w:gridSpan w:val="3"/>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8"/>
                <w:szCs w:val="28"/>
              </w:rPr>
            </w:pPr>
            <w:r>
              <w:rPr>
                <w:rFonts w:ascii="仿宋" w:eastAsia="仿宋" w:hAnsi="仿宋" w:cs="宋体" w:hint="eastAsia"/>
                <w:b/>
                <w:kern w:val="0"/>
                <w:sz w:val="28"/>
                <w:szCs w:val="28"/>
              </w:rPr>
              <w:t>二</w:t>
            </w:r>
            <w:r>
              <w:rPr>
                <w:rFonts w:ascii="仿宋" w:eastAsia="仿宋" w:hAnsi="仿宋" w:cs="宋体"/>
                <w:b/>
                <w:kern w:val="0"/>
                <w:sz w:val="28"/>
                <w:szCs w:val="28"/>
              </w:rPr>
              <w:t>、</w:t>
            </w:r>
            <w:r>
              <w:rPr>
                <w:rFonts w:ascii="仿宋" w:eastAsia="仿宋" w:hAnsi="仿宋" w:cs="宋体" w:hint="eastAsia"/>
                <w:b/>
                <w:kern w:val="0"/>
                <w:sz w:val="28"/>
                <w:szCs w:val="28"/>
              </w:rPr>
              <w:t>教师</w:t>
            </w:r>
            <w:r>
              <w:rPr>
                <w:rFonts w:ascii="仿宋" w:eastAsia="仿宋" w:hAnsi="仿宋" w:cs="宋体"/>
                <w:b/>
                <w:kern w:val="0"/>
                <w:sz w:val="28"/>
                <w:szCs w:val="28"/>
              </w:rPr>
              <w:t>与教学条件</w:t>
            </w:r>
          </w:p>
        </w:tc>
        <w:tc>
          <w:tcPr>
            <w:tcW w:w="2299" w:type="dxa"/>
            <w:shd w:val="clear" w:color="auto" w:fill="FFFFFF"/>
            <w:vAlign w:val="center"/>
          </w:tcPr>
          <w:p w:rsidR="00223F72" w:rsidRDefault="00223F72">
            <w:pPr>
              <w:widowControl/>
              <w:jc w:val="center"/>
              <w:rPr>
                <w:rFonts w:asciiTheme="minorEastAsia" w:hAnsiTheme="minorEastAsia" w:cs="宋体"/>
                <w:b/>
                <w:kern w:val="0"/>
                <w:sz w:val="24"/>
                <w:szCs w:val="24"/>
              </w:rPr>
            </w:pPr>
          </w:p>
        </w:tc>
      </w:tr>
      <w:tr w:rsidR="00223F72">
        <w:trPr>
          <w:trHeight w:val="496"/>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2.1</w:t>
            </w:r>
            <w:r>
              <w:rPr>
                <w:rFonts w:ascii="仿宋" w:eastAsia="仿宋" w:hAnsi="仿宋" w:cs="宋体" w:hint="eastAsia"/>
                <w:b/>
                <w:kern w:val="0"/>
                <w:sz w:val="24"/>
                <w:szCs w:val="24"/>
              </w:rPr>
              <w:t>师资队伍规模</w:t>
            </w:r>
            <w:r>
              <w:rPr>
                <w:rFonts w:ascii="仿宋" w:eastAsia="仿宋" w:hAnsi="仿宋" w:cs="宋体"/>
                <w:b/>
                <w:kern w:val="0"/>
                <w:sz w:val="24"/>
                <w:szCs w:val="24"/>
              </w:rPr>
              <w:t>及结构</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学年统计，</w:t>
            </w:r>
            <w:r>
              <w:rPr>
                <w:rFonts w:ascii="仿宋" w:eastAsia="仿宋" w:hAnsi="仿宋" w:cs="宋体" w:hint="eastAsia"/>
                <w:kern w:val="0"/>
                <w:sz w:val="24"/>
                <w:szCs w:val="24"/>
              </w:rPr>
              <w:t>学校专任</w:t>
            </w:r>
            <w:r>
              <w:rPr>
                <w:rFonts w:ascii="仿宋" w:eastAsia="仿宋" w:hAnsi="仿宋" w:cs="宋体"/>
                <w:kern w:val="0"/>
                <w:sz w:val="24"/>
                <w:szCs w:val="24"/>
              </w:rPr>
              <w:t>教师</w:t>
            </w:r>
            <w:r>
              <w:rPr>
                <w:rFonts w:ascii="仿宋" w:eastAsia="仿宋" w:hAnsi="仿宋" w:cs="宋体" w:hint="eastAsia"/>
                <w:kern w:val="0"/>
                <w:sz w:val="24"/>
                <w:szCs w:val="24"/>
              </w:rPr>
              <w:t>总</w:t>
            </w:r>
            <w:r>
              <w:rPr>
                <w:rFonts w:ascii="仿宋" w:eastAsia="仿宋" w:hAnsi="仿宋" w:cs="宋体"/>
                <w:kern w:val="0"/>
                <w:sz w:val="24"/>
                <w:szCs w:val="24"/>
              </w:rPr>
              <w:t>数为</w:t>
            </w:r>
            <w:r>
              <w:rPr>
                <w:rFonts w:ascii="仿宋" w:eastAsia="仿宋" w:hAnsi="仿宋" w:cs="宋体" w:hint="eastAsia"/>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】人</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★★近三年变化情况</w:t>
            </w:r>
            <w:r>
              <w:rPr>
                <w:rFonts w:ascii="仿宋" w:eastAsia="仿宋" w:hAnsi="仿宋" w:cs="宋体"/>
                <w:kern w:val="0"/>
                <w:sz w:val="24"/>
                <w:szCs w:val="24"/>
              </w:rPr>
              <w:t>【</w:t>
            </w:r>
            <w:r>
              <w:rPr>
                <w:rFonts w:ascii="仿宋" w:eastAsia="仿宋" w:hAnsi="仿宋" w:cs="宋体" w:hint="eastAsia"/>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专任</w:t>
            </w:r>
            <w:r>
              <w:rPr>
                <w:rFonts w:ascii="仿宋" w:eastAsia="仿宋" w:hAnsi="仿宋" w:cs="宋体"/>
                <w:kern w:val="0"/>
                <w:sz w:val="24"/>
                <w:szCs w:val="24"/>
              </w:rPr>
              <w:t>教师是指：</w:t>
            </w:r>
            <w:r>
              <w:rPr>
                <w:rFonts w:ascii="仿宋" w:eastAsia="仿宋" w:hAnsi="仿宋" w:cs="宋体" w:hint="eastAsia"/>
                <w:kern w:val="0"/>
                <w:sz w:val="24"/>
                <w:szCs w:val="24"/>
              </w:rPr>
              <w:t>校本部教职工中具有</w:t>
            </w:r>
            <w:r>
              <w:rPr>
                <w:rFonts w:ascii="仿宋" w:eastAsia="仿宋" w:hAnsi="仿宋" w:cs="宋体"/>
                <w:kern w:val="0"/>
                <w:sz w:val="24"/>
                <w:szCs w:val="24"/>
              </w:rPr>
              <w:t>明确教学任务</w:t>
            </w:r>
            <w:r>
              <w:rPr>
                <w:rFonts w:ascii="仿宋" w:eastAsia="仿宋" w:hAnsi="仿宋" w:cs="宋体" w:hint="eastAsia"/>
                <w:kern w:val="0"/>
                <w:sz w:val="24"/>
                <w:szCs w:val="24"/>
              </w:rPr>
              <w:t>（或</w:t>
            </w:r>
            <w:r>
              <w:rPr>
                <w:rFonts w:ascii="仿宋" w:eastAsia="仿宋" w:hAnsi="仿宋" w:cs="宋体"/>
                <w:kern w:val="0"/>
                <w:sz w:val="24"/>
                <w:szCs w:val="24"/>
              </w:rPr>
              <w:t>教学和科研任务）</w:t>
            </w:r>
            <w:r>
              <w:rPr>
                <w:rFonts w:ascii="仿宋" w:eastAsia="仿宋" w:hAnsi="仿宋" w:cs="宋体" w:hint="eastAsia"/>
                <w:kern w:val="0"/>
                <w:sz w:val="24"/>
                <w:szCs w:val="24"/>
              </w:rPr>
              <w:t>的教</w:t>
            </w:r>
            <w:r>
              <w:rPr>
                <w:rFonts w:ascii="仿宋" w:eastAsia="仿宋" w:hAnsi="仿宋" w:cs="宋体"/>
                <w:kern w:val="0"/>
                <w:sz w:val="24"/>
                <w:szCs w:val="24"/>
              </w:rPr>
              <w:t>职</w:t>
            </w:r>
            <w:r>
              <w:rPr>
                <w:rFonts w:ascii="仿宋" w:eastAsia="仿宋" w:hAnsi="仿宋" w:cs="宋体" w:hint="eastAsia"/>
                <w:kern w:val="0"/>
                <w:sz w:val="24"/>
                <w:szCs w:val="24"/>
              </w:rPr>
              <w:t>人员</w:t>
            </w:r>
            <w:r>
              <w:rPr>
                <w:rFonts w:ascii="仿宋" w:eastAsia="仿宋" w:hAnsi="仿宋" w:cs="宋体"/>
                <w:kern w:val="0"/>
                <w:sz w:val="24"/>
                <w:szCs w:val="24"/>
              </w:rPr>
              <w:t>，不包括</w:t>
            </w:r>
            <w:r>
              <w:rPr>
                <w:rFonts w:ascii="仿宋" w:eastAsia="仿宋" w:hAnsi="仿宋" w:cs="宋体" w:hint="eastAsia"/>
                <w:kern w:val="0"/>
                <w:sz w:val="24"/>
                <w:szCs w:val="24"/>
              </w:rPr>
              <w:t>行政</w:t>
            </w:r>
            <w:r>
              <w:rPr>
                <w:rFonts w:ascii="仿宋" w:eastAsia="仿宋" w:hAnsi="仿宋" w:cs="宋体"/>
                <w:kern w:val="0"/>
                <w:sz w:val="24"/>
                <w:szCs w:val="24"/>
              </w:rPr>
              <w:t>人员、</w:t>
            </w:r>
            <w:r>
              <w:rPr>
                <w:rFonts w:ascii="仿宋" w:eastAsia="仿宋" w:hAnsi="仿宋" w:cs="宋体" w:hint="eastAsia"/>
                <w:kern w:val="0"/>
                <w:sz w:val="24"/>
                <w:szCs w:val="24"/>
              </w:rPr>
              <w:t>教辅</w:t>
            </w:r>
            <w:r>
              <w:rPr>
                <w:rFonts w:ascii="仿宋" w:eastAsia="仿宋" w:hAnsi="仿宋" w:cs="宋体"/>
                <w:kern w:val="0"/>
                <w:sz w:val="24"/>
                <w:szCs w:val="24"/>
              </w:rPr>
              <w:t>人员、工勤人员</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并分析</w:t>
            </w:r>
            <w:r>
              <w:rPr>
                <w:rFonts w:ascii="仿宋" w:eastAsia="仿宋" w:hAnsi="仿宋" w:cs="宋体"/>
                <w:kern w:val="0"/>
                <w:sz w:val="24"/>
                <w:szCs w:val="24"/>
              </w:rPr>
              <w:t>变化原因，</w:t>
            </w:r>
            <w:r>
              <w:rPr>
                <w:rFonts w:ascii="仿宋" w:eastAsia="仿宋" w:hAnsi="仿宋" w:cs="宋体" w:hint="eastAsia"/>
                <w:kern w:val="0"/>
                <w:sz w:val="24"/>
                <w:szCs w:val="24"/>
              </w:rPr>
              <w:t>下同</w:t>
            </w:r>
            <w:r>
              <w:rPr>
                <w:rFonts w:ascii="仿宋" w:eastAsia="仿宋" w:hAnsi="仿宋" w:cs="宋体"/>
                <w:kern w:val="0"/>
                <w:sz w:val="24"/>
                <w:szCs w:val="24"/>
              </w:rPr>
              <w:t>。</w:t>
            </w:r>
          </w:p>
          <w:p w:rsidR="007A0855" w:rsidRPr="007A53EF" w:rsidRDefault="001D3C51" w:rsidP="007A0855">
            <w:pPr>
              <w:widowControl/>
              <w:rPr>
                <w:rFonts w:ascii="Calibri" w:eastAsia="宋体" w:hAnsi="Calibri" w:cs="宋体" w:hint="eastAsia"/>
                <w:b/>
                <w:kern w:val="0"/>
                <w:sz w:val="24"/>
                <w:szCs w:val="24"/>
              </w:rPr>
            </w:pPr>
            <w:r>
              <w:rPr>
                <w:rFonts w:ascii="仿宋" w:eastAsia="仿宋" w:hAnsi="仿宋" w:cs="宋体" w:hint="eastAsia"/>
                <w:b/>
                <w:kern w:val="0"/>
                <w:sz w:val="24"/>
                <w:szCs w:val="24"/>
                <w:highlight w:val="yellow"/>
              </w:rPr>
              <w:t>★</w:t>
            </w:r>
            <w:r w:rsidR="007A0855" w:rsidRPr="007A53EF">
              <w:rPr>
                <w:rFonts w:ascii="仿宋" w:eastAsia="仿宋" w:hAnsi="仿宋" w:cs="宋体" w:hint="eastAsia"/>
                <w:b/>
                <w:kern w:val="0"/>
                <w:sz w:val="24"/>
                <w:szCs w:val="24"/>
                <w:highlight w:val="yellow"/>
              </w:rPr>
              <w:t>问题2-</w:t>
            </w:r>
            <w:r w:rsidR="007A0855" w:rsidRPr="007A53EF">
              <w:rPr>
                <w:rFonts w:ascii="仿宋" w:eastAsia="仿宋" w:hAnsi="仿宋" w:cs="宋体"/>
                <w:b/>
                <w:kern w:val="0"/>
                <w:sz w:val="24"/>
                <w:szCs w:val="24"/>
                <w:highlight w:val="yellow"/>
              </w:rPr>
              <w:t>1</w:t>
            </w:r>
            <w:r w:rsidR="007A0855" w:rsidRPr="007A53EF">
              <w:rPr>
                <w:rFonts w:ascii="仿宋" w:eastAsia="仿宋" w:hAnsi="仿宋" w:cs="宋体" w:hint="eastAsia"/>
                <w:b/>
                <w:kern w:val="0"/>
                <w:sz w:val="24"/>
                <w:szCs w:val="24"/>
                <w:highlight w:val="yellow"/>
              </w:rPr>
              <w:t>：</w:t>
            </w:r>
            <w:r w:rsidR="007A0855" w:rsidRPr="007A53EF">
              <w:rPr>
                <w:rFonts w:ascii="仿宋" w:eastAsia="仿宋" w:hAnsi="仿宋" w:cs="宋体" w:hint="eastAsia"/>
                <w:b/>
                <w:kern w:val="0"/>
                <w:sz w:val="24"/>
                <w:szCs w:val="24"/>
                <w:highlight w:val="yellow"/>
              </w:rPr>
              <w:t>P.7的(</w:t>
            </w:r>
            <w:proofErr w:type="gramStart"/>
            <w:r w:rsidR="007A0855" w:rsidRPr="007A53EF">
              <w:rPr>
                <w:rFonts w:ascii="仿宋" w:eastAsia="仿宋" w:hAnsi="仿宋" w:cs="宋体" w:hint="eastAsia"/>
                <w:b/>
                <w:kern w:val="0"/>
                <w:sz w:val="24"/>
                <w:szCs w:val="24"/>
                <w:highlight w:val="yellow"/>
              </w:rPr>
              <w:t>一</w:t>
            </w:r>
            <w:proofErr w:type="gramEnd"/>
            <w:r w:rsidR="007A0855" w:rsidRPr="007A53EF">
              <w:rPr>
                <w:rFonts w:ascii="仿宋" w:eastAsia="仿宋" w:hAnsi="仿宋" w:cs="宋体" w:hint="eastAsia"/>
                <w:b/>
                <w:kern w:val="0"/>
                <w:sz w:val="24"/>
                <w:szCs w:val="24"/>
                <w:highlight w:val="yellow"/>
              </w:rPr>
              <w:t>)师资队伍数量与结构部分,表明:2017-2018学年,学校专任教师数为734人,其中外聘教师人数为167人,折合教师总数为817人,此处,不应该是“其中”的关系,否则折合教师数就是错的。</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人</w:t>
            </w:r>
            <w:r>
              <w:rPr>
                <w:rFonts w:asciiTheme="minorEastAsia" w:hAnsiTheme="minorEastAsia" w:cs="宋体" w:hint="eastAsia"/>
                <w:kern w:val="0"/>
                <w:sz w:val="24"/>
                <w:szCs w:val="24"/>
              </w:rPr>
              <w:t>力资源处</w:t>
            </w:r>
          </w:p>
        </w:tc>
      </w:tr>
      <w:tr w:rsidR="00223F72">
        <w:trPr>
          <w:trHeight w:val="624"/>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★★★现</w:t>
            </w:r>
            <w:r>
              <w:rPr>
                <w:rFonts w:ascii="仿宋" w:eastAsia="仿宋" w:hAnsi="仿宋" w:cs="宋体"/>
                <w:kern w:val="0"/>
                <w:sz w:val="24"/>
                <w:szCs w:val="24"/>
              </w:rPr>
              <w:t>有</w:t>
            </w:r>
            <w:r>
              <w:rPr>
                <w:rFonts w:ascii="仿宋" w:eastAsia="仿宋" w:hAnsi="仿宋" w:cs="宋体" w:hint="eastAsia"/>
                <w:kern w:val="0"/>
                <w:sz w:val="24"/>
                <w:szCs w:val="24"/>
              </w:rPr>
              <w:t>专任教师的职称结构：教授（正高级</w:t>
            </w:r>
            <w:r>
              <w:rPr>
                <w:rFonts w:ascii="仿宋" w:eastAsia="仿宋" w:hAnsi="仿宋" w:cs="宋体"/>
                <w:kern w:val="0"/>
                <w:sz w:val="24"/>
                <w:szCs w:val="24"/>
              </w:rPr>
              <w:t>）</w:t>
            </w:r>
            <w:r>
              <w:rPr>
                <w:rFonts w:ascii="仿宋" w:eastAsia="仿宋" w:hAnsi="仿宋" w:cs="宋体" w:hint="eastAsia"/>
                <w:kern w:val="0"/>
                <w:sz w:val="24"/>
                <w:szCs w:val="24"/>
              </w:rPr>
              <w:t>、副教授（副高</w:t>
            </w:r>
            <w:r>
              <w:rPr>
                <w:rFonts w:ascii="仿宋" w:eastAsia="仿宋" w:hAnsi="仿宋" w:cs="宋体"/>
                <w:kern w:val="0"/>
                <w:sz w:val="24"/>
                <w:szCs w:val="24"/>
              </w:rPr>
              <w:t>）</w:t>
            </w:r>
            <w:r>
              <w:rPr>
                <w:rFonts w:ascii="仿宋" w:eastAsia="仿宋" w:hAnsi="仿宋" w:cs="宋体" w:hint="eastAsia"/>
                <w:kern w:val="0"/>
                <w:sz w:val="24"/>
                <w:szCs w:val="24"/>
              </w:rPr>
              <w:t>、讲师（中级</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助教</w:t>
            </w:r>
            <w:r>
              <w:rPr>
                <w:rFonts w:ascii="仿宋" w:eastAsia="仿宋" w:hAnsi="仿宋" w:cs="宋体" w:hint="eastAsia"/>
                <w:kern w:val="0"/>
                <w:sz w:val="24"/>
                <w:szCs w:val="24"/>
              </w:rPr>
              <w:t>（初级</w:t>
            </w:r>
            <w:r>
              <w:rPr>
                <w:rFonts w:ascii="仿宋" w:eastAsia="仿宋" w:hAnsi="仿宋" w:cs="宋体"/>
                <w:kern w:val="0"/>
                <w:sz w:val="24"/>
                <w:szCs w:val="24"/>
              </w:rPr>
              <w:t>）及其他</w:t>
            </w:r>
            <w:r>
              <w:rPr>
                <w:rFonts w:ascii="仿宋" w:eastAsia="仿宋" w:hAnsi="仿宋" w:cs="宋体" w:hint="eastAsia"/>
                <w:kern w:val="0"/>
                <w:sz w:val="24"/>
                <w:szCs w:val="24"/>
              </w:rPr>
              <w:t>教师分</w:t>
            </w:r>
            <w:r>
              <w:rPr>
                <w:rFonts w:ascii="仿宋" w:eastAsia="仿宋" w:hAnsi="仿宋" w:cs="宋体"/>
                <w:kern w:val="0"/>
                <w:sz w:val="24"/>
                <w:szCs w:val="24"/>
              </w:rPr>
              <w:t>别</w:t>
            </w:r>
            <w:r>
              <w:rPr>
                <w:rFonts w:ascii="仿宋" w:eastAsia="仿宋" w:hAnsi="仿宋" w:cs="宋体" w:hint="eastAsia"/>
                <w:kern w:val="0"/>
                <w:sz w:val="24"/>
                <w:szCs w:val="24"/>
              </w:rPr>
              <w:t>占比</w:t>
            </w:r>
            <w:r>
              <w:rPr>
                <w:rFonts w:ascii="仿宋" w:eastAsia="仿宋" w:hAnsi="仿宋" w:cs="宋体"/>
                <w:kern w:val="0"/>
                <w:sz w:val="24"/>
                <w:szCs w:val="24"/>
              </w:rPr>
              <w:t>【</w:t>
            </w:r>
            <w:r>
              <w:rPr>
                <w:rFonts w:ascii="仿宋" w:eastAsia="仿宋" w:hAnsi="仿宋" w:cs="宋体" w:hint="eastAsia"/>
                <w:kern w:val="0"/>
                <w:sz w:val="24"/>
                <w:szCs w:val="24"/>
              </w:rPr>
              <w:t>P</w:t>
            </w:r>
            <w:r>
              <w:rPr>
                <w:rFonts w:ascii="仿宋" w:eastAsia="仿宋" w:hAnsi="仿宋" w:cs="宋体" w:hint="eastAsia"/>
                <w:kern w:val="0"/>
                <w:sz w:val="24"/>
                <w:szCs w:val="24"/>
              </w:rPr>
              <w:t>或</w:t>
            </w:r>
            <w:r>
              <w:rPr>
                <w:rFonts w:ascii="仿宋" w:eastAsia="仿宋" w:hAnsi="仿宋" w:cs="宋体" w:hint="eastAsia"/>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★★近三年变化情况</w:t>
            </w:r>
            <w:r>
              <w:rPr>
                <w:rFonts w:ascii="仿宋" w:eastAsia="仿宋" w:hAnsi="仿宋" w:cs="宋体"/>
                <w:kern w:val="0"/>
                <w:sz w:val="24"/>
                <w:szCs w:val="24"/>
              </w:rPr>
              <w:t>【</w:t>
            </w:r>
            <w:r>
              <w:rPr>
                <w:rFonts w:ascii="仿宋" w:eastAsia="仿宋" w:hAnsi="仿宋" w:cs="宋体" w:hint="eastAsia"/>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419"/>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★★★现</w:t>
            </w:r>
            <w:r>
              <w:rPr>
                <w:rFonts w:ascii="仿宋" w:eastAsia="仿宋" w:hAnsi="仿宋" w:cs="宋体"/>
                <w:kern w:val="0"/>
                <w:sz w:val="24"/>
                <w:szCs w:val="24"/>
              </w:rPr>
              <w:t>有</w:t>
            </w:r>
            <w:r>
              <w:rPr>
                <w:rFonts w:ascii="仿宋" w:eastAsia="仿宋" w:hAnsi="仿宋" w:cs="宋体" w:hint="eastAsia"/>
                <w:kern w:val="0"/>
                <w:sz w:val="24"/>
                <w:szCs w:val="24"/>
              </w:rPr>
              <w:t>专任教师的学历结构：</w:t>
            </w:r>
            <w:r>
              <w:rPr>
                <w:rFonts w:ascii="仿宋" w:eastAsia="仿宋" w:hAnsi="仿宋" w:cs="宋体"/>
                <w:kern w:val="0"/>
                <w:sz w:val="24"/>
                <w:szCs w:val="24"/>
              </w:rPr>
              <w:t>具有</w:t>
            </w:r>
            <w:r>
              <w:rPr>
                <w:rFonts w:ascii="仿宋" w:eastAsia="仿宋" w:hAnsi="仿宋" w:cs="宋体" w:hint="eastAsia"/>
                <w:kern w:val="0"/>
                <w:sz w:val="24"/>
                <w:szCs w:val="24"/>
              </w:rPr>
              <w:t>研究</w:t>
            </w:r>
            <w:r>
              <w:rPr>
                <w:rFonts w:ascii="仿宋" w:eastAsia="仿宋" w:hAnsi="仿宋" w:cs="宋体"/>
                <w:kern w:val="0"/>
                <w:sz w:val="24"/>
                <w:szCs w:val="24"/>
              </w:rPr>
              <w:t>生学历的教师占比</w:t>
            </w:r>
            <w:r>
              <w:rPr>
                <w:rFonts w:ascii="仿宋" w:eastAsia="仿宋" w:hAnsi="仿宋" w:cs="宋体" w:hint="eastAsia"/>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其中</w:t>
            </w:r>
            <w:r>
              <w:rPr>
                <w:rFonts w:ascii="仿宋" w:eastAsia="仿宋" w:hAnsi="仿宋" w:cs="宋体" w:hint="eastAsia"/>
                <w:kern w:val="0"/>
                <w:sz w:val="24"/>
                <w:szCs w:val="24"/>
              </w:rPr>
              <w:t>博士学位教师占</w:t>
            </w:r>
            <w:r>
              <w:rPr>
                <w:rFonts w:ascii="仿宋" w:eastAsia="仿宋" w:hAnsi="仿宋" w:cs="宋体"/>
                <w:kern w:val="0"/>
                <w:sz w:val="24"/>
                <w:szCs w:val="24"/>
              </w:rPr>
              <w:t>比</w:t>
            </w:r>
            <w:r>
              <w:rPr>
                <w:rFonts w:ascii="仿宋" w:eastAsia="仿宋" w:hAnsi="仿宋" w:cs="宋体" w:hint="eastAsia"/>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、硕士</w:t>
            </w:r>
            <w:r>
              <w:rPr>
                <w:rFonts w:ascii="仿宋" w:eastAsia="仿宋" w:hAnsi="仿宋" w:cs="宋体"/>
                <w:kern w:val="0"/>
                <w:sz w:val="24"/>
                <w:szCs w:val="24"/>
              </w:rPr>
              <w:t>学位</w:t>
            </w:r>
            <w:r>
              <w:rPr>
                <w:rFonts w:ascii="仿宋" w:eastAsia="仿宋" w:hAnsi="仿宋" w:cs="宋体" w:hint="eastAsia"/>
                <w:kern w:val="0"/>
                <w:sz w:val="24"/>
                <w:szCs w:val="24"/>
              </w:rPr>
              <w:t>教师占比【</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★★近三年变化情况</w:t>
            </w:r>
            <w:r>
              <w:rPr>
                <w:rFonts w:ascii="仿宋" w:eastAsia="仿宋" w:hAnsi="仿宋" w:cs="宋体"/>
                <w:kern w:val="0"/>
                <w:sz w:val="24"/>
                <w:szCs w:val="24"/>
              </w:rPr>
              <w:t>【</w:t>
            </w:r>
            <w:r>
              <w:rPr>
                <w:rFonts w:ascii="仿宋" w:eastAsia="仿宋" w:hAnsi="仿宋" w:cs="宋体" w:hint="eastAsia"/>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624"/>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★★★现</w:t>
            </w:r>
            <w:r>
              <w:rPr>
                <w:rFonts w:ascii="仿宋" w:eastAsia="仿宋" w:hAnsi="仿宋" w:cs="宋体"/>
                <w:kern w:val="0"/>
                <w:sz w:val="24"/>
                <w:szCs w:val="24"/>
              </w:rPr>
              <w:t>有</w:t>
            </w:r>
            <w:r>
              <w:rPr>
                <w:rFonts w:ascii="仿宋" w:eastAsia="仿宋" w:hAnsi="仿宋" w:cs="宋体" w:hint="eastAsia"/>
                <w:kern w:val="0"/>
                <w:sz w:val="24"/>
                <w:szCs w:val="24"/>
              </w:rPr>
              <w:t>专任教师</w:t>
            </w:r>
            <w:r>
              <w:rPr>
                <w:rFonts w:ascii="仿宋" w:eastAsia="仿宋" w:hAnsi="仿宋" w:cs="宋体"/>
                <w:kern w:val="0"/>
                <w:sz w:val="24"/>
                <w:szCs w:val="24"/>
              </w:rPr>
              <w:t>的年龄结构</w:t>
            </w:r>
            <w:r>
              <w:rPr>
                <w:rFonts w:ascii="仿宋" w:eastAsia="仿宋" w:hAnsi="仿宋" w:cs="宋体" w:hint="eastAsia"/>
                <w:kern w:val="0"/>
                <w:sz w:val="24"/>
                <w:szCs w:val="24"/>
              </w:rPr>
              <w:t>比例【</w:t>
            </w:r>
            <w:r>
              <w:rPr>
                <w:rFonts w:ascii="仿宋" w:eastAsia="仿宋" w:hAnsi="仿宋" w:cs="宋体" w:hint="eastAsia"/>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★近三年变化情况</w:t>
            </w:r>
            <w:r>
              <w:rPr>
                <w:rFonts w:ascii="仿宋" w:eastAsia="仿宋" w:hAnsi="仿宋" w:cs="宋体"/>
                <w:kern w:val="0"/>
                <w:sz w:val="24"/>
                <w:szCs w:val="24"/>
              </w:rPr>
              <w:t>【</w:t>
            </w:r>
            <w:r>
              <w:rPr>
                <w:rFonts w:ascii="仿宋" w:eastAsia="仿宋" w:hAnsi="仿宋" w:cs="宋体" w:hint="eastAsia"/>
                <w:kern w:val="0"/>
                <w:sz w:val="24"/>
                <w:szCs w:val="24"/>
              </w:rPr>
              <w:t>P</w:t>
            </w:r>
            <w:r>
              <w:rPr>
                <w:rFonts w:ascii="仿宋" w:eastAsia="仿宋" w:hAnsi="仿宋" w:cs="宋体" w:hint="eastAsia"/>
                <w:kern w:val="0"/>
                <w:sz w:val="24"/>
                <w:szCs w:val="24"/>
              </w:rPr>
              <w:t>或</w:t>
            </w:r>
            <w:r>
              <w:rPr>
                <w:rFonts w:ascii="仿宋" w:eastAsia="仿宋" w:hAnsi="仿宋" w:cs="宋体" w:hint="eastAsia"/>
                <w:kern w:val="0"/>
                <w:sz w:val="24"/>
                <w:szCs w:val="24"/>
              </w:rPr>
              <w:t>E</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年龄</w:t>
            </w:r>
            <w:r>
              <w:rPr>
                <w:rFonts w:ascii="仿宋" w:eastAsia="仿宋" w:hAnsi="仿宋" w:cs="宋体"/>
                <w:kern w:val="0"/>
                <w:sz w:val="24"/>
                <w:szCs w:val="24"/>
              </w:rPr>
              <w:t>结构</w:t>
            </w:r>
            <w:r>
              <w:rPr>
                <w:rFonts w:ascii="仿宋" w:eastAsia="仿宋" w:hAnsi="仿宋" w:cs="宋体" w:hint="eastAsia"/>
                <w:kern w:val="0"/>
                <w:sz w:val="24"/>
                <w:szCs w:val="24"/>
              </w:rPr>
              <w:t>是指</w:t>
            </w:r>
            <w:r>
              <w:rPr>
                <w:rFonts w:ascii="仿宋" w:eastAsia="仿宋" w:hAnsi="仿宋" w:cs="宋体"/>
                <w:kern w:val="0"/>
                <w:sz w:val="24"/>
                <w:szCs w:val="24"/>
              </w:rPr>
              <w:t>：</w:t>
            </w:r>
            <w:r>
              <w:rPr>
                <w:rFonts w:ascii="仿宋" w:eastAsia="仿宋" w:hAnsi="仿宋" w:cs="宋体" w:hint="eastAsia"/>
                <w:kern w:val="0"/>
                <w:sz w:val="24"/>
                <w:szCs w:val="24"/>
              </w:rPr>
              <w:t>29</w:t>
            </w:r>
            <w:r>
              <w:rPr>
                <w:rFonts w:ascii="仿宋" w:eastAsia="仿宋" w:hAnsi="仿宋" w:cs="宋体" w:hint="eastAsia"/>
                <w:kern w:val="0"/>
                <w:sz w:val="24"/>
                <w:szCs w:val="24"/>
              </w:rPr>
              <w:t>岁</w:t>
            </w:r>
            <w:r>
              <w:rPr>
                <w:rFonts w:ascii="仿宋" w:eastAsia="仿宋" w:hAnsi="仿宋" w:cs="宋体"/>
                <w:kern w:val="0"/>
                <w:sz w:val="24"/>
                <w:szCs w:val="24"/>
              </w:rPr>
              <w:t>及</w:t>
            </w:r>
            <w:r>
              <w:rPr>
                <w:rFonts w:ascii="仿宋" w:eastAsia="仿宋" w:hAnsi="仿宋" w:cs="宋体" w:hint="eastAsia"/>
                <w:kern w:val="0"/>
                <w:sz w:val="24"/>
                <w:szCs w:val="24"/>
              </w:rPr>
              <w:t>以下、</w:t>
            </w:r>
            <w:r>
              <w:rPr>
                <w:rFonts w:ascii="仿宋" w:eastAsia="仿宋" w:hAnsi="仿宋" w:cs="宋体" w:hint="eastAsia"/>
                <w:kern w:val="0"/>
                <w:sz w:val="24"/>
                <w:szCs w:val="24"/>
              </w:rPr>
              <w:t>30</w:t>
            </w:r>
            <w:r>
              <w:rPr>
                <w:rFonts w:ascii="仿宋" w:eastAsia="仿宋" w:hAnsi="仿宋" w:cs="宋体"/>
                <w:kern w:val="0"/>
                <w:sz w:val="24"/>
                <w:szCs w:val="24"/>
              </w:rPr>
              <w:t>-34</w:t>
            </w:r>
            <w:r>
              <w:rPr>
                <w:rFonts w:ascii="仿宋" w:eastAsia="仿宋" w:hAnsi="仿宋" w:cs="宋体" w:hint="eastAsia"/>
                <w:kern w:val="0"/>
                <w:sz w:val="24"/>
                <w:szCs w:val="24"/>
              </w:rPr>
              <w:t>岁、</w:t>
            </w:r>
            <w:r>
              <w:rPr>
                <w:rFonts w:ascii="仿宋" w:eastAsia="仿宋" w:hAnsi="仿宋" w:cs="宋体" w:hint="eastAsia"/>
                <w:kern w:val="0"/>
                <w:sz w:val="24"/>
                <w:szCs w:val="24"/>
              </w:rPr>
              <w:t>35</w:t>
            </w:r>
            <w:r>
              <w:rPr>
                <w:rFonts w:ascii="仿宋" w:eastAsia="仿宋" w:hAnsi="仿宋" w:cs="宋体"/>
                <w:kern w:val="0"/>
                <w:sz w:val="24"/>
                <w:szCs w:val="24"/>
              </w:rPr>
              <w:t>-39</w:t>
            </w:r>
            <w:r>
              <w:rPr>
                <w:rFonts w:ascii="仿宋" w:eastAsia="仿宋" w:hAnsi="仿宋" w:cs="宋体" w:hint="eastAsia"/>
                <w:kern w:val="0"/>
                <w:sz w:val="24"/>
                <w:szCs w:val="24"/>
              </w:rPr>
              <w:t>岁</w:t>
            </w:r>
            <w:r>
              <w:rPr>
                <w:rFonts w:ascii="仿宋" w:eastAsia="仿宋" w:hAnsi="仿宋" w:cs="宋体"/>
                <w:kern w:val="0"/>
                <w:sz w:val="24"/>
                <w:szCs w:val="24"/>
              </w:rPr>
              <w:t>、</w:t>
            </w:r>
            <w:r>
              <w:rPr>
                <w:rFonts w:ascii="仿宋" w:eastAsia="仿宋" w:hAnsi="仿宋" w:cs="宋体" w:hint="eastAsia"/>
                <w:kern w:val="0"/>
                <w:sz w:val="24"/>
                <w:szCs w:val="24"/>
              </w:rPr>
              <w:t>40</w:t>
            </w:r>
            <w:r>
              <w:rPr>
                <w:rFonts w:ascii="仿宋" w:eastAsia="仿宋" w:hAnsi="仿宋" w:cs="宋体"/>
                <w:kern w:val="0"/>
                <w:sz w:val="24"/>
                <w:szCs w:val="24"/>
              </w:rPr>
              <w:t>-44</w:t>
            </w:r>
            <w:r>
              <w:rPr>
                <w:rFonts w:ascii="仿宋" w:eastAsia="仿宋" w:hAnsi="仿宋" w:cs="宋体" w:hint="eastAsia"/>
                <w:kern w:val="0"/>
                <w:sz w:val="24"/>
                <w:szCs w:val="24"/>
              </w:rPr>
              <w:t>岁</w:t>
            </w:r>
            <w:r>
              <w:rPr>
                <w:rFonts w:ascii="仿宋" w:eastAsia="仿宋" w:hAnsi="仿宋" w:cs="宋体"/>
                <w:kern w:val="0"/>
                <w:sz w:val="24"/>
                <w:szCs w:val="24"/>
              </w:rPr>
              <w:t>、</w:t>
            </w:r>
            <w:r>
              <w:rPr>
                <w:rFonts w:ascii="仿宋" w:eastAsia="仿宋" w:hAnsi="仿宋" w:cs="宋体" w:hint="eastAsia"/>
                <w:kern w:val="0"/>
                <w:sz w:val="24"/>
                <w:szCs w:val="24"/>
              </w:rPr>
              <w:t>45</w:t>
            </w:r>
            <w:r>
              <w:rPr>
                <w:rFonts w:ascii="仿宋" w:eastAsia="仿宋" w:hAnsi="仿宋" w:cs="宋体"/>
                <w:kern w:val="0"/>
                <w:sz w:val="24"/>
                <w:szCs w:val="24"/>
              </w:rPr>
              <w:t>-49</w:t>
            </w:r>
            <w:r>
              <w:rPr>
                <w:rFonts w:ascii="仿宋" w:eastAsia="仿宋" w:hAnsi="仿宋" w:cs="宋体" w:hint="eastAsia"/>
                <w:kern w:val="0"/>
                <w:sz w:val="24"/>
                <w:szCs w:val="24"/>
              </w:rPr>
              <w:t>岁</w:t>
            </w:r>
            <w:r>
              <w:rPr>
                <w:rFonts w:ascii="仿宋" w:eastAsia="仿宋" w:hAnsi="仿宋" w:cs="宋体"/>
                <w:kern w:val="0"/>
                <w:sz w:val="24"/>
                <w:szCs w:val="24"/>
              </w:rPr>
              <w:t>、</w:t>
            </w:r>
            <w:r>
              <w:rPr>
                <w:rFonts w:ascii="仿宋" w:eastAsia="仿宋" w:hAnsi="仿宋" w:cs="宋体" w:hint="eastAsia"/>
                <w:kern w:val="0"/>
                <w:sz w:val="24"/>
                <w:szCs w:val="24"/>
              </w:rPr>
              <w:t>50</w:t>
            </w:r>
            <w:r>
              <w:rPr>
                <w:rFonts w:ascii="仿宋" w:eastAsia="仿宋" w:hAnsi="仿宋" w:cs="宋体"/>
                <w:kern w:val="0"/>
                <w:sz w:val="24"/>
                <w:szCs w:val="24"/>
              </w:rPr>
              <w:t>-54</w:t>
            </w:r>
            <w:r>
              <w:rPr>
                <w:rFonts w:ascii="仿宋" w:eastAsia="仿宋" w:hAnsi="仿宋" w:cs="宋体" w:hint="eastAsia"/>
                <w:kern w:val="0"/>
                <w:sz w:val="24"/>
                <w:szCs w:val="24"/>
              </w:rPr>
              <w:t>岁</w:t>
            </w:r>
            <w:r>
              <w:rPr>
                <w:rFonts w:ascii="仿宋" w:eastAsia="仿宋" w:hAnsi="仿宋" w:cs="宋体"/>
                <w:kern w:val="0"/>
                <w:sz w:val="24"/>
                <w:szCs w:val="24"/>
              </w:rPr>
              <w:t>、</w:t>
            </w:r>
            <w:r>
              <w:rPr>
                <w:rFonts w:ascii="仿宋" w:eastAsia="仿宋" w:hAnsi="仿宋" w:cs="宋体" w:hint="eastAsia"/>
                <w:kern w:val="0"/>
                <w:sz w:val="24"/>
                <w:szCs w:val="24"/>
              </w:rPr>
              <w:t>55</w:t>
            </w:r>
            <w:r>
              <w:rPr>
                <w:rFonts w:ascii="仿宋" w:eastAsia="仿宋" w:hAnsi="仿宋" w:cs="宋体"/>
                <w:kern w:val="0"/>
                <w:sz w:val="24"/>
                <w:szCs w:val="24"/>
              </w:rPr>
              <w:t>-59</w:t>
            </w:r>
            <w:r>
              <w:rPr>
                <w:rFonts w:ascii="仿宋" w:eastAsia="仿宋" w:hAnsi="仿宋" w:cs="宋体" w:hint="eastAsia"/>
                <w:kern w:val="0"/>
                <w:sz w:val="24"/>
                <w:szCs w:val="24"/>
              </w:rPr>
              <w:t>岁</w:t>
            </w:r>
            <w:r>
              <w:rPr>
                <w:rFonts w:ascii="仿宋" w:eastAsia="仿宋" w:hAnsi="仿宋" w:cs="宋体"/>
                <w:kern w:val="0"/>
                <w:sz w:val="24"/>
                <w:szCs w:val="24"/>
              </w:rPr>
              <w:t>、</w:t>
            </w:r>
            <w:r>
              <w:rPr>
                <w:rFonts w:ascii="仿宋" w:eastAsia="仿宋" w:hAnsi="仿宋" w:cs="宋体" w:hint="eastAsia"/>
                <w:kern w:val="0"/>
                <w:sz w:val="24"/>
                <w:szCs w:val="24"/>
              </w:rPr>
              <w:t>60</w:t>
            </w:r>
            <w:r>
              <w:rPr>
                <w:rFonts w:ascii="仿宋" w:eastAsia="仿宋" w:hAnsi="仿宋" w:cs="宋体"/>
                <w:kern w:val="0"/>
                <w:sz w:val="24"/>
                <w:szCs w:val="24"/>
              </w:rPr>
              <w:t>-64</w:t>
            </w:r>
            <w:r>
              <w:rPr>
                <w:rFonts w:ascii="仿宋" w:eastAsia="仿宋" w:hAnsi="仿宋" w:cs="宋体" w:hint="eastAsia"/>
                <w:kern w:val="0"/>
                <w:sz w:val="24"/>
                <w:szCs w:val="24"/>
              </w:rPr>
              <w:t>岁</w:t>
            </w:r>
            <w:r>
              <w:rPr>
                <w:rFonts w:ascii="仿宋" w:eastAsia="仿宋" w:hAnsi="仿宋" w:cs="宋体"/>
                <w:kern w:val="0"/>
                <w:sz w:val="24"/>
                <w:szCs w:val="24"/>
              </w:rPr>
              <w:t>、</w:t>
            </w:r>
            <w:r>
              <w:rPr>
                <w:rFonts w:ascii="仿宋" w:eastAsia="仿宋" w:hAnsi="仿宋" w:cs="宋体" w:hint="eastAsia"/>
                <w:kern w:val="0"/>
                <w:sz w:val="24"/>
                <w:szCs w:val="24"/>
              </w:rPr>
              <w:t>65</w:t>
            </w:r>
            <w:r>
              <w:rPr>
                <w:rFonts w:ascii="仿宋" w:eastAsia="仿宋" w:hAnsi="仿宋" w:cs="宋体" w:hint="eastAsia"/>
                <w:kern w:val="0"/>
                <w:sz w:val="24"/>
                <w:szCs w:val="24"/>
              </w:rPr>
              <w:t>岁及</w:t>
            </w:r>
            <w:r>
              <w:rPr>
                <w:rFonts w:ascii="仿宋" w:eastAsia="仿宋" w:hAnsi="仿宋" w:cs="宋体"/>
                <w:kern w:val="0"/>
                <w:sz w:val="24"/>
                <w:szCs w:val="24"/>
              </w:rPr>
              <w:t>以上</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624"/>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★★具有</w:t>
            </w:r>
            <w:r>
              <w:rPr>
                <w:rFonts w:ascii="仿宋" w:eastAsia="仿宋" w:hAnsi="仿宋" w:cs="宋体"/>
                <w:kern w:val="0"/>
                <w:sz w:val="24"/>
                <w:szCs w:val="24"/>
              </w:rPr>
              <w:t>行业背景</w:t>
            </w:r>
            <w:r>
              <w:rPr>
                <w:rFonts w:ascii="仿宋" w:eastAsia="仿宋" w:hAnsi="仿宋" w:cs="宋体" w:hint="eastAsia"/>
                <w:kern w:val="0"/>
                <w:sz w:val="24"/>
                <w:szCs w:val="24"/>
              </w:rPr>
              <w:t>专任</w:t>
            </w:r>
            <w:r>
              <w:rPr>
                <w:rFonts w:ascii="仿宋" w:eastAsia="仿宋" w:hAnsi="仿宋" w:cs="宋体"/>
                <w:kern w:val="0"/>
                <w:sz w:val="24"/>
                <w:szCs w:val="24"/>
              </w:rPr>
              <w:t>教师</w:t>
            </w:r>
            <w:r>
              <w:rPr>
                <w:rFonts w:ascii="仿宋" w:eastAsia="仿宋" w:hAnsi="仿宋" w:cs="宋体" w:hint="eastAsia"/>
                <w:kern w:val="0"/>
                <w:sz w:val="24"/>
                <w:szCs w:val="24"/>
              </w:rPr>
              <w:t>（“双师型”</w:t>
            </w:r>
            <w:r>
              <w:rPr>
                <w:rFonts w:ascii="仿宋" w:eastAsia="仿宋" w:hAnsi="仿宋" w:cs="宋体"/>
                <w:kern w:val="0"/>
                <w:sz w:val="24"/>
                <w:szCs w:val="24"/>
              </w:rPr>
              <w:t>教师）占比</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★近三年变化情况</w:t>
            </w:r>
            <w:r>
              <w:rPr>
                <w:rFonts w:ascii="仿宋" w:eastAsia="仿宋" w:hAnsi="仿宋" w:cs="宋体"/>
                <w:kern w:val="0"/>
                <w:sz w:val="24"/>
                <w:szCs w:val="24"/>
              </w:rPr>
              <w:t>【</w:t>
            </w:r>
            <w:r>
              <w:rPr>
                <w:rFonts w:ascii="仿宋" w:eastAsia="仿宋" w:hAnsi="仿宋" w:cs="宋体" w:hint="eastAsia"/>
                <w:kern w:val="0"/>
                <w:sz w:val="24"/>
                <w:szCs w:val="24"/>
              </w:rPr>
              <w:t>P</w:t>
            </w:r>
            <w:r>
              <w:rPr>
                <w:rFonts w:ascii="仿宋" w:eastAsia="仿宋" w:hAnsi="仿宋" w:cs="宋体" w:hint="eastAsia"/>
                <w:kern w:val="0"/>
                <w:sz w:val="24"/>
                <w:szCs w:val="24"/>
              </w:rPr>
              <w:t>或</w:t>
            </w:r>
            <w:r>
              <w:rPr>
                <w:rFonts w:ascii="仿宋" w:eastAsia="仿宋" w:hAnsi="仿宋" w:cs="宋体" w:hint="eastAsia"/>
                <w:kern w:val="0"/>
                <w:sz w:val="24"/>
                <w:szCs w:val="24"/>
              </w:rPr>
              <w:t>E</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624"/>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★★★本学年的</w:t>
            </w:r>
            <w:r>
              <w:rPr>
                <w:rFonts w:ascii="仿宋" w:eastAsia="仿宋" w:hAnsi="仿宋" w:cs="宋体"/>
                <w:color w:val="FF0000"/>
                <w:kern w:val="0"/>
                <w:sz w:val="24"/>
                <w:szCs w:val="24"/>
              </w:rPr>
              <w:t>生师比</w:t>
            </w:r>
            <w:r>
              <w:rPr>
                <w:rFonts w:ascii="仿宋" w:eastAsia="仿宋" w:hAnsi="仿宋" w:cs="宋体" w:hint="eastAsia"/>
                <w:kern w:val="0"/>
                <w:sz w:val="24"/>
                <w:szCs w:val="24"/>
                <w:vertAlign w:val="superscript"/>
              </w:rPr>
              <w:t>1</w:t>
            </w:r>
            <w:r>
              <w:rPr>
                <w:rFonts w:ascii="仿宋" w:eastAsia="仿宋" w:hAnsi="仿宋" w:cs="宋体" w:hint="eastAsia"/>
                <w:kern w:val="0"/>
                <w:sz w:val="24"/>
                <w:szCs w:val="24"/>
              </w:rPr>
              <w:t>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kern w:val="0"/>
                <w:sz w:val="24"/>
                <w:szCs w:val="24"/>
              </w:rPr>
              <w:t>=</w:t>
            </w:r>
            <w:r>
              <w:rPr>
                <w:rFonts w:ascii="仿宋" w:eastAsia="仿宋" w:hAnsi="仿宋" w:cs="宋体" w:hint="eastAsia"/>
                <w:kern w:val="0"/>
                <w:sz w:val="24"/>
                <w:szCs w:val="24"/>
              </w:rPr>
              <w:t>折合</w:t>
            </w:r>
            <w:r>
              <w:rPr>
                <w:rFonts w:ascii="仿宋" w:eastAsia="仿宋" w:hAnsi="仿宋" w:cs="宋体"/>
                <w:kern w:val="0"/>
                <w:sz w:val="24"/>
                <w:szCs w:val="24"/>
              </w:rPr>
              <w:t>学生数</w:t>
            </w:r>
            <w:r>
              <w:rPr>
                <w:rFonts w:ascii="仿宋" w:eastAsia="仿宋" w:hAnsi="仿宋" w:cs="宋体" w:hint="eastAsia"/>
                <w:kern w:val="0"/>
                <w:sz w:val="24"/>
                <w:szCs w:val="24"/>
              </w:rPr>
              <w:t>/</w:t>
            </w:r>
            <w:r>
              <w:rPr>
                <w:rFonts w:ascii="仿宋" w:eastAsia="仿宋" w:hAnsi="仿宋" w:cs="宋体"/>
                <w:kern w:val="0"/>
                <w:sz w:val="24"/>
                <w:szCs w:val="24"/>
              </w:rPr>
              <w:t>教师</w:t>
            </w:r>
            <w:r>
              <w:rPr>
                <w:rFonts w:ascii="仿宋" w:eastAsia="仿宋" w:hAnsi="仿宋" w:cs="宋体" w:hint="eastAsia"/>
                <w:kern w:val="0"/>
                <w:sz w:val="24"/>
                <w:szCs w:val="24"/>
              </w:rPr>
              <w:t>总</w:t>
            </w:r>
            <w:r>
              <w:rPr>
                <w:rFonts w:ascii="仿宋" w:eastAsia="仿宋" w:hAnsi="仿宋" w:cs="宋体"/>
                <w:kern w:val="0"/>
                <w:sz w:val="24"/>
                <w:szCs w:val="24"/>
              </w:rPr>
              <w:t>数</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折合在校生数</w:t>
            </w:r>
            <w:r>
              <w:rPr>
                <w:rFonts w:ascii="仿宋" w:eastAsia="仿宋" w:hAnsi="仿宋" w:cs="宋体" w:hint="eastAsia"/>
                <w:kern w:val="0"/>
                <w:sz w:val="24"/>
                <w:szCs w:val="24"/>
              </w:rPr>
              <w:t>=</w:t>
            </w:r>
            <w:r>
              <w:rPr>
                <w:rFonts w:ascii="仿宋" w:eastAsia="仿宋" w:hAnsi="仿宋" w:cs="宋体" w:hint="eastAsia"/>
                <w:kern w:val="0"/>
                <w:sz w:val="24"/>
                <w:szCs w:val="24"/>
              </w:rPr>
              <w:t>普通本、专科（高职）生数</w:t>
            </w:r>
            <w:r>
              <w:rPr>
                <w:rFonts w:ascii="仿宋" w:eastAsia="仿宋" w:hAnsi="仿宋" w:cs="宋体" w:hint="eastAsia"/>
                <w:kern w:val="0"/>
                <w:sz w:val="24"/>
                <w:szCs w:val="24"/>
              </w:rPr>
              <w:t>+</w:t>
            </w:r>
            <w:r>
              <w:rPr>
                <w:rFonts w:ascii="仿宋" w:eastAsia="仿宋" w:hAnsi="仿宋" w:cs="宋体" w:hint="eastAsia"/>
                <w:kern w:val="0"/>
                <w:sz w:val="24"/>
                <w:szCs w:val="24"/>
              </w:rPr>
              <w:t>硕士生数</w:t>
            </w:r>
            <w:r>
              <w:rPr>
                <w:rFonts w:ascii="仿宋" w:eastAsia="仿宋" w:hAnsi="仿宋" w:cs="宋体" w:hint="eastAsia"/>
                <w:kern w:val="0"/>
                <w:sz w:val="24"/>
                <w:szCs w:val="24"/>
              </w:rPr>
              <w:t>*1.5+</w:t>
            </w:r>
            <w:r>
              <w:rPr>
                <w:rFonts w:ascii="仿宋" w:eastAsia="仿宋" w:hAnsi="仿宋" w:cs="宋体" w:hint="eastAsia"/>
                <w:kern w:val="0"/>
                <w:sz w:val="24"/>
                <w:szCs w:val="24"/>
              </w:rPr>
              <w:t>博士生数</w:t>
            </w:r>
            <w:r>
              <w:rPr>
                <w:rFonts w:ascii="仿宋" w:eastAsia="仿宋" w:hAnsi="仿宋" w:cs="宋体" w:hint="eastAsia"/>
                <w:kern w:val="0"/>
                <w:sz w:val="24"/>
                <w:szCs w:val="24"/>
              </w:rPr>
              <w:t>*2+</w:t>
            </w:r>
            <w:r>
              <w:rPr>
                <w:rFonts w:ascii="仿宋" w:eastAsia="仿宋" w:hAnsi="仿宋" w:cs="宋体" w:hint="eastAsia"/>
                <w:kern w:val="0"/>
                <w:sz w:val="24"/>
                <w:szCs w:val="24"/>
              </w:rPr>
              <w:t>留学生数</w:t>
            </w:r>
            <w:r>
              <w:rPr>
                <w:rFonts w:ascii="仿宋" w:eastAsia="仿宋" w:hAnsi="仿宋" w:cs="宋体" w:hint="eastAsia"/>
                <w:kern w:val="0"/>
                <w:sz w:val="24"/>
                <w:szCs w:val="24"/>
              </w:rPr>
              <w:t>*3+</w:t>
            </w:r>
            <w:r>
              <w:rPr>
                <w:rFonts w:ascii="仿宋" w:eastAsia="仿宋" w:hAnsi="仿宋" w:cs="宋体" w:hint="eastAsia"/>
                <w:kern w:val="0"/>
                <w:sz w:val="24"/>
                <w:szCs w:val="24"/>
              </w:rPr>
              <w:t>预科生数</w:t>
            </w:r>
            <w:r>
              <w:rPr>
                <w:rFonts w:ascii="仿宋" w:eastAsia="仿宋" w:hAnsi="仿宋" w:cs="宋体" w:hint="eastAsia"/>
                <w:kern w:val="0"/>
                <w:sz w:val="24"/>
                <w:szCs w:val="24"/>
              </w:rPr>
              <w:t>+</w:t>
            </w:r>
            <w:r>
              <w:rPr>
                <w:rFonts w:ascii="仿宋" w:eastAsia="仿宋" w:hAnsi="仿宋" w:cs="宋体" w:hint="eastAsia"/>
                <w:kern w:val="0"/>
                <w:sz w:val="24"/>
                <w:szCs w:val="24"/>
              </w:rPr>
              <w:t>进修生数（指进修及培训时间在一年以上的学生数）</w:t>
            </w:r>
            <w:r>
              <w:rPr>
                <w:rFonts w:ascii="仿宋" w:eastAsia="仿宋" w:hAnsi="仿宋" w:cs="宋体" w:hint="eastAsia"/>
                <w:kern w:val="0"/>
                <w:sz w:val="24"/>
                <w:szCs w:val="24"/>
              </w:rPr>
              <w:t>+</w:t>
            </w:r>
            <w:r>
              <w:rPr>
                <w:rFonts w:ascii="仿宋" w:eastAsia="仿宋" w:hAnsi="仿宋" w:cs="宋体" w:hint="eastAsia"/>
                <w:kern w:val="0"/>
                <w:sz w:val="24"/>
                <w:szCs w:val="24"/>
              </w:rPr>
              <w:t>成人脱产班学生数</w:t>
            </w:r>
            <w:r>
              <w:rPr>
                <w:rFonts w:ascii="仿宋" w:eastAsia="仿宋" w:hAnsi="仿宋" w:cs="宋体" w:hint="eastAsia"/>
                <w:kern w:val="0"/>
                <w:sz w:val="24"/>
                <w:szCs w:val="24"/>
              </w:rPr>
              <w:t>+</w:t>
            </w:r>
            <w:r>
              <w:rPr>
                <w:rFonts w:ascii="仿宋" w:eastAsia="仿宋" w:hAnsi="仿宋" w:cs="宋体" w:hint="eastAsia"/>
                <w:kern w:val="0"/>
                <w:sz w:val="24"/>
                <w:szCs w:val="24"/>
              </w:rPr>
              <w:t>夜大</w:t>
            </w:r>
            <w:r>
              <w:rPr>
                <w:rFonts w:ascii="仿宋" w:eastAsia="仿宋" w:hAnsi="仿宋" w:cs="宋体" w:hint="eastAsia"/>
                <w:kern w:val="0"/>
                <w:sz w:val="24"/>
                <w:szCs w:val="24"/>
              </w:rPr>
              <w:t>(</w:t>
            </w:r>
            <w:r>
              <w:rPr>
                <w:rFonts w:ascii="仿宋" w:eastAsia="仿宋" w:hAnsi="仿宋" w:cs="宋体" w:hint="eastAsia"/>
                <w:kern w:val="0"/>
                <w:sz w:val="24"/>
                <w:szCs w:val="24"/>
              </w:rPr>
              <w:t>业余</w:t>
            </w:r>
            <w:r>
              <w:rPr>
                <w:rFonts w:ascii="仿宋" w:eastAsia="仿宋" w:hAnsi="仿宋" w:cs="宋体" w:hint="eastAsia"/>
                <w:kern w:val="0"/>
                <w:sz w:val="24"/>
                <w:szCs w:val="24"/>
              </w:rPr>
              <w:t>)</w:t>
            </w:r>
            <w:r>
              <w:rPr>
                <w:rFonts w:ascii="仿宋" w:eastAsia="仿宋" w:hAnsi="仿宋" w:cs="宋体" w:hint="eastAsia"/>
                <w:kern w:val="0"/>
                <w:sz w:val="24"/>
                <w:szCs w:val="24"/>
              </w:rPr>
              <w:t>学生数</w:t>
            </w:r>
            <w:r>
              <w:rPr>
                <w:rFonts w:ascii="仿宋" w:eastAsia="仿宋" w:hAnsi="仿宋" w:cs="宋体" w:hint="eastAsia"/>
                <w:kern w:val="0"/>
                <w:sz w:val="24"/>
                <w:szCs w:val="24"/>
              </w:rPr>
              <w:t>*0.3+</w:t>
            </w:r>
            <w:r>
              <w:rPr>
                <w:rFonts w:ascii="仿宋" w:eastAsia="仿宋" w:hAnsi="仿宋" w:cs="宋体" w:hint="eastAsia"/>
                <w:kern w:val="0"/>
                <w:sz w:val="24"/>
                <w:szCs w:val="24"/>
              </w:rPr>
              <w:t>函授生数</w:t>
            </w:r>
            <w:r>
              <w:rPr>
                <w:rFonts w:ascii="仿宋" w:eastAsia="仿宋" w:hAnsi="仿宋" w:cs="宋体" w:hint="eastAsia"/>
                <w:kern w:val="0"/>
                <w:sz w:val="24"/>
                <w:szCs w:val="24"/>
              </w:rPr>
              <w:t>*0.1</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教师总数</w:t>
            </w:r>
            <w:r>
              <w:rPr>
                <w:rFonts w:ascii="仿宋" w:eastAsia="仿宋" w:hAnsi="仿宋" w:cs="宋体" w:hint="eastAsia"/>
                <w:kern w:val="0"/>
                <w:sz w:val="24"/>
                <w:szCs w:val="24"/>
              </w:rPr>
              <w:t>=</w:t>
            </w:r>
            <w:r>
              <w:rPr>
                <w:rFonts w:ascii="仿宋" w:eastAsia="仿宋" w:hAnsi="仿宋" w:cs="宋体" w:hint="eastAsia"/>
                <w:kern w:val="0"/>
                <w:sz w:val="24"/>
                <w:szCs w:val="24"/>
              </w:rPr>
              <w:t>专任教师数</w:t>
            </w:r>
            <w:r>
              <w:rPr>
                <w:rFonts w:ascii="仿宋" w:eastAsia="仿宋" w:hAnsi="仿宋" w:cs="宋体" w:hint="eastAsia"/>
                <w:kern w:val="0"/>
                <w:sz w:val="24"/>
                <w:szCs w:val="24"/>
              </w:rPr>
              <w:t>+</w:t>
            </w:r>
            <w:r>
              <w:rPr>
                <w:rFonts w:ascii="仿宋" w:eastAsia="仿宋" w:hAnsi="仿宋" w:cs="宋体" w:hint="eastAsia"/>
                <w:kern w:val="0"/>
                <w:sz w:val="24"/>
                <w:szCs w:val="24"/>
              </w:rPr>
              <w:t>聘请校外教师数</w:t>
            </w:r>
            <w:r>
              <w:rPr>
                <w:rFonts w:ascii="仿宋" w:eastAsia="仿宋" w:hAnsi="仿宋" w:cs="宋体" w:hint="eastAsia"/>
                <w:kern w:val="0"/>
                <w:sz w:val="24"/>
                <w:szCs w:val="24"/>
              </w:rPr>
              <w:t>*0.5</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624"/>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Pr="007A53EF" w:rsidRDefault="006709EB">
            <w:pPr>
              <w:widowControl/>
              <w:rPr>
                <w:rFonts w:ascii="仿宋" w:eastAsia="仿宋" w:hAnsi="仿宋" w:cs="宋体"/>
                <w:kern w:val="0"/>
                <w:sz w:val="24"/>
                <w:szCs w:val="24"/>
              </w:rPr>
            </w:pPr>
            <w:r w:rsidRPr="007A53EF">
              <w:rPr>
                <w:rFonts w:ascii="仿宋" w:eastAsia="仿宋" w:hAnsi="仿宋" w:cs="宋体" w:hint="eastAsia"/>
                <w:kern w:val="0"/>
                <w:sz w:val="24"/>
                <w:szCs w:val="24"/>
              </w:rPr>
              <w:t>★★★</w:t>
            </w:r>
            <w:r w:rsidRPr="007A53EF">
              <w:rPr>
                <w:rFonts w:ascii="仿宋" w:eastAsia="仿宋" w:hAnsi="仿宋" w:cs="宋体" w:hint="eastAsia"/>
                <w:bCs/>
                <w:kern w:val="0"/>
                <w:sz w:val="24"/>
                <w:szCs w:val="24"/>
              </w:rPr>
              <w:t>本学年中青年教师教学参加教学能力和职业发展培训情况及效果【</w:t>
            </w:r>
            <w:r w:rsidRPr="007A53EF">
              <w:rPr>
                <w:rFonts w:ascii="仿宋" w:eastAsia="仿宋" w:hAnsi="仿宋" w:cs="宋体" w:hint="eastAsia"/>
                <w:bCs/>
                <w:kern w:val="0"/>
                <w:sz w:val="24"/>
                <w:szCs w:val="24"/>
              </w:rPr>
              <w:t>W</w:t>
            </w:r>
            <w:r w:rsidRPr="007A53EF">
              <w:rPr>
                <w:rFonts w:ascii="仿宋" w:eastAsia="仿宋" w:hAnsi="仿宋" w:cs="宋体" w:hint="eastAsia"/>
                <w:bCs/>
                <w:kern w:val="0"/>
                <w:sz w:val="24"/>
                <w:szCs w:val="24"/>
              </w:rPr>
              <w:t>和</w:t>
            </w:r>
            <w:r w:rsidRPr="007A53EF">
              <w:rPr>
                <w:rFonts w:ascii="仿宋" w:eastAsia="仿宋" w:hAnsi="仿宋" w:cs="宋体" w:hint="eastAsia"/>
                <w:bCs/>
                <w:kern w:val="0"/>
                <w:sz w:val="24"/>
                <w:szCs w:val="24"/>
              </w:rPr>
              <w:t>E</w:t>
            </w:r>
            <w:r w:rsidRPr="007A53EF">
              <w:rPr>
                <w:rFonts w:ascii="仿宋" w:eastAsia="仿宋" w:hAnsi="仿宋" w:cs="宋体" w:hint="eastAsia"/>
                <w:bCs/>
                <w:kern w:val="0"/>
                <w:sz w:val="24"/>
                <w:szCs w:val="24"/>
              </w:rPr>
              <w:t>】</w:t>
            </w:r>
          </w:p>
        </w:tc>
        <w:tc>
          <w:tcPr>
            <w:tcW w:w="5049" w:type="dxa"/>
            <w:shd w:val="clear" w:color="auto" w:fill="FFFFFF"/>
            <w:tcMar>
              <w:top w:w="0" w:type="dxa"/>
              <w:left w:w="108" w:type="dxa"/>
              <w:bottom w:w="0" w:type="dxa"/>
              <w:right w:w="108" w:type="dxa"/>
            </w:tcMar>
            <w:vAlign w:val="center"/>
          </w:tcPr>
          <w:p w:rsidR="00223F72" w:rsidRPr="007A53EF" w:rsidRDefault="006709EB">
            <w:pPr>
              <w:widowControl/>
              <w:rPr>
                <w:rFonts w:ascii="仿宋" w:eastAsia="仿宋" w:hAnsi="仿宋" w:cs="宋体"/>
                <w:kern w:val="0"/>
                <w:sz w:val="24"/>
                <w:szCs w:val="24"/>
              </w:rPr>
            </w:pPr>
            <w:r w:rsidRPr="007A53EF">
              <w:rPr>
                <w:rFonts w:ascii="仿宋" w:eastAsia="仿宋" w:hAnsi="仿宋" w:cs="宋体" w:hint="eastAsia"/>
                <w:kern w:val="0"/>
                <w:sz w:val="24"/>
                <w:szCs w:val="24"/>
              </w:rPr>
              <w:t>校本培训、教师岗位培训、教师发展工程</w:t>
            </w:r>
          </w:p>
          <w:p w:rsidR="00223F72" w:rsidRPr="007A53EF" w:rsidRDefault="001D3C51" w:rsidP="007A53EF">
            <w:pPr>
              <w:widowControl/>
              <w:rPr>
                <w:rFonts w:ascii="仿宋" w:eastAsia="仿宋" w:hAnsi="仿宋" w:cs="宋体"/>
                <w:b/>
                <w:kern w:val="0"/>
                <w:sz w:val="24"/>
                <w:szCs w:val="24"/>
              </w:rPr>
            </w:pPr>
            <w:r>
              <w:rPr>
                <w:rFonts w:ascii="仿宋" w:eastAsia="仿宋" w:hAnsi="仿宋" w:cs="宋体" w:hint="eastAsia"/>
                <w:b/>
                <w:kern w:val="0"/>
                <w:sz w:val="24"/>
                <w:szCs w:val="24"/>
                <w:highlight w:val="yellow"/>
              </w:rPr>
              <w:t>★</w:t>
            </w:r>
            <w:r w:rsidR="007A53EF" w:rsidRPr="007A53EF">
              <w:rPr>
                <w:rFonts w:ascii="仿宋" w:eastAsia="仿宋" w:hAnsi="仿宋" w:cs="宋体" w:hint="eastAsia"/>
                <w:b/>
                <w:kern w:val="0"/>
                <w:sz w:val="24"/>
                <w:szCs w:val="24"/>
                <w:highlight w:val="yellow"/>
              </w:rPr>
              <w:t>问题2-</w:t>
            </w:r>
            <w:r w:rsidR="007A53EF" w:rsidRPr="007A53EF">
              <w:rPr>
                <w:rFonts w:ascii="仿宋" w:eastAsia="仿宋" w:hAnsi="仿宋" w:cs="宋体"/>
                <w:b/>
                <w:kern w:val="0"/>
                <w:sz w:val="24"/>
                <w:szCs w:val="24"/>
                <w:highlight w:val="yellow"/>
              </w:rPr>
              <w:t>2</w:t>
            </w:r>
            <w:r w:rsidR="007A53EF" w:rsidRPr="007A53EF">
              <w:rPr>
                <w:rFonts w:ascii="仿宋" w:eastAsia="仿宋" w:hAnsi="仿宋" w:cs="宋体" w:hint="eastAsia"/>
                <w:b/>
                <w:kern w:val="0"/>
                <w:sz w:val="24"/>
                <w:szCs w:val="24"/>
                <w:highlight w:val="yellow"/>
              </w:rPr>
              <w:t>：</w:t>
            </w:r>
            <w:r w:rsidR="007A53EF" w:rsidRPr="007A53EF">
              <w:rPr>
                <w:rFonts w:ascii="仿宋" w:eastAsia="仿宋" w:hAnsi="仿宋" w:cs="宋体" w:hint="eastAsia"/>
                <w:b/>
                <w:kern w:val="0"/>
                <w:sz w:val="24"/>
                <w:szCs w:val="24"/>
                <w:highlight w:val="yellow"/>
              </w:rPr>
              <w:t>《报告》介绍了学校在中青年教师教学能力培养和职业发展培训等方面的措施和效果。如,学校建立了基于教师全生命周期的专业发展机制,有青年教师带教制度、选送青年教师赴企业挂职锻炼、开展青年教师实践教学能力比赛、实施教师教学发展学分制管理等措施,图2-1显示本学年学校师资队伍中35岁以下的教师有151人,表2-2也展示了青年教师获</w:t>
            </w:r>
            <w:r w:rsidR="007A53EF" w:rsidRPr="007A53EF">
              <w:rPr>
                <w:rFonts w:ascii="仿宋" w:eastAsia="仿宋" w:hAnsi="仿宋" w:cs="宋体" w:hint="eastAsia"/>
                <w:b/>
                <w:kern w:val="0"/>
                <w:sz w:val="24"/>
                <w:szCs w:val="24"/>
                <w:highlight w:val="yellow"/>
              </w:rPr>
              <w:lastRenderedPageBreak/>
              <w:t>得的各类奖项,但若能补充介绍各类制度和措施中具体参与教师的数量,则可更加全方位地展示学校教师职业发展方面的工作。</w:t>
            </w:r>
            <w:r w:rsidR="007A53EF">
              <w:rPr>
                <w:rFonts w:ascii="仿宋" w:eastAsia="仿宋" w:hAnsi="仿宋" w:cs="宋体" w:hint="eastAsia"/>
                <w:b/>
                <w:kern w:val="0"/>
                <w:sz w:val="24"/>
                <w:szCs w:val="24"/>
                <w:highlight w:val="yellow"/>
              </w:rPr>
              <w:t>（P</w:t>
            </w:r>
            <w:r w:rsidR="00A033FC">
              <w:rPr>
                <w:rFonts w:ascii="仿宋" w:eastAsia="仿宋" w:hAnsi="仿宋" w:cs="宋体"/>
                <w:b/>
                <w:kern w:val="0"/>
                <w:sz w:val="24"/>
                <w:szCs w:val="24"/>
                <w:highlight w:val="yellow"/>
              </w:rPr>
              <w:t>.</w:t>
            </w:r>
            <w:r w:rsidR="007A53EF">
              <w:rPr>
                <w:rFonts w:ascii="仿宋" w:eastAsia="仿宋" w:hAnsi="仿宋" w:cs="宋体" w:hint="eastAsia"/>
                <w:b/>
                <w:kern w:val="0"/>
                <w:sz w:val="24"/>
                <w:szCs w:val="24"/>
                <w:highlight w:val="yellow"/>
              </w:rPr>
              <w:t>9）</w:t>
            </w:r>
          </w:p>
        </w:tc>
        <w:tc>
          <w:tcPr>
            <w:tcW w:w="2299" w:type="dxa"/>
            <w:shd w:val="clear" w:color="auto" w:fill="FFFFFF"/>
            <w:vAlign w:val="center"/>
          </w:tcPr>
          <w:p w:rsidR="00223F72" w:rsidRPr="007A53EF" w:rsidRDefault="006709EB">
            <w:pPr>
              <w:widowControl/>
              <w:jc w:val="center"/>
              <w:rPr>
                <w:rFonts w:asciiTheme="minorEastAsia" w:hAnsiTheme="minorEastAsia" w:cs="宋体"/>
                <w:kern w:val="0"/>
                <w:sz w:val="24"/>
                <w:szCs w:val="24"/>
              </w:rPr>
            </w:pPr>
            <w:r w:rsidRPr="007A53EF">
              <w:rPr>
                <w:rFonts w:asciiTheme="minorEastAsia" w:hAnsiTheme="minorEastAsia" w:cs="宋体" w:hint="eastAsia"/>
                <w:kern w:val="0"/>
                <w:sz w:val="24"/>
                <w:szCs w:val="24"/>
              </w:rPr>
              <w:lastRenderedPageBreak/>
              <w:t>人</w:t>
            </w:r>
            <w:r w:rsidR="007A53EF">
              <w:rPr>
                <w:rFonts w:asciiTheme="minorEastAsia" w:hAnsiTheme="minorEastAsia" w:cs="宋体" w:hint="eastAsia"/>
                <w:kern w:val="0"/>
                <w:sz w:val="24"/>
                <w:szCs w:val="24"/>
              </w:rPr>
              <w:t>力资源处、教师教学发展中心需提供支撑数据填报表</w:t>
            </w:r>
            <w:r w:rsidRPr="007A53EF">
              <w:rPr>
                <w:rFonts w:asciiTheme="minorEastAsia" w:hAnsiTheme="minorEastAsia" w:cs="宋体" w:hint="eastAsia"/>
                <w:kern w:val="0"/>
                <w:sz w:val="24"/>
                <w:szCs w:val="24"/>
              </w:rPr>
              <w:t>中数据，文字</w:t>
            </w:r>
          </w:p>
        </w:tc>
      </w:tr>
      <w:tr w:rsidR="00223F72">
        <w:trPr>
          <w:trHeight w:val="1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2.2</w:t>
            </w:r>
            <w:r>
              <w:rPr>
                <w:rFonts w:ascii="仿宋" w:eastAsia="仿宋" w:hAnsi="仿宋" w:cs="宋体" w:hint="eastAsia"/>
                <w:b/>
                <w:kern w:val="0"/>
                <w:sz w:val="24"/>
                <w:szCs w:val="24"/>
              </w:rPr>
              <w:t>本科生主讲教师情况</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w:t>
            </w:r>
            <w:r>
              <w:rPr>
                <w:rFonts w:ascii="仿宋" w:eastAsia="仿宋" w:hAnsi="仿宋" w:cs="宋体"/>
                <w:kern w:val="0"/>
                <w:sz w:val="24"/>
                <w:szCs w:val="24"/>
              </w:rPr>
              <w:t>主讲</w:t>
            </w:r>
            <w:r>
              <w:rPr>
                <w:rFonts w:ascii="仿宋" w:eastAsia="仿宋" w:hAnsi="仿宋" w:cs="宋体" w:hint="eastAsia"/>
                <w:kern w:val="0"/>
                <w:sz w:val="24"/>
                <w:szCs w:val="24"/>
              </w:rPr>
              <w:t>本科生</w:t>
            </w:r>
            <w:r>
              <w:rPr>
                <w:rFonts w:ascii="仿宋" w:eastAsia="仿宋" w:hAnsi="仿宋" w:cs="宋体"/>
                <w:kern w:val="0"/>
                <w:sz w:val="24"/>
                <w:szCs w:val="24"/>
              </w:rPr>
              <w:t>课程</w:t>
            </w:r>
            <w:r>
              <w:rPr>
                <w:rFonts w:ascii="仿宋" w:eastAsia="仿宋" w:hAnsi="仿宋" w:cs="宋体" w:hint="eastAsia"/>
                <w:kern w:val="0"/>
                <w:sz w:val="24"/>
                <w:szCs w:val="24"/>
              </w:rPr>
              <w:t>（不含讲座）的教授</w:t>
            </w:r>
            <w:r>
              <w:rPr>
                <w:rFonts w:ascii="仿宋" w:eastAsia="仿宋" w:hAnsi="仿宋" w:cs="宋体"/>
                <w:kern w:val="0"/>
                <w:sz w:val="24"/>
                <w:szCs w:val="24"/>
              </w:rPr>
              <w:t>占</w:t>
            </w:r>
            <w:r>
              <w:rPr>
                <w:rFonts w:ascii="仿宋" w:eastAsia="仿宋" w:hAnsi="仿宋" w:cs="宋体" w:hint="eastAsia"/>
                <w:kern w:val="0"/>
                <w:sz w:val="24"/>
                <w:szCs w:val="24"/>
              </w:rPr>
              <w:t>学校教授</w:t>
            </w:r>
            <w:r>
              <w:rPr>
                <w:rFonts w:ascii="仿宋" w:eastAsia="仿宋" w:hAnsi="仿宋" w:cs="宋体"/>
                <w:kern w:val="0"/>
                <w:sz w:val="24"/>
                <w:szCs w:val="24"/>
              </w:rPr>
              <w:t>总数</w:t>
            </w:r>
            <w:r>
              <w:rPr>
                <w:rFonts w:ascii="仿宋" w:eastAsia="仿宋" w:hAnsi="仿宋" w:cs="宋体" w:hint="eastAsia"/>
                <w:kern w:val="0"/>
                <w:sz w:val="24"/>
                <w:szCs w:val="24"/>
              </w:rPr>
              <w:t>的</w:t>
            </w:r>
            <w:r>
              <w:rPr>
                <w:rFonts w:ascii="仿宋" w:eastAsia="仿宋" w:hAnsi="仿宋" w:cs="宋体"/>
                <w:kern w:val="0"/>
                <w:sz w:val="24"/>
                <w:szCs w:val="24"/>
              </w:rPr>
              <w:t>比</w:t>
            </w:r>
            <w:r>
              <w:rPr>
                <w:rFonts w:ascii="仿宋" w:eastAsia="仿宋" w:hAnsi="仿宋" w:cs="宋体" w:hint="eastAsia"/>
                <w:kern w:val="0"/>
                <w:sz w:val="24"/>
                <w:szCs w:val="24"/>
              </w:rPr>
              <w:t>例</w:t>
            </w:r>
            <w:r>
              <w:rPr>
                <w:rFonts w:ascii="仿宋" w:eastAsia="仿宋" w:hAnsi="仿宋" w:cs="宋体"/>
                <w:kern w:val="0"/>
                <w:sz w:val="24"/>
                <w:szCs w:val="24"/>
              </w:rPr>
              <w:t>为</w:t>
            </w:r>
            <w:r>
              <w:rPr>
                <w:rFonts w:ascii="仿宋" w:eastAsia="仿宋" w:hAnsi="仿宋" w:cs="宋体" w:hint="eastAsia"/>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★★★与</w:t>
            </w:r>
            <w:r>
              <w:rPr>
                <w:rFonts w:ascii="仿宋" w:eastAsia="仿宋" w:hAnsi="仿宋" w:cs="宋体"/>
                <w:kern w:val="0"/>
                <w:sz w:val="24"/>
                <w:szCs w:val="24"/>
              </w:rPr>
              <w:t>上</w:t>
            </w:r>
            <w:r>
              <w:rPr>
                <w:rFonts w:ascii="仿宋" w:eastAsia="仿宋" w:hAnsi="仿宋" w:cs="宋体" w:hint="eastAsia"/>
                <w:kern w:val="0"/>
                <w:sz w:val="24"/>
                <w:szCs w:val="24"/>
              </w:rPr>
              <w:t>一</w:t>
            </w:r>
            <w:r>
              <w:rPr>
                <w:rFonts w:ascii="仿宋" w:eastAsia="仿宋" w:hAnsi="仿宋" w:cs="宋体"/>
                <w:kern w:val="0"/>
                <w:sz w:val="24"/>
                <w:szCs w:val="24"/>
              </w:rPr>
              <w:t>学年</w:t>
            </w:r>
            <w:r>
              <w:rPr>
                <w:rFonts w:ascii="仿宋" w:eastAsia="仿宋" w:hAnsi="仿宋" w:cs="宋体" w:hint="eastAsia"/>
                <w:kern w:val="0"/>
                <w:sz w:val="24"/>
                <w:szCs w:val="24"/>
              </w:rPr>
              <w:t>比较</w:t>
            </w:r>
            <w:r>
              <w:rPr>
                <w:rFonts w:ascii="仿宋" w:eastAsia="仿宋" w:hAnsi="仿宋" w:cs="宋体"/>
                <w:kern w:val="0"/>
                <w:sz w:val="24"/>
                <w:szCs w:val="24"/>
              </w:rPr>
              <w:t>增加</w:t>
            </w:r>
            <w:r>
              <w:rPr>
                <w:rFonts w:ascii="仿宋" w:eastAsia="仿宋" w:hAnsi="仿宋" w:cs="宋体" w:hint="eastAsia"/>
                <w:kern w:val="0"/>
                <w:sz w:val="24"/>
                <w:szCs w:val="24"/>
              </w:rPr>
              <w:t>/</w:t>
            </w:r>
            <w:r>
              <w:rPr>
                <w:rFonts w:ascii="仿宋" w:eastAsia="仿宋" w:hAnsi="仿宋" w:cs="宋体" w:hint="eastAsia"/>
                <w:kern w:val="0"/>
                <w:sz w:val="24"/>
                <w:szCs w:val="24"/>
              </w:rPr>
              <w:t>减少</w:t>
            </w:r>
            <w:r>
              <w:rPr>
                <w:rFonts w:ascii="仿宋" w:eastAsia="仿宋" w:hAnsi="仿宋" w:cs="宋体"/>
                <w:kern w:val="0"/>
                <w:sz w:val="24"/>
                <w:szCs w:val="24"/>
              </w:rPr>
              <w:t>了</w:t>
            </w:r>
            <w:r>
              <w:rPr>
                <w:rFonts w:ascii="仿宋" w:eastAsia="仿宋" w:hAnsi="仿宋" w:cs="宋体" w:hint="eastAsia"/>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主讲本科课程的教授总数</w:t>
            </w:r>
            <w:r>
              <w:rPr>
                <w:rFonts w:ascii="仿宋" w:eastAsia="仿宋" w:hAnsi="仿宋" w:cs="宋体" w:hint="eastAsia"/>
                <w:kern w:val="0"/>
                <w:sz w:val="24"/>
                <w:szCs w:val="24"/>
              </w:rPr>
              <w:t>/</w:t>
            </w:r>
            <w:r>
              <w:rPr>
                <w:rFonts w:ascii="仿宋" w:eastAsia="仿宋" w:hAnsi="仿宋" w:cs="宋体" w:hint="eastAsia"/>
                <w:kern w:val="0"/>
                <w:sz w:val="24"/>
                <w:szCs w:val="24"/>
              </w:rPr>
              <w:t>全校（院系）教授总数</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教务处只需提供“支撑数据填报表”中数据，质管办负责文字图表</w:t>
            </w:r>
          </w:p>
        </w:tc>
      </w:tr>
      <w:tr w:rsidR="00223F72">
        <w:trPr>
          <w:trHeight w:val="1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2.3</w:t>
            </w:r>
            <w:r>
              <w:rPr>
                <w:rFonts w:ascii="仿宋" w:eastAsia="仿宋" w:hAnsi="仿宋" w:cs="宋体" w:hint="eastAsia"/>
                <w:b/>
                <w:kern w:val="0"/>
                <w:sz w:val="24"/>
                <w:szCs w:val="24"/>
              </w:rPr>
              <w:t>教授承担本科课程情况</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w:t>
            </w:r>
            <w:r>
              <w:rPr>
                <w:rFonts w:ascii="仿宋" w:eastAsia="仿宋" w:hAnsi="仿宋" w:cs="宋体"/>
                <w:kern w:val="0"/>
                <w:sz w:val="24"/>
                <w:szCs w:val="24"/>
              </w:rPr>
              <w:t>教</w:t>
            </w:r>
            <w:r>
              <w:rPr>
                <w:rFonts w:ascii="仿宋" w:eastAsia="仿宋" w:hAnsi="仿宋" w:cs="宋体" w:hint="eastAsia"/>
                <w:kern w:val="0"/>
                <w:sz w:val="24"/>
                <w:szCs w:val="24"/>
              </w:rPr>
              <w:t>授主讲</w:t>
            </w:r>
            <w:r>
              <w:rPr>
                <w:rFonts w:ascii="仿宋" w:eastAsia="仿宋" w:hAnsi="仿宋" w:cs="宋体"/>
                <w:kern w:val="0"/>
                <w:sz w:val="24"/>
                <w:szCs w:val="24"/>
              </w:rPr>
              <w:t>本科生课程</w:t>
            </w:r>
            <w:r>
              <w:rPr>
                <w:rFonts w:ascii="仿宋" w:eastAsia="仿宋" w:hAnsi="仿宋" w:cs="宋体" w:hint="eastAsia"/>
                <w:kern w:val="0"/>
                <w:sz w:val="24"/>
                <w:szCs w:val="24"/>
              </w:rPr>
              <w:t>门次</w:t>
            </w:r>
            <w:r>
              <w:rPr>
                <w:rFonts w:ascii="仿宋" w:eastAsia="仿宋" w:hAnsi="仿宋" w:cs="宋体"/>
                <w:kern w:val="0"/>
                <w:sz w:val="24"/>
                <w:szCs w:val="24"/>
              </w:rPr>
              <w:t>数占年度本科生课程</w:t>
            </w:r>
            <w:r>
              <w:rPr>
                <w:rFonts w:ascii="仿宋" w:eastAsia="仿宋" w:hAnsi="仿宋" w:cs="宋体" w:hint="eastAsia"/>
                <w:kern w:val="0"/>
                <w:sz w:val="24"/>
                <w:szCs w:val="24"/>
              </w:rPr>
              <w:t>总门次</w:t>
            </w:r>
            <w:r>
              <w:rPr>
                <w:rFonts w:ascii="仿宋" w:eastAsia="仿宋" w:hAnsi="仿宋" w:cs="宋体"/>
                <w:kern w:val="0"/>
                <w:sz w:val="24"/>
                <w:szCs w:val="24"/>
              </w:rPr>
              <w:t>数的比例为【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近三年的</w:t>
            </w:r>
            <w:r>
              <w:rPr>
                <w:rFonts w:ascii="仿宋" w:eastAsia="仿宋" w:hAnsi="仿宋" w:cs="宋体" w:hint="eastAsia"/>
                <w:kern w:val="0"/>
                <w:sz w:val="24"/>
                <w:szCs w:val="24"/>
              </w:rPr>
              <w:t>变化</w:t>
            </w:r>
            <w:r>
              <w:rPr>
                <w:rFonts w:ascii="仿宋" w:eastAsia="仿宋" w:hAnsi="仿宋" w:cs="宋体"/>
                <w:kern w:val="0"/>
                <w:sz w:val="24"/>
                <w:szCs w:val="24"/>
              </w:rPr>
              <w:t>情况【</w:t>
            </w:r>
            <w:r>
              <w:rPr>
                <w:rFonts w:ascii="仿宋" w:eastAsia="仿宋" w:hAnsi="仿宋" w:cs="宋体" w:hint="eastAsia"/>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教授</w:t>
            </w:r>
            <w:proofErr w:type="gramStart"/>
            <w:r>
              <w:rPr>
                <w:rFonts w:ascii="仿宋" w:eastAsia="仿宋" w:hAnsi="仿宋" w:cs="宋体" w:hint="eastAsia"/>
                <w:kern w:val="0"/>
                <w:sz w:val="24"/>
                <w:szCs w:val="24"/>
              </w:rPr>
              <w:t>授</w:t>
            </w:r>
            <w:proofErr w:type="gramEnd"/>
            <w:r>
              <w:rPr>
                <w:rFonts w:ascii="仿宋" w:eastAsia="仿宋" w:hAnsi="仿宋" w:cs="宋体" w:hint="eastAsia"/>
                <w:kern w:val="0"/>
                <w:sz w:val="24"/>
                <w:szCs w:val="24"/>
              </w:rPr>
              <w:t>本科课程总门次</w:t>
            </w:r>
            <w:r>
              <w:rPr>
                <w:rFonts w:ascii="仿宋" w:eastAsia="仿宋" w:hAnsi="仿宋" w:cs="宋体" w:hint="eastAsia"/>
                <w:kern w:val="0"/>
                <w:sz w:val="24"/>
                <w:szCs w:val="24"/>
              </w:rPr>
              <w:t>/</w:t>
            </w:r>
            <w:r>
              <w:rPr>
                <w:rFonts w:ascii="仿宋" w:eastAsia="仿宋" w:hAnsi="仿宋" w:cs="宋体" w:hint="eastAsia"/>
                <w:kern w:val="0"/>
                <w:sz w:val="24"/>
                <w:szCs w:val="24"/>
              </w:rPr>
              <w:t>全校开设课程总门次。其中，教授</w:t>
            </w:r>
            <w:proofErr w:type="gramStart"/>
            <w:r>
              <w:rPr>
                <w:rFonts w:ascii="仿宋" w:eastAsia="仿宋" w:hAnsi="仿宋" w:cs="宋体" w:hint="eastAsia"/>
                <w:kern w:val="0"/>
                <w:sz w:val="24"/>
                <w:szCs w:val="24"/>
              </w:rPr>
              <w:t>授</w:t>
            </w:r>
            <w:proofErr w:type="gramEnd"/>
            <w:r>
              <w:rPr>
                <w:rFonts w:ascii="仿宋" w:eastAsia="仿宋" w:hAnsi="仿宋" w:cs="宋体" w:hint="eastAsia"/>
                <w:kern w:val="0"/>
                <w:sz w:val="24"/>
                <w:szCs w:val="24"/>
              </w:rPr>
              <w:t>本科课程须为由教授主讲的本科课程，不含讲座等。</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课程总门次</w:t>
            </w:r>
            <w:r>
              <w:rPr>
                <w:rFonts w:ascii="仿宋" w:eastAsia="仿宋" w:hAnsi="仿宋" w:cs="宋体"/>
                <w:kern w:val="0"/>
                <w:sz w:val="24"/>
                <w:szCs w:val="24"/>
              </w:rPr>
              <w:t>界定</w:t>
            </w:r>
            <w:r>
              <w:rPr>
                <w:rFonts w:ascii="仿宋" w:eastAsia="仿宋" w:hAnsi="仿宋" w:cs="宋体" w:hint="eastAsia"/>
                <w:kern w:val="0"/>
                <w:sz w:val="24"/>
                <w:szCs w:val="24"/>
              </w:rPr>
              <w:t>，</w:t>
            </w:r>
            <w:r>
              <w:rPr>
                <w:rFonts w:ascii="仿宋" w:eastAsia="仿宋" w:hAnsi="仿宋" w:cs="宋体"/>
                <w:kern w:val="0"/>
                <w:sz w:val="24"/>
                <w:szCs w:val="24"/>
              </w:rPr>
              <w:t>请参照</w:t>
            </w:r>
            <w:r>
              <w:rPr>
                <w:rFonts w:ascii="仿宋" w:eastAsia="仿宋" w:hAnsi="仿宋" w:cs="宋体" w:hint="eastAsia"/>
                <w:kern w:val="0"/>
                <w:sz w:val="24"/>
                <w:szCs w:val="24"/>
              </w:rPr>
              <w:t>3.1</w:t>
            </w:r>
            <w:r>
              <w:rPr>
                <w:rFonts w:ascii="仿宋" w:eastAsia="仿宋" w:hAnsi="仿宋" w:cs="宋体" w:hint="eastAsia"/>
                <w:kern w:val="0"/>
                <w:sz w:val="24"/>
                <w:szCs w:val="24"/>
              </w:rPr>
              <w:t>课程建设</w:t>
            </w:r>
            <w:r>
              <w:rPr>
                <w:rFonts w:ascii="仿宋" w:eastAsia="仿宋" w:hAnsi="仿宋" w:cs="宋体"/>
                <w:kern w:val="0"/>
                <w:sz w:val="24"/>
                <w:szCs w:val="24"/>
              </w:rPr>
              <w:t>相关备注</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教务处只需提供“支撑数据填报表”中数据，质管办负责文字图表</w:t>
            </w:r>
          </w:p>
        </w:tc>
      </w:tr>
      <w:tr w:rsidR="00223F72">
        <w:trPr>
          <w:trHeight w:val="149"/>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2.4</w:t>
            </w:r>
            <w:r>
              <w:rPr>
                <w:rFonts w:ascii="仿宋" w:eastAsia="仿宋" w:hAnsi="仿宋" w:cs="宋体" w:hint="eastAsia"/>
                <w:b/>
                <w:kern w:val="0"/>
                <w:sz w:val="24"/>
                <w:szCs w:val="24"/>
              </w:rPr>
              <w:t>教学经费投入情况</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★★本年度</w:t>
            </w:r>
            <w:r>
              <w:rPr>
                <w:rFonts w:ascii="仿宋" w:eastAsia="仿宋" w:hAnsi="仿宋" w:cs="宋体"/>
                <w:kern w:val="0"/>
                <w:sz w:val="24"/>
                <w:szCs w:val="24"/>
              </w:rPr>
              <w:t>，</w:t>
            </w:r>
            <w:r>
              <w:rPr>
                <w:rFonts w:ascii="仿宋" w:eastAsia="仿宋" w:hAnsi="仿宋" w:cs="宋体" w:hint="eastAsia"/>
                <w:kern w:val="0"/>
                <w:sz w:val="24"/>
                <w:szCs w:val="24"/>
              </w:rPr>
              <w:t>学校生均本科教学日常运行支出【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元。</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★★近三年</w:t>
            </w:r>
            <w:r>
              <w:rPr>
                <w:rFonts w:ascii="仿宋" w:eastAsia="仿宋" w:hAnsi="仿宋" w:cs="宋体"/>
                <w:kern w:val="0"/>
                <w:sz w:val="24"/>
                <w:szCs w:val="24"/>
              </w:rPr>
              <w:t>的变化情况【</w:t>
            </w:r>
            <w:r>
              <w:rPr>
                <w:rFonts w:ascii="仿宋" w:eastAsia="仿宋" w:hAnsi="仿宋" w:cs="宋体" w:hint="eastAsia"/>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具体参照《教育部办公厅关于开展普通高等学校本科教学工作合格评估的通知》（</w:t>
            </w:r>
            <w:proofErr w:type="gramStart"/>
            <w:r>
              <w:rPr>
                <w:rFonts w:ascii="仿宋" w:eastAsia="仿宋" w:hAnsi="仿宋" w:cs="宋体" w:hint="eastAsia"/>
                <w:kern w:val="0"/>
                <w:sz w:val="24"/>
                <w:szCs w:val="24"/>
              </w:rPr>
              <w:t>教高厅</w:t>
            </w:r>
            <w:proofErr w:type="gramEnd"/>
            <w:r>
              <w:rPr>
                <w:rFonts w:ascii="仿宋" w:eastAsia="仿宋" w:hAnsi="仿宋" w:cs="宋体" w:hint="eastAsia"/>
                <w:kern w:val="0"/>
                <w:sz w:val="24"/>
                <w:szCs w:val="24"/>
              </w:rPr>
              <w:t>〔</w:t>
            </w:r>
            <w:r>
              <w:rPr>
                <w:rFonts w:ascii="仿宋" w:eastAsia="仿宋" w:hAnsi="仿宋" w:cs="宋体" w:hint="eastAsia"/>
                <w:kern w:val="0"/>
                <w:sz w:val="24"/>
                <w:szCs w:val="24"/>
              </w:rPr>
              <w:t>2011</w:t>
            </w:r>
            <w:r>
              <w:rPr>
                <w:rFonts w:ascii="仿宋" w:eastAsia="仿宋" w:hAnsi="仿宋" w:cs="宋体" w:hint="eastAsia"/>
                <w:kern w:val="0"/>
                <w:sz w:val="24"/>
                <w:szCs w:val="24"/>
              </w:rPr>
              <w:t>〕</w:t>
            </w:r>
            <w:r>
              <w:rPr>
                <w:rFonts w:ascii="仿宋" w:eastAsia="仿宋" w:hAnsi="仿宋" w:cs="宋体" w:hint="eastAsia"/>
                <w:kern w:val="0"/>
                <w:sz w:val="24"/>
                <w:szCs w:val="24"/>
              </w:rPr>
              <w:t>2</w:t>
            </w:r>
            <w:r>
              <w:rPr>
                <w:rFonts w:ascii="仿宋" w:eastAsia="仿宋" w:hAnsi="仿宋" w:cs="宋体" w:hint="eastAsia"/>
                <w:kern w:val="0"/>
                <w:sz w:val="24"/>
                <w:szCs w:val="24"/>
              </w:rPr>
              <w:t>号），仅指教学基本支出中的商品和服务支出（</w:t>
            </w:r>
            <w:r>
              <w:rPr>
                <w:rFonts w:ascii="仿宋" w:eastAsia="仿宋" w:hAnsi="仿宋" w:cs="宋体" w:hint="eastAsia"/>
                <w:kern w:val="0"/>
                <w:sz w:val="24"/>
                <w:szCs w:val="24"/>
              </w:rPr>
              <w:t>302</w:t>
            </w:r>
            <w:r>
              <w:rPr>
                <w:rFonts w:ascii="仿宋" w:eastAsia="仿宋" w:hAnsi="仿宋" w:cs="宋体" w:hint="eastAsia"/>
                <w:kern w:val="0"/>
                <w:sz w:val="24"/>
                <w:szCs w:val="24"/>
              </w:rPr>
              <w:t>类）（不包括教学专项拨款支出）</w:t>
            </w:r>
            <w:r>
              <w:rPr>
                <w:rFonts w:ascii="仿宋" w:eastAsia="仿宋" w:hAnsi="仿宋" w:cs="宋体" w:hint="eastAsia"/>
                <w:kern w:val="0"/>
                <w:sz w:val="24"/>
                <w:szCs w:val="24"/>
              </w:rPr>
              <w:t>。按自然年度统计。</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财务处只需提供“支撑数据填报表”中数据，质管办负责文字图表</w:t>
            </w: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★★本年度</w:t>
            </w:r>
            <w:r>
              <w:rPr>
                <w:rFonts w:ascii="仿宋" w:eastAsia="仿宋" w:hAnsi="仿宋" w:cs="宋体"/>
                <w:kern w:val="0"/>
                <w:sz w:val="24"/>
                <w:szCs w:val="24"/>
              </w:rPr>
              <w:t>本科</w:t>
            </w:r>
            <w:r>
              <w:rPr>
                <w:rFonts w:ascii="仿宋" w:eastAsia="仿宋" w:hAnsi="仿宋" w:cs="宋体" w:hint="eastAsia"/>
                <w:color w:val="FF0000"/>
                <w:kern w:val="0"/>
                <w:sz w:val="24"/>
                <w:szCs w:val="24"/>
              </w:rPr>
              <w:t>专项</w:t>
            </w:r>
            <w:r>
              <w:rPr>
                <w:rFonts w:ascii="仿宋" w:eastAsia="仿宋" w:hAnsi="仿宋" w:cs="宋体"/>
                <w:color w:val="FF0000"/>
                <w:kern w:val="0"/>
                <w:sz w:val="24"/>
                <w:szCs w:val="24"/>
              </w:rPr>
              <w:t>教学</w:t>
            </w:r>
            <w:r>
              <w:rPr>
                <w:rFonts w:ascii="仿宋" w:eastAsia="仿宋" w:hAnsi="仿宋" w:cs="宋体" w:hint="eastAsia"/>
                <w:color w:val="FF0000"/>
                <w:kern w:val="0"/>
                <w:sz w:val="24"/>
                <w:szCs w:val="24"/>
              </w:rPr>
              <w:t>经费</w:t>
            </w:r>
            <w:r>
              <w:rPr>
                <w:rFonts w:ascii="仿宋" w:eastAsia="仿宋" w:hAnsi="仿宋" w:cs="宋体"/>
                <w:color w:val="FF0000"/>
                <w:kern w:val="0"/>
                <w:sz w:val="24"/>
                <w:szCs w:val="24"/>
              </w:rPr>
              <w:t>支出</w:t>
            </w:r>
            <w:r>
              <w:rPr>
                <w:rFonts w:ascii="仿宋" w:eastAsia="仿宋" w:hAnsi="仿宋" w:cs="宋体" w:hint="eastAsia"/>
                <w:color w:val="FF0000"/>
                <w:kern w:val="0"/>
                <w:sz w:val="24"/>
                <w:szCs w:val="24"/>
              </w:rPr>
              <w:t>总额</w:t>
            </w:r>
            <w:r>
              <w:rPr>
                <w:rFonts w:ascii="仿宋" w:eastAsia="仿宋" w:hAnsi="仿宋" w:cs="宋体" w:hint="eastAsia"/>
                <w:kern w:val="0"/>
                <w:sz w:val="24"/>
                <w:szCs w:val="24"/>
                <w:vertAlign w:val="superscript"/>
              </w:rPr>
              <w:t>1</w:t>
            </w:r>
            <w:r>
              <w:rPr>
                <w:rFonts w:ascii="仿宋" w:eastAsia="仿宋" w:hAnsi="仿宋" w:cs="宋体"/>
                <w:kern w:val="0"/>
                <w:sz w:val="24"/>
                <w:szCs w:val="24"/>
              </w:rPr>
              <w:t>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万元，生均本科专项</w:t>
            </w:r>
            <w:r>
              <w:rPr>
                <w:rFonts w:ascii="仿宋" w:eastAsia="仿宋" w:hAnsi="仿宋" w:cs="宋体"/>
                <w:kern w:val="0"/>
                <w:sz w:val="24"/>
                <w:szCs w:val="24"/>
              </w:rPr>
              <w:t>教学</w:t>
            </w:r>
            <w:r>
              <w:rPr>
                <w:rFonts w:ascii="仿宋" w:eastAsia="仿宋" w:hAnsi="仿宋" w:cs="宋体" w:hint="eastAsia"/>
                <w:kern w:val="0"/>
                <w:sz w:val="24"/>
                <w:szCs w:val="24"/>
              </w:rPr>
              <w:t>经费</w:t>
            </w:r>
            <w:r>
              <w:rPr>
                <w:rFonts w:ascii="仿宋" w:eastAsia="仿宋" w:hAnsi="仿宋" w:cs="宋体"/>
                <w:kern w:val="0"/>
                <w:sz w:val="24"/>
                <w:szCs w:val="24"/>
              </w:rPr>
              <w:t>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元。</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近三年的</w:t>
            </w:r>
            <w:r>
              <w:rPr>
                <w:rFonts w:ascii="仿宋" w:eastAsia="仿宋" w:hAnsi="仿宋" w:cs="宋体" w:hint="eastAsia"/>
                <w:kern w:val="0"/>
                <w:sz w:val="24"/>
                <w:szCs w:val="24"/>
              </w:rPr>
              <w:t>变化</w:t>
            </w:r>
            <w:r>
              <w:rPr>
                <w:rFonts w:ascii="仿宋" w:eastAsia="仿宋" w:hAnsi="仿宋" w:cs="宋体"/>
                <w:kern w:val="0"/>
                <w:sz w:val="24"/>
                <w:szCs w:val="24"/>
              </w:rPr>
              <w:t>情况【</w:t>
            </w:r>
            <w:r>
              <w:rPr>
                <w:rFonts w:ascii="仿宋" w:eastAsia="仿宋" w:hAnsi="仿宋" w:cs="宋体" w:hint="eastAsia"/>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自然年度内学校立项用于本科教学改革和建设的专项经费总额</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2.5</w:t>
            </w:r>
            <w:r>
              <w:rPr>
                <w:rFonts w:ascii="仿宋" w:eastAsia="仿宋" w:hAnsi="仿宋" w:cs="宋体" w:hint="eastAsia"/>
                <w:b/>
                <w:kern w:val="0"/>
                <w:sz w:val="24"/>
                <w:szCs w:val="24"/>
              </w:rPr>
              <w:t>教学用房、图书、设备、信息资源及其应用情况等</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★★学校</w:t>
            </w:r>
            <w:r>
              <w:rPr>
                <w:rFonts w:ascii="仿宋" w:eastAsia="仿宋" w:hAnsi="仿宋" w:cs="宋体"/>
                <w:color w:val="FF0000"/>
                <w:kern w:val="0"/>
                <w:sz w:val="24"/>
                <w:szCs w:val="24"/>
              </w:rPr>
              <w:t>生</w:t>
            </w:r>
            <w:proofErr w:type="gramStart"/>
            <w:r>
              <w:rPr>
                <w:rFonts w:ascii="仿宋" w:eastAsia="仿宋" w:hAnsi="仿宋" w:cs="宋体"/>
                <w:color w:val="FF0000"/>
                <w:kern w:val="0"/>
                <w:sz w:val="24"/>
                <w:szCs w:val="24"/>
              </w:rPr>
              <w:t>均教学</w:t>
            </w:r>
            <w:proofErr w:type="gramEnd"/>
            <w:r>
              <w:rPr>
                <w:rFonts w:ascii="仿宋" w:eastAsia="仿宋" w:hAnsi="仿宋" w:cs="宋体"/>
                <w:color w:val="FF0000"/>
                <w:kern w:val="0"/>
                <w:sz w:val="24"/>
                <w:szCs w:val="24"/>
              </w:rPr>
              <w:t>行政用房</w:t>
            </w:r>
            <w:r>
              <w:rPr>
                <w:rFonts w:ascii="仿宋" w:eastAsia="仿宋" w:hAnsi="仿宋" w:cs="宋体" w:hint="eastAsia"/>
                <w:color w:val="FF0000"/>
                <w:kern w:val="0"/>
                <w:sz w:val="24"/>
                <w:szCs w:val="24"/>
              </w:rPr>
              <w:t>面积</w:t>
            </w:r>
            <w:r>
              <w:rPr>
                <w:rFonts w:ascii="仿宋" w:eastAsia="仿宋" w:hAnsi="仿宋" w:cs="宋体" w:hint="eastAsia"/>
                <w:color w:val="FF0000"/>
                <w:kern w:val="0"/>
                <w:sz w:val="24"/>
                <w:szCs w:val="24"/>
                <w:vertAlign w:val="superscript"/>
              </w:rPr>
              <w:t>1</w:t>
            </w:r>
            <w:r>
              <w:rPr>
                <w:rFonts w:ascii="仿宋" w:eastAsia="仿宋" w:hAnsi="仿宋" w:cs="宋体" w:hint="eastAsia"/>
                <w:kern w:val="0"/>
                <w:sz w:val="24"/>
                <w:szCs w:val="24"/>
              </w:rPr>
              <w:t>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m</w:t>
            </w:r>
            <w:r>
              <w:rPr>
                <w:rFonts w:ascii="仿宋" w:eastAsia="仿宋" w:hAnsi="仿宋" w:cs="宋体"/>
                <w:kern w:val="0"/>
                <w:sz w:val="24"/>
                <w:szCs w:val="24"/>
                <w:vertAlign w:val="superscript"/>
              </w:rPr>
              <w:t>2</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★★其中，生均实验室面积为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m</w:t>
            </w:r>
            <w:r>
              <w:rPr>
                <w:rFonts w:ascii="仿宋" w:eastAsia="仿宋" w:hAnsi="仿宋" w:cs="宋体"/>
                <w:kern w:val="0"/>
                <w:sz w:val="24"/>
                <w:szCs w:val="24"/>
                <w:vertAlign w:val="superscript"/>
              </w:rPr>
              <w:t>2</w:t>
            </w:r>
            <w:r>
              <w:rPr>
                <w:rFonts w:ascii="仿宋" w:eastAsia="仿宋" w:hAnsi="仿宋" w:cs="宋体" w:hint="eastAsia"/>
                <w:kern w:val="0"/>
                <w:sz w:val="24"/>
                <w:szCs w:val="24"/>
              </w:rPr>
              <w:t xml:space="preserve"> </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（教学及辅助用房面积</w:t>
            </w:r>
            <w:r>
              <w:rPr>
                <w:rFonts w:ascii="仿宋" w:eastAsia="仿宋" w:hAnsi="仿宋" w:cs="宋体" w:hint="eastAsia"/>
                <w:kern w:val="0"/>
                <w:sz w:val="24"/>
                <w:szCs w:val="24"/>
              </w:rPr>
              <w:t>+</w:t>
            </w:r>
            <w:r>
              <w:rPr>
                <w:rFonts w:ascii="仿宋" w:eastAsia="仿宋" w:hAnsi="仿宋" w:cs="宋体" w:hint="eastAsia"/>
                <w:kern w:val="0"/>
                <w:sz w:val="24"/>
                <w:szCs w:val="24"/>
              </w:rPr>
              <w:t>行政办公用房面积）</w:t>
            </w:r>
            <w:r>
              <w:rPr>
                <w:rFonts w:ascii="仿宋" w:eastAsia="仿宋" w:hAnsi="仿宋" w:cs="宋体" w:hint="eastAsia"/>
                <w:kern w:val="0"/>
                <w:sz w:val="24"/>
                <w:szCs w:val="24"/>
              </w:rPr>
              <w:t>/</w:t>
            </w:r>
            <w:r>
              <w:rPr>
                <w:rFonts w:ascii="仿宋" w:eastAsia="仿宋" w:hAnsi="仿宋" w:cs="宋体" w:hint="eastAsia"/>
                <w:kern w:val="0"/>
                <w:sz w:val="24"/>
                <w:szCs w:val="24"/>
              </w:rPr>
              <w:t>折合在校生数</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规划处只需提供“支撑数据填报表”中数据，质管办负责文字图表</w:t>
            </w: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学校</w:t>
            </w:r>
            <w:r>
              <w:rPr>
                <w:rFonts w:ascii="仿宋" w:eastAsia="仿宋" w:hAnsi="仿宋" w:cs="宋体" w:hint="eastAsia"/>
                <w:kern w:val="0"/>
                <w:sz w:val="24"/>
                <w:szCs w:val="24"/>
              </w:rPr>
              <w:t>生均纸质图书</w:t>
            </w:r>
            <w:r>
              <w:rPr>
                <w:rFonts w:ascii="仿宋" w:eastAsia="仿宋" w:hAnsi="仿宋" w:cs="宋体"/>
                <w:kern w:val="0"/>
                <w:sz w:val="24"/>
                <w:szCs w:val="24"/>
              </w:rPr>
              <w:t>数为【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册；</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比上一</w:t>
            </w:r>
            <w:r>
              <w:rPr>
                <w:rFonts w:ascii="仿宋" w:eastAsia="仿宋" w:hAnsi="仿宋" w:cs="宋体" w:hint="eastAsia"/>
                <w:kern w:val="0"/>
                <w:sz w:val="24"/>
                <w:szCs w:val="24"/>
              </w:rPr>
              <w:t>年增加</w:t>
            </w:r>
            <w:r>
              <w:rPr>
                <w:rFonts w:ascii="仿宋" w:eastAsia="仿宋" w:hAnsi="仿宋" w:cs="宋体" w:hint="eastAsia"/>
                <w:kern w:val="0"/>
                <w:sz w:val="24"/>
                <w:szCs w:val="24"/>
              </w:rPr>
              <w:t>/</w:t>
            </w:r>
            <w:r>
              <w:rPr>
                <w:rFonts w:ascii="仿宋" w:eastAsia="仿宋" w:hAnsi="仿宋" w:cs="宋体" w:hint="eastAsia"/>
                <w:kern w:val="0"/>
                <w:sz w:val="24"/>
                <w:szCs w:val="24"/>
              </w:rPr>
              <w:t>减少</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撰写图书资源情况</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图书馆</w:t>
            </w:r>
          </w:p>
        </w:tc>
      </w:tr>
      <w:tr w:rsidR="00223F72">
        <w:trPr>
          <w:trHeight w:val="81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★★★本学年学校图书馆本科生生</w:t>
            </w:r>
            <w:r>
              <w:rPr>
                <w:rFonts w:ascii="仿宋" w:eastAsia="仿宋" w:hAnsi="仿宋" w:cs="宋体"/>
                <w:kern w:val="0"/>
                <w:sz w:val="24"/>
                <w:szCs w:val="24"/>
              </w:rPr>
              <w:t>均</w:t>
            </w:r>
            <w:r>
              <w:rPr>
                <w:rFonts w:ascii="仿宋" w:eastAsia="仿宋" w:hAnsi="仿宋" w:cs="宋体" w:hint="eastAsia"/>
                <w:kern w:val="0"/>
                <w:sz w:val="24"/>
                <w:szCs w:val="24"/>
              </w:rPr>
              <w:t>借出图书次数总量为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人次。</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当年学校图书馆本科生借出图书次数总量</w:t>
            </w:r>
            <w:r>
              <w:rPr>
                <w:rFonts w:ascii="仿宋" w:eastAsia="仿宋" w:hAnsi="仿宋" w:cs="宋体" w:hint="eastAsia"/>
                <w:kern w:val="0"/>
                <w:sz w:val="24"/>
                <w:szCs w:val="24"/>
              </w:rPr>
              <w:t>/</w:t>
            </w:r>
            <w:r>
              <w:rPr>
                <w:rFonts w:ascii="仿宋" w:eastAsia="仿宋" w:hAnsi="仿宋" w:cs="宋体" w:hint="eastAsia"/>
                <w:kern w:val="0"/>
                <w:sz w:val="24"/>
                <w:szCs w:val="24"/>
              </w:rPr>
              <w:t>本科在</w:t>
            </w:r>
            <w:r>
              <w:rPr>
                <w:rFonts w:ascii="仿宋" w:eastAsia="仿宋" w:hAnsi="仿宋" w:cs="宋体"/>
                <w:kern w:val="0"/>
                <w:sz w:val="24"/>
                <w:szCs w:val="24"/>
              </w:rPr>
              <w:t>校</w:t>
            </w:r>
            <w:r>
              <w:rPr>
                <w:rFonts w:ascii="仿宋" w:eastAsia="仿宋" w:hAnsi="仿宋" w:cs="宋体" w:hint="eastAsia"/>
                <w:kern w:val="0"/>
                <w:sz w:val="24"/>
                <w:szCs w:val="24"/>
              </w:rPr>
              <w:t>生数</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★★本年度</w:t>
            </w:r>
            <w:r>
              <w:rPr>
                <w:rFonts w:ascii="仿宋" w:eastAsia="仿宋" w:hAnsi="仿宋" w:cs="宋体"/>
                <w:kern w:val="0"/>
                <w:sz w:val="24"/>
                <w:szCs w:val="24"/>
              </w:rPr>
              <w:t>学校</w:t>
            </w:r>
            <w:r>
              <w:rPr>
                <w:rFonts w:ascii="仿宋" w:eastAsia="仿宋" w:hAnsi="仿宋" w:cs="宋体" w:hint="eastAsia"/>
                <w:color w:val="FF0000"/>
                <w:kern w:val="0"/>
                <w:sz w:val="24"/>
                <w:szCs w:val="24"/>
              </w:rPr>
              <w:t>生</w:t>
            </w:r>
            <w:proofErr w:type="gramStart"/>
            <w:r>
              <w:rPr>
                <w:rFonts w:ascii="仿宋" w:eastAsia="仿宋" w:hAnsi="仿宋" w:cs="宋体" w:hint="eastAsia"/>
                <w:color w:val="FF0000"/>
                <w:kern w:val="0"/>
                <w:sz w:val="24"/>
                <w:szCs w:val="24"/>
              </w:rPr>
              <w:t>均教学</w:t>
            </w:r>
            <w:proofErr w:type="gramEnd"/>
            <w:r>
              <w:rPr>
                <w:rFonts w:ascii="仿宋" w:eastAsia="仿宋" w:hAnsi="仿宋" w:cs="宋体" w:hint="eastAsia"/>
                <w:color w:val="FF0000"/>
                <w:kern w:val="0"/>
                <w:sz w:val="24"/>
                <w:szCs w:val="24"/>
              </w:rPr>
              <w:t>科研仪器设备值</w:t>
            </w:r>
            <w:r>
              <w:rPr>
                <w:rFonts w:ascii="仿宋" w:eastAsia="仿宋" w:hAnsi="仿宋" w:cs="宋体" w:hint="eastAsia"/>
                <w:color w:val="FF0000"/>
                <w:kern w:val="0"/>
                <w:sz w:val="24"/>
                <w:szCs w:val="24"/>
                <w:vertAlign w:val="superscript"/>
              </w:rPr>
              <w:t>1</w:t>
            </w:r>
            <w:r>
              <w:rPr>
                <w:rFonts w:ascii="仿宋" w:eastAsia="仿宋" w:hAnsi="仿宋" w:cs="宋体" w:hint="eastAsia"/>
                <w:kern w:val="0"/>
                <w:sz w:val="24"/>
                <w:szCs w:val="24"/>
              </w:rPr>
              <w:t>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元；</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★★★当年新增总值为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万元。</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★★生</w:t>
            </w:r>
            <w:proofErr w:type="gramStart"/>
            <w:r>
              <w:rPr>
                <w:rFonts w:ascii="仿宋" w:eastAsia="仿宋" w:hAnsi="仿宋" w:cs="宋体" w:hint="eastAsia"/>
                <w:kern w:val="0"/>
                <w:sz w:val="24"/>
                <w:szCs w:val="24"/>
              </w:rPr>
              <w:t>均教学</w:t>
            </w:r>
            <w:proofErr w:type="gramEnd"/>
            <w:r>
              <w:rPr>
                <w:rFonts w:ascii="仿宋" w:eastAsia="仿宋" w:hAnsi="仿宋" w:cs="宋体" w:hint="eastAsia"/>
                <w:kern w:val="0"/>
                <w:sz w:val="24"/>
                <w:szCs w:val="24"/>
              </w:rPr>
              <w:t>科研仪器</w:t>
            </w:r>
            <w:r>
              <w:rPr>
                <w:rFonts w:ascii="仿宋" w:eastAsia="仿宋" w:hAnsi="仿宋" w:cs="宋体"/>
                <w:kern w:val="0"/>
                <w:sz w:val="24"/>
                <w:szCs w:val="24"/>
              </w:rPr>
              <w:t>设备值近三年变化情况【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教学科研仪器设备资产总值</w:t>
            </w:r>
            <w:r>
              <w:rPr>
                <w:rFonts w:ascii="仿宋" w:eastAsia="仿宋" w:hAnsi="仿宋" w:cs="宋体" w:hint="eastAsia"/>
                <w:kern w:val="0"/>
                <w:sz w:val="24"/>
                <w:szCs w:val="24"/>
              </w:rPr>
              <w:t>/</w:t>
            </w:r>
            <w:r>
              <w:rPr>
                <w:rFonts w:ascii="仿宋" w:eastAsia="仿宋" w:hAnsi="仿宋" w:cs="宋体" w:hint="eastAsia"/>
                <w:kern w:val="0"/>
                <w:sz w:val="24"/>
                <w:szCs w:val="24"/>
              </w:rPr>
              <w:t>折合在校生数</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财务处只需提供“支撑数据填报表”中数据，质管办负责文字图表</w:t>
            </w: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★★本年度学校</w:t>
            </w:r>
            <w:r>
              <w:rPr>
                <w:rFonts w:ascii="仿宋" w:eastAsia="仿宋" w:hAnsi="仿宋" w:cs="宋体"/>
                <w:kern w:val="0"/>
                <w:sz w:val="24"/>
                <w:szCs w:val="24"/>
              </w:rPr>
              <w:t>生均本科实验经费为【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元。</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自然年度内学校用于实验教学运行、维护经费生均值</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★★学校现</w:t>
            </w:r>
            <w:r>
              <w:rPr>
                <w:rFonts w:ascii="仿宋" w:eastAsia="仿宋" w:hAnsi="仿宋" w:cs="宋体"/>
                <w:kern w:val="0"/>
                <w:sz w:val="24"/>
                <w:szCs w:val="24"/>
              </w:rPr>
              <w:t>有校外实习基地【</w:t>
            </w:r>
            <w:r>
              <w:rPr>
                <w:rFonts w:ascii="仿宋" w:eastAsia="仿宋" w:hAnsi="仿宋" w:cs="宋体" w:hint="eastAsia"/>
                <w:kern w:val="0"/>
                <w:sz w:val="24"/>
                <w:szCs w:val="24"/>
              </w:rPr>
              <w:t>S</w:t>
            </w:r>
            <w:r>
              <w:rPr>
                <w:rFonts w:ascii="仿宋" w:eastAsia="仿宋" w:hAnsi="仿宋" w:cs="宋体"/>
                <w:kern w:val="0"/>
                <w:sz w:val="24"/>
                <w:szCs w:val="24"/>
              </w:rPr>
              <w:t>】</w:t>
            </w:r>
            <w:proofErr w:type="gramStart"/>
            <w:r>
              <w:rPr>
                <w:rFonts w:ascii="仿宋" w:eastAsia="仿宋" w:hAnsi="仿宋" w:cs="宋体" w:hint="eastAsia"/>
                <w:kern w:val="0"/>
                <w:sz w:val="24"/>
                <w:szCs w:val="24"/>
              </w:rPr>
              <w:t>个</w:t>
            </w:r>
            <w:proofErr w:type="gramEnd"/>
            <w:r>
              <w:rPr>
                <w:rFonts w:ascii="仿宋" w:eastAsia="仿宋" w:hAnsi="仿宋" w:cs="宋体" w:hint="eastAsia"/>
                <w:kern w:val="0"/>
                <w:sz w:val="24"/>
                <w:szCs w:val="24"/>
              </w:rPr>
              <w:t>及</w:t>
            </w:r>
            <w:r>
              <w:rPr>
                <w:rFonts w:ascii="仿宋" w:eastAsia="仿宋" w:hAnsi="仿宋" w:cs="宋体" w:hint="eastAsia"/>
                <w:b/>
                <w:bCs/>
                <w:color w:val="0070C0"/>
                <w:kern w:val="0"/>
                <w:sz w:val="24"/>
                <w:szCs w:val="24"/>
              </w:rPr>
              <w:t>本学年学生参加</w:t>
            </w:r>
            <w:r>
              <w:rPr>
                <w:rFonts w:ascii="仿宋" w:eastAsia="仿宋" w:hAnsi="仿宋" w:cs="宋体" w:hint="eastAsia"/>
                <w:b/>
                <w:bCs/>
                <w:color w:val="FF0000"/>
                <w:kern w:val="0"/>
                <w:sz w:val="24"/>
                <w:szCs w:val="24"/>
              </w:rPr>
              <w:t>校外</w:t>
            </w:r>
            <w:r>
              <w:rPr>
                <w:rFonts w:ascii="仿宋" w:eastAsia="仿宋" w:hAnsi="仿宋" w:cs="宋体" w:hint="eastAsia"/>
                <w:b/>
                <w:bCs/>
                <w:color w:val="0070C0"/>
                <w:kern w:val="0"/>
                <w:sz w:val="24"/>
                <w:szCs w:val="24"/>
              </w:rPr>
              <w:t>实习、实训的人次数</w:t>
            </w:r>
            <w:r>
              <w:rPr>
                <w:rFonts w:ascii="仿宋" w:eastAsia="仿宋" w:hAnsi="仿宋" w:cs="宋体"/>
                <w:b/>
                <w:bCs/>
                <w:color w:val="0070C0"/>
                <w:kern w:val="0"/>
                <w:sz w:val="24"/>
                <w:szCs w:val="24"/>
              </w:rPr>
              <w:t>【</w:t>
            </w:r>
            <w:r>
              <w:rPr>
                <w:rFonts w:ascii="仿宋" w:eastAsia="仿宋" w:hAnsi="仿宋" w:cs="宋体" w:hint="eastAsia"/>
                <w:b/>
                <w:bCs/>
                <w:color w:val="0070C0"/>
                <w:kern w:val="0"/>
                <w:sz w:val="24"/>
                <w:szCs w:val="24"/>
              </w:rPr>
              <w:t>S</w:t>
            </w:r>
            <w:r>
              <w:rPr>
                <w:rFonts w:ascii="仿宋" w:eastAsia="仿宋" w:hAnsi="仿宋" w:cs="宋体"/>
                <w:b/>
                <w:bCs/>
                <w:color w:val="0070C0"/>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比上一</w:t>
            </w:r>
            <w:r>
              <w:rPr>
                <w:rFonts w:ascii="仿宋" w:eastAsia="仿宋" w:hAnsi="仿宋" w:cs="宋体" w:hint="eastAsia"/>
                <w:kern w:val="0"/>
                <w:sz w:val="24"/>
                <w:szCs w:val="24"/>
              </w:rPr>
              <w:t>年增加</w:t>
            </w:r>
            <w:r>
              <w:rPr>
                <w:rFonts w:ascii="仿宋" w:eastAsia="仿宋" w:hAnsi="仿宋" w:cs="宋体" w:hint="eastAsia"/>
                <w:kern w:val="0"/>
                <w:sz w:val="24"/>
                <w:szCs w:val="24"/>
              </w:rPr>
              <w:t>/</w:t>
            </w:r>
            <w:r>
              <w:rPr>
                <w:rFonts w:ascii="仿宋" w:eastAsia="仿宋" w:hAnsi="仿宋" w:cs="宋体" w:hint="eastAsia"/>
                <w:kern w:val="0"/>
                <w:sz w:val="24"/>
                <w:szCs w:val="24"/>
              </w:rPr>
              <w:t>减少</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proofErr w:type="gramStart"/>
            <w:r>
              <w:rPr>
                <w:rFonts w:ascii="仿宋" w:eastAsia="仿宋" w:hAnsi="仿宋" w:cs="宋体" w:hint="eastAsia"/>
                <w:kern w:val="0"/>
                <w:sz w:val="24"/>
                <w:szCs w:val="24"/>
              </w:rPr>
              <w:t>个</w:t>
            </w:r>
            <w:proofErr w:type="gramEnd"/>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除了介绍实习实训基地数量，</w:t>
            </w:r>
            <w:r>
              <w:rPr>
                <w:rFonts w:ascii="仿宋" w:eastAsia="仿宋" w:hAnsi="仿宋" w:cs="宋体" w:hint="eastAsia"/>
                <w:b/>
                <w:bCs/>
                <w:color w:val="0070C0"/>
                <w:kern w:val="0"/>
                <w:sz w:val="24"/>
                <w:szCs w:val="24"/>
              </w:rPr>
              <w:t>还应介绍其应用情况。</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教务处只需提供“支撑数据填报表”中数据，质管办负责文字图表</w:t>
            </w: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★★学校本年</w:t>
            </w:r>
            <w:r>
              <w:rPr>
                <w:rFonts w:ascii="仿宋" w:eastAsia="仿宋" w:hAnsi="仿宋" w:cs="宋体"/>
                <w:kern w:val="0"/>
                <w:sz w:val="24"/>
                <w:szCs w:val="24"/>
              </w:rPr>
              <w:t>度生均本科实习</w:t>
            </w:r>
            <w:r>
              <w:rPr>
                <w:rFonts w:ascii="仿宋" w:eastAsia="仿宋" w:hAnsi="仿宋" w:cs="宋体" w:hint="eastAsia"/>
                <w:kern w:val="0"/>
                <w:sz w:val="24"/>
                <w:szCs w:val="24"/>
              </w:rPr>
              <w:t>经费</w:t>
            </w:r>
            <w:r>
              <w:rPr>
                <w:rFonts w:ascii="仿宋" w:eastAsia="仿宋" w:hAnsi="仿宋" w:cs="宋体"/>
                <w:kern w:val="0"/>
                <w:sz w:val="24"/>
                <w:szCs w:val="24"/>
              </w:rPr>
              <w:t>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元；</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自然年度内用于本科培养方案内的实习环节支出经费生均值</w:t>
            </w:r>
          </w:p>
        </w:tc>
        <w:tc>
          <w:tcPr>
            <w:tcW w:w="2299" w:type="dxa"/>
            <w:shd w:val="clear" w:color="auto" w:fill="FFFFFF"/>
            <w:vAlign w:val="center"/>
          </w:tcPr>
          <w:tbl>
            <w:tblPr>
              <w:tblW w:w="2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2299"/>
            </w:tblGrid>
            <w:tr w:rsidR="00223F72">
              <w:trPr>
                <w:trHeight w:val="149"/>
                <w:jc w:val="center"/>
              </w:trPr>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财务处只需提供“支撑数据填报表”中数据，质管办负责文字图表</w:t>
                  </w:r>
                </w:p>
              </w:tc>
            </w:tr>
          </w:tbl>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color w:val="0070C0"/>
                <w:kern w:val="0"/>
                <w:sz w:val="24"/>
                <w:szCs w:val="24"/>
              </w:rPr>
              <w:t>★★★</w:t>
            </w:r>
            <w:r>
              <w:rPr>
                <w:rFonts w:ascii="仿宋" w:eastAsia="仿宋" w:hAnsi="仿宋" w:cs="宋体" w:hint="eastAsia"/>
                <w:b/>
                <w:bCs/>
                <w:color w:val="0070C0"/>
                <w:kern w:val="0"/>
                <w:sz w:val="24"/>
                <w:szCs w:val="24"/>
              </w:rPr>
              <w:t>对经费是否满足或适应学校人才培养目标的需要予以明晰的评价</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color w:val="FF0000"/>
                <w:kern w:val="0"/>
                <w:sz w:val="24"/>
                <w:szCs w:val="24"/>
              </w:rPr>
            </w:pPr>
          </w:p>
        </w:tc>
        <w:tc>
          <w:tcPr>
            <w:tcW w:w="2299" w:type="dxa"/>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239"/>
          <w:jc w:val="center"/>
        </w:trPr>
        <w:tc>
          <w:tcPr>
            <w:tcW w:w="11876" w:type="dxa"/>
            <w:gridSpan w:val="3"/>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8"/>
                <w:szCs w:val="28"/>
              </w:rPr>
            </w:pPr>
            <w:r>
              <w:rPr>
                <w:rFonts w:ascii="仿宋" w:eastAsia="仿宋" w:hAnsi="仿宋" w:cs="宋体" w:hint="eastAsia"/>
                <w:b/>
                <w:kern w:val="0"/>
                <w:sz w:val="28"/>
                <w:szCs w:val="28"/>
              </w:rPr>
              <w:t>三</w:t>
            </w:r>
            <w:r>
              <w:rPr>
                <w:rFonts w:ascii="仿宋" w:eastAsia="仿宋" w:hAnsi="仿宋" w:cs="宋体"/>
                <w:b/>
                <w:kern w:val="0"/>
                <w:sz w:val="28"/>
                <w:szCs w:val="28"/>
              </w:rPr>
              <w:t>、</w:t>
            </w:r>
            <w:r>
              <w:rPr>
                <w:rFonts w:ascii="仿宋" w:eastAsia="仿宋" w:hAnsi="仿宋" w:cs="宋体" w:hint="eastAsia"/>
                <w:b/>
                <w:kern w:val="0"/>
                <w:sz w:val="28"/>
                <w:szCs w:val="28"/>
              </w:rPr>
              <w:t>教学建设与改革</w:t>
            </w:r>
          </w:p>
        </w:tc>
        <w:tc>
          <w:tcPr>
            <w:tcW w:w="2299" w:type="dxa"/>
            <w:shd w:val="clear" w:color="auto" w:fill="FFFFFF"/>
            <w:vAlign w:val="center"/>
          </w:tcPr>
          <w:p w:rsidR="00223F72" w:rsidRDefault="00223F72">
            <w:pPr>
              <w:widowControl/>
              <w:jc w:val="center"/>
              <w:rPr>
                <w:rFonts w:asciiTheme="minorEastAsia" w:hAnsiTheme="minorEastAsia" w:cs="宋体"/>
                <w:b/>
                <w:kern w:val="0"/>
                <w:sz w:val="24"/>
                <w:szCs w:val="24"/>
              </w:rPr>
            </w:pPr>
          </w:p>
        </w:tc>
      </w:tr>
      <w:tr w:rsidR="00223F72">
        <w:trPr>
          <w:trHeight w:val="756"/>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3.1</w:t>
            </w:r>
            <w:r>
              <w:rPr>
                <w:rFonts w:ascii="仿宋" w:eastAsia="仿宋" w:hAnsi="仿宋" w:cs="宋体" w:hint="eastAsia"/>
                <w:b/>
                <w:color w:val="0070C0"/>
                <w:kern w:val="0"/>
                <w:sz w:val="24"/>
                <w:szCs w:val="24"/>
              </w:rPr>
              <w:t>专业建设</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proofErr w:type="gramStart"/>
            <w:r>
              <w:rPr>
                <w:rFonts w:ascii="仿宋" w:eastAsia="仿宋" w:hAnsi="仿宋" w:cs="宋体" w:hint="eastAsia"/>
                <w:b/>
                <w:color w:val="0070C0"/>
                <w:kern w:val="0"/>
                <w:sz w:val="24"/>
                <w:szCs w:val="24"/>
              </w:rPr>
              <w:t>个</w:t>
            </w:r>
            <w:proofErr w:type="gramEnd"/>
            <w:r>
              <w:rPr>
                <w:rFonts w:ascii="仿宋" w:eastAsia="仿宋" w:hAnsi="仿宋" w:cs="宋体" w:hint="eastAsia"/>
                <w:b/>
                <w:color w:val="0070C0"/>
                <w:kern w:val="0"/>
                <w:sz w:val="24"/>
                <w:szCs w:val="24"/>
              </w:rPr>
              <w:t>专业通过上海市本科专业达标评估；新增</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proofErr w:type="gramStart"/>
            <w:r>
              <w:rPr>
                <w:rFonts w:ascii="仿宋" w:eastAsia="仿宋" w:hAnsi="仿宋" w:cs="宋体" w:hint="eastAsia"/>
                <w:b/>
                <w:color w:val="0070C0"/>
                <w:kern w:val="0"/>
                <w:sz w:val="24"/>
                <w:szCs w:val="24"/>
              </w:rPr>
              <w:t>个</w:t>
            </w:r>
            <w:proofErr w:type="gramEnd"/>
            <w:r>
              <w:rPr>
                <w:rFonts w:ascii="仿宋" w:eastAsia="仿宋" w:hAnsi="仿宋" w:cs="宋体" w:hint="eastAsia"/>
                <w:b/>
                <w:color w:val="0070C0"/>
                <w:kern w:val="0"/>
                <w:sz w:val="24"/>
                <w:szCs w:val="24"/>
              </w:rPr>
              <w:t>“上海市应用型本科试点专业”；新增</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proofErr w:type="gramStart"/>
            <w:r>
              <w:rPr>
                <w:rFonts w:ascii="仿宋" w:eastAsia="仿宋" w:hAnsi="仿宋" w:cs="宋体" w:hint="eastAsia"/>
                <w:b/>
                <w:color w:val="0070C0"/>
                <w:kern w:val="0"/>
                <w:sz w:val="24"/>
                <w:szCs w:val="24"/>
              </w:rPr>
              <w:t>个</w:t>
            </w:r>
            <w:proofErr w:type="gramEnd"/>
            <w:r>
              <w:rPr>
                <w:rFonts w:ascii="仿宋" w:eastAsia="仿宋" w:hAnsi="仿宋" w:cs="宋体" w:hint="eastAsia"/>
                <w:b/>
                <w:color w:val="0070C0"/>
                <w:kern w:val="0"/>
                <w:sz w:val="24"/>
                <w:szCs w:val="24"/>
              </w:rPr>
              <w:t>“人才培养模式创新实验项目”。</w:t>
            </w:r>
          </w:p>
        </w:tc>
        <w:tc>
          <w:tcPr>
            <w:tcW w:w="5049" w:type="dxa"/>
            <w:shd w:val="clear" w:color="auto" w:fill="FFFFFF"/>
            <w:tcMar>
              <w:top w:w="0" w:type="dxa"/>
              <w:left w:w="108" w:type="dxa"/>
              <w:bottom w:w="0" w:type="dxa"/>
              <w:right w:w="108" w:type="dxa"/>
            </w:tcMar>
            <w:vAlign w:val="center"/>
          </w:tcPr>
          <w:p w:rsidR="00223F72" w:rsidRPr="00057D16" w:rsidRDefault="001D3C51" w:rsidP="00057D16">
            <w:pPr>
              <w:widowControl/>
              <w:rPr>
                <w:rFonts w:ascii="仿宋" w:eastAsia="仿宋" w:hAnsi="仿宋" w:cs="宋体"/>
                <w:b/>
                <w:kern w:val="0"/>
                <w:sz w:val="24"/>
                <w:szCs w:val="24"/>
                <w:highlight w:val="yellow"/>
              </w:rPr>
            </w:pPr>
            <w:r>
              <w:rPr>
                <w:rFonts w:ascii="仿宋" w:eastAsia="仿宋" w:hAnsi="仿宋" w:cs="宋体" w:hint="eastAsia"/>
                <w:b/>
                <w:kern w:val="0"/>
                <w:sz w:val="24"/>
                <w:szCs w:val="24"/>
                <w:highlight w:val="yellow"/>
              </w:rPr>
              <w:t>★</w:t>
            </w:r>
            <w:r w:rsidR="00057D16" w:rsidRPr="00057D16">
              <w:rPr>
                <w:rFonts w:ascii="仿宋" w:eastAsia="仿宋" w:hAnsi="仿宋" w:cs="宋体" w:hint="eastAsia"/>
                <w:b/>
                <w:kern w:val="0"/>
                <w:sz w:val="24"/>
                <w:szCs w:val="24"/>
                <w:highlight w:val="yellow"/>
              </w:rPr>
              <w:t>问题3-</w:t>
            </w:r>
            <w:r w:rsidR="00057D16" w:rsidRPr="00057D16">
              <w:rPr>
                <w:rFonts w:ascii="仿宋" w:eastAsia="仿宋" w:hAnsi="仿宋" w:cs="宋体"/>
                <w:b/>
                <w:kern w:val="0"/>
                <w:sz w:val="24"/>
                <w:szCs w:val="24"/>
                <w:highlight w:val="yellow"/>
              </w:rPr>
              <w:t>1</w:t>
            </w:r>
            <w:r w:rsidR="00057D16" w:rsidRPr="00057D16">
              <w:rPr>
                <w:rFonts w:ascii="仿宋" w:eastAsia="仿宋" w:hAnsi="仿宋" w:cs="宋体" w:hint="eastAsia"/>
                <w:b/>
                <w:kern w:val="0"/>
                <w:sz w:val="24"/>
                <w:szCs w:val="24"/>
                <w:highlight w:val="yellow"/>
              </w:rPr>
              <w:t>：“(</w:t>
            </w:r>
            <w:proofErr w:type="gramStart"/>
            <w:r w:rsidR="00057D16" w:rsidRPr="00057D16">
              <w:rPr>
                <w:rFonts w:ascii="仿宋" w:eastAsia="仿宋" w:hAnsi="仿宋" w:cs="宋体" w:hint="eastAsia"/>
                <w:b/>
                <w:kern w:val="0"/>
                <w:sz w:val="24"/>
                <w:szCs w:val="24"/>
                <w:highlight w:val="yellow"/>
              </w:rPr>
              <w:t>一</w:t>
            </w:r>
            <w:proofErr w:type="gramEnd"/>
            <w:r w:rsidR="00057D16" w:rsidRPr="00057D16">
              <w:rPr>
                <w:rFonts w:ascii="仿宋" w:eastAsia="仿宋" w:hAnsi="仿宋" w:cs="宋体" w:hint="eastAsia"/>
                <w:b/>
                <w:kern w:val="0"/>
                <w:sz w:val="24"/>
                <w:szCs w:val="24"/>
                <w:highlight w:val="yellow"/>
              </w:rPr>
              <w:t>)专业培养能力”下面的3点说明的是专业的培养目标和专业标准建设的工作,以后是否可以考虑将“卓越的现场工程师”主要应具备的专业能力是哪几点、怎样进行培养的予以报告</w:t>
            </w:r>
            <w:r w:rsidR="00D72E42">
              <w:rPr>
                <w:rFonts w:ascii="仿宋" w:eastAsia="仿宋" w:hAnsi="仿宋" w:cs="宋体" w:hint="eastAsia"/>
                <w:b/>
                <w:kern w:val="0"/>
                <w:sz w:val="24"/>
                <w:szCs w:val="24"/>
                <w:highlight w:val="yellow"/>
              </w:rPr>
              <w:t>（P</w:t>
            </w:r>
            <w:r w:rsidR="00A033FC">
              <w:rPr>
                <w:rFonts w:ascii="仿宋" w:eastAsia="仿宋" w:hAnsi="仿宋" w:cs="宋体" w:hint="eastAsia"/>
                <w:b/>
                <w:kern w:val="0"/>
                <w:sz w:val="24"/>
                <w:szCs w:val="24"/>
                <w:highlight w:val="yellow"/>
              </w:rPr>
              <w:t>.</w:t>
            </w:r>
            <w:r w:rsidR="00D72E42">
              <w:rPr>
                <w:rFonts w:ascii="仿宋" w:eastAsia="仿宋" w:hAnsi="仿宋" w:cs="宋体" w:hint="eastAsia"/>
                <w:b/>
                <w:kern w:val="0"/>
                <w:sz w:val="24"/>
                <w:szCs w:val="24"/>
                <w:highlight w:val="yellow"/>
              </w:rPr>
              <w:t>13）</w:t>
            </w:r>
            <w:r w:rsidR="00057D16" w:rsidRPr="00057D16">
              <w:rPr>
                <w:rFonts w:ascii="仿宋" w:eastAsia="仿宋" w:hAnsi="仿宋" w:cs="宋体" w:hint="eastAsia"/>
                <w:b/>
                <w:kern w:val="0"/>
                <w:sz w:val="24"/>
                <w:szCs w:val="24"/>
                <w:highlight w:val="yellow"/>
              </w:rPr>
              <w:t>。</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w:t>
            </w:r>
            <w:r>
              <w:rPr>
                <w:rFonts w:asciiTheme="minorEastAsia" w:hAnsiTheme="minorEastAsia" w:cs="宋体" w:hint="eastAsia"/>
                <w:kern w:val="0"/>
                <w:sz w:val="24"/>
                <w:szCs w:val="24"/>
              </w:rPr>
              <w:t>务处、质管办</w:t>
            </w:r>
          </w:p>
        </w:tc>
      </w:tr>
      <w:tr w:rsidR="00223F72">
        <w:trPr>
          <w:trHeight w:val="756"/>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lastRenderedPageBreak/>
              <w:t>3.2</w:t>
            </w:r>
            <w:r>
              <w:rPr>
                <w:rFonts w:ascii="仿宋" w:eastAsia="仿宋" w:hAnsi="仿宋" w:cs="宋体" w:hint="eastAsia"/>
                <w:b/>
                <w:color w:val="0070C0"/>
                <w:kern w:val="0"/>
                <w:sz w:val="24"/>
                <w:szCs w:val="24"/>
              </w:rPr>
              <w:t>教学改革</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教学改革理念【</w:t>
            </w:r>
            <w:r>
              <w:rPr>
                <w:rFonts w:ascii="仿宋" w:eastAsia="仿宋" w:hAnsi="仿宋" w:cs="宋体" w:hint="eastAsia"/>
                <w:b/>
                <w:color w:val="0070C0"/>
                <w:kern w:val="0"/>
                <w:sz w:val="24"/>
                <w:szCs w:val="24"/>
              </w:rPr>
              <w:t>W</w:t>
            </w:r>
            <w:r>
              <w:rPr>
                <w:rFonts w:ascii="仿宋" w:eastAsia="仿宋" w:hAnsi="仿宋" w:cs="宋体" w:hint="eastAsia"/>
                <w:b/>
                <w:color w:val="0070C0"/>
                <w:kern w:val="0"/>
                <w:sz w:val="24"/>
                <w:szCs w:val="24"/>
              </w:rPr>
              <w:t>】及主要政策和举措【</w:t>
            </w:r>
            <w:r>
              <w:rPr>
                <w:rFonts w:ascii="仿宋" w:eastAsia="仿宋" w:hAnsi="仿宋" w:cs="宋体" w:hint="eastAsia"/>
                <w:b/>
                <w:color w:val="0070C0"/>
                <w:kern w:val="0"/>
                <w:sz w:val="24"/>
                <w:szCs w:val="24"/>
              </w:rPr>
              <w:t>W</w:t>
            </w:r>
            <w:r>
              <w:rPr>
                <w:rFonts w:ascii="仿宋" w:eastAsia="仿宋" w:hAnsi="仿宋" w:cs="宋体" w:hint="eastAsia"/>
                <w:b/>
                <w:color w:val="0070C0"/>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kern w:val="0"/>
                <w:sz w:val="24"/>
                <w:szCs w:val="24"/>
                <w:highlight w:val="yellow"/>
              </w:rPr>
            </w:pP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教务处、质管办</w:t>
            </w:r>
          </w:p>
        </w:tc>
      </w:tr>
      <w:tr w:rsidR="00223F72">
        <w:trPr>
          <w:trHeight w:val="756"/>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b/>
                <w:color w:val="0070C0"/>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本学年校级本科教学改革项目</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项；市级重点教学改革项目</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项；校级教学成果奖</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项；市级教学成果奖</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项；获得教育部产学合作协同育人项目</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项；获得国家级新工科研究与实践项目</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b/>
                <w:color w:val="0070C0"/>
                <w:kern w:val="0"/>
                <w:sz w:val="24"/>
                <w:szCs w:val="24"/>
              </w:rPr>
              <w:t>】</w:t>
            </w:r>
            <w:r>
              <w:rPr>
                <w:rFonts w:ascii="仿宋" w:eastAsia="仿宋" w:hAnsi="仿宋" w:cs="宋体" w:hint="eastAsia"/>
                <w:b/>
                <w:color w:val="0070C0"/>
                <w:kern w:val="0"/>
                <w:sz w:val="24"/>
                <w:szCs w:val="24"/>
              </w:rPr>
              <w:t>项。</w:t>
            </w:r>
          </w:p>
        </w:tc>
        <w:tc>
          <w:tcPr>
            <w:tcW w:w="5049" w:type="dxa"/>
            <w:shd w:val="clear" w:color="auto" w:fill="FFFFFF"/>
            <w:tcMar>
              <w:top w:w="0" w:type="dxa"/>
              <w:left w:w="108" w:type="dxa"/>
              <w:bottom w:w="0" w:type="dxa"/>
              <w:right w:w="108" w:type="dxa"/>
            </w:tcMar>
            <w:vAlign w:val="center"/>
          </w:tcPr>
          <w:p w:rsidR="00223F72" w:rsidRPr="00A033FC" w:rsidRDefault="001D3C51" w:rsidP="001D3C51">
            <w:pPr>
              <w:widowControl/>
              <w:rPr>
                <w:rFonts w:ascii="仿宋" w:eastAsia="仿宋" w:hAnsi="仿宋" w:cs="宋体"/>
                <w:kern w:val="0"/>
                <w:sz w:val="24"/>
                <w:szCs w:val="24"/>
              </w:rPr>
            </w:pPr>
            <w:r>
              <w:rPr>
                <w:rFonts w:ascii="仿宋" w:eastAsia="仿宋" w:hAnsi="仿宋" w:cs="宋体" w:hint="eastAsia"/>
                <w:b/>
                <w:kern w:val="0"/>
                <w:sz w:val="24"/>
                <w:szCs w:val="24"/>
                <w:highlight w:val="yellow"/>
              </w:rPr>
              <w:t>★</w:t>
            </w:r>
            <w:r w:rsidR="00A033FC" w:rsidRPr="00A033FC">
              <w:rPr>
                <w:rFonts w:ascii="仿宋" w:eastAsia="仿宋" w:hAnsi="仿宋" w:cs="宋体" w:hint="eastAsia"/>
                <w:b/>
                <w:kern w:val="0"/>
                <w:sz w:val="24"/>
                <w:szCs w:val="24"/>
                <w:highlight w:val="yellow"/>
              </w:rPr>
              <w:t>问题3-2：</w:t>
            </w:r>
            <w:r w:rsidR="00A033FC" w:rsidRPr="00A033FC">
              <w:rPr>
                <w:rFonts w:ascii="仿宋" w:eastAsia="仿宋" w:hAnsi="仿宋" w:cs="宋体" w:hint="eastAsia"/>
                <w:b/>
                <w:kern w:val="0"/>
                <w:sz w:val="24"/>
                <w:szCs w:val="24"/>
                <w:highlight w:val="yellow"/>
              </w:rPr>
              <w:t>P.14关于培养方案修订工作,</w:t>
            </w:r>
            <w:r w:rsidR="00A033FC" w:rsidRPr="00A033FC">
              <w:rPr>
                <w:rFonts w:ascii="仿宋" w:eastAsia="仿宋" w:hAnsi="仿宋" w:cs="宋体" w:hint="eastAsia"/>
                <w:b/>
                <w:kern w:val="0"/>
                <w:sz w:val="24"/>
                <w:szCs w:val="24"/>
                <w:highlight w:val="yellow"/>
              </w:rPr>
              <w:t>报告</w:t>
            </w:r>
            <w:r w:rsidR="00A033FC" w:rsidRPr="00A033FC">
              <w:rPr>
                <w:rFonts w:ascii="仿宋" w:eastAsia="仿宋" w:hAnsi="仿宋" w:cs="宋体" w:hint="eastAsia"/>
                <w:b/>
                <w:kern w:val="0"/>
                <w:sz w:val="24"/>
                <w:szCs w:val="24"/>
                <w:highlight w:val="yellow"/>
              </w:rPr>
              <w:t>写到:“2017年,学校全面推行基于成果导向的教育理念,按照</w:t>
            </w:r>
            <w:r w:rsidR="00A033FC" w:rsidRPr="00A033FC">
              <w:rPr>
                <w:rFonts w:ascii="仿宋" w:eastAsia="仿宋" w:hAnsi="仿宋" w:cs="宋体" w:hint="eastAsia"/>
                <w:b/>
                <w:kern w:val="0"/>
                <w:sz w:val="24"/>
                <w:szCs w:val="24"/>
                <w:highlight w:val="yellow"/>
              </w:rPr>
              <w:t>……</w:t>
            </w:r>
            <w:r w:rsidR="00A033FC" w:rsidRPr="00A033FC">
              <w:rPr>
                <w:rFonts w:ascii="仿宋" w:eastAsia="仿宋" w:hAnsi="仿宋" w:cs="宋体" w:hint="eastAsia"/>
                <w:b/>
                <w:kern w:val="0"/>
                <w:sz w:val="24"/>
                <w:szCs w:val="24"/>
                <w:highlight w:val="yellow"/>
              </w:rPr>
              <w:t>的原则,将在德泰学苑试点双线复合模式,在全校各专业推广族行,并在此基础上形成了学校本科人才培养方案的全新修订,此次人才培养方案修订完成了五大任务。”这一段,并未能明确说明2017</w:t>
            </w:r>
            <w:proofErr w:type="gramStart"/>
            <w:r w:rsidR="00A033FC" w:rsidRPr="00A033FC">
              <w:rPr>
                <w:rFonts w:ascii="仿宋" w:eastAsia="仿宋" w:hAnsi="仿宋" w:cs="宋体" w:hint="eastAsia"/>
                <w:b/>
                <w:kern w:val="0"/>
                <w:sz w:val="24"/>
                <w:szCs w:val="24"/>
                <w:highlight w:val="yellow"/>
              </w:rPr>
              <w:t>版培养</w:t>
            </w:r>
            <w:proofErr w:type="gramEnd"/>
            <w:r w:rsidR="00A033FC" w:rsidRPr="00A033FC">
              <w:rPr>
                <w:rFonts w:ascii="仿宋" w:eastAsia="仿宋" w:hAnsi="仿宋" w:cs="宋体" w:hint="eastAsia"/>
                <w:b/>
                <w:kern w:val="0"/>
                <w:sz w:val="24"/>
                <w:szCs w:val="24"/>
                <w:highlight w:val="yellow"/>
              </w:rPr>
              <w:t>方案修订工作是在2017-2018学年开展的,另外,图3-1展</w:t>
            </w:r>
            <w:r w:rsidR="00A033FC" w:rsidRPr="00A033FC">
              <w:rPr>
                <w:rFonts w:ascii="仿宋" w:eastAsia="仿宋" w:hAnsi="仿宋" w:cs="宋体" w:hint="eastAsia"/>
                <w:b/>
                <w:kern w:val="0"/>
                <w:sz w:val="24"/>
                <w:szCs w:val="24"/>
                <w:highlight w:val="yellow"/>
              </w:rPr>
              <w:t>示</w:t>
            </w:r>
            <w:r w:rsidR="00A033FC" w:rsidRPr="00A033FC">
              <w:rPr>
                <w:rFonts w:ascii="仿宋" w:eastAsia="仿宋" w:hAnsi="仿宋" w:cs="宋体" w:hint="eastAsia"/>
                <w:b/>
                <w:kern w:val="0"/>
                <w:sz w:val="24"/>
                <w:szCs w:val="24"/>
                <w:highlight w:val="yellow"/>
              </w:rPr>
              <w:t>的不仅仅是2017</w:t>
            </w:r>
            <w:proofErr w:type="gramStart"/>
            <w:r w:rsidR="00A033FC" w:rsidRPr="00A033FC">
              <w:rPr>
                <w:rFonts w:ascii="仿宋" w:eastAsia="仿宋" w:hAnsi="仿宋" w:cs="宋体" w:hint="eastAsia"/>
                <w:b/>
                <w:kern w:val="0"/>
                <w:sz w:val="24"/>
                <w:szCs w:val="24"/>
                <w:highlight w:val="yellow"/>
              </w:rPr>
              <w:t>版人才</w:t>
            </w:r>
            <w:proofErr w:type="gramEnd"/>
            <w:r w:rsidR="00A033FC" w:rsidRPr="00A033FC">
              <w:rPr>
                <w:rFonts w:ascii="仿宋" w:eastAsia="仿宋" w:hAnsi="仿宋" w:cs="宋体" w:hint="eastAsia"/>
                <w:b/>
                <w:kern w:val="0"/>
                <w:sz w:val="24"/>
                <w:szCs w:val="24"/>
                <w:highlight w:val="yellow"/>
              </w:rPr>
              <w:t>培养方案</w:t>
            </w:r>
            <w:r w:rsidR="00A033FC" w:rsidRPr="00A033FC">
              <w:rPr>
                <w:rFonts w:ascii="仿宋" w:eastAsia="仿宋" w:hAnsi="仿宋" w:cs="宋体" w:hint="eastAsia"/>
                <w:b/>
                <w:kern w:val="0"/>
                <w:sz w:val="24"/>
                <w:szCs w:val="24"/>
                <w:highlight w:val="yellow"/>
              </w:rPr>
              <w:t>修订流程,其实这张图也反映了修订2017</w:t>
            </w:r>
            <w:proofErr w:type="gramStart"/>
            <w:r w:rsidR="00A033FC" w:rsidRPr="00A033FC">
              <w:rPr>
                <w:rFonts w:ascii="仿宋" w:eastAsia="仿宋" w:hAnsi="仿宋" w:cs="宋体" w:hint="eastAsia"/>
                <w:b/>
                <w:kern w:val="0"/>
                <w:sz w:val="24"/>
                <w:szCs w:val="24"/>
                <w:highlight w:val="yellow"/>
              </w:rPr>
              <w:t>版人才</w:t>
            </w:r>
            <w:proofErr w:type="gramEnd"/>
            <w:r w:rsidR="00A033FC" w:rsidRPr="00A033FC">
              <w:rPr>
                <w:rFonts w:ascii="仿宋" w:eastAsia="仿宋" w:hAnsi="仿宋" w:cs="宋体" w:hint="eastAsia"/>
                <w:b/>
                <w:kern w:val="0"/>
                <w:sz w:val="24"/>
                <w:szCs w:val="24"/>
                <w:highlight w:val="yellow"/>
              </w:rPr>
              <w:t>培养方案的原则,建议以后在《报告》中可以介绍学校培养方案的顶层设计的理念和架构,以展示学校本科人才培养的实施路径</w:t>
            </w:r>
            <w:r w:rsidR="00A033FC" w:rsidRPr="00A033FC">
              <w:rPr>
                <w:rFonts w:ascii="仿宋" w:eastAsia="仿宋" w:hAnsi="仿宋" w:cs="宋体" w:hint="eastAsia"/>
                <w:b/>
                <w:kern w:val="0"/>
                <w:sz w:val="24"/>
                <w:szCs w:val="24"/>
                <w:highlight w:val="yellow"/>
              </w:rPr>
              <w:t>。</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w:t>
            </w:r>
            <w:r>
              <w:rPr>
                <w:rFonts w:asciiTheme="minorEastAsia" w:hAnsiTheme="minorEastAsia" w:cs="宋体" w:hint="eastAsia"/>
                <w:kern w:val="0"/>
                <w:sz w:val="24"/>
                <w:szCs w:val="24"/>
              </w:rPr>
              <w:t>务处、质管办</w:t>
            </w:r>
          </w:p>
        </w:tc>
      </w:tr>
      <w:tr w:rsidR="00223F72">
        <w:trPr>
          <w:trHeight w:val="756"/>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3.</w:t>
            </w:r>
            <w:r>
              <w:rPr>
                <w:rFonts w:ascii="仿宋" w:eastAsia="仿宋" w:hAnsi="仿宋" w:cs="宋体" w:hint="eastAsia"/>
                <w:b/>
                <w:kern w:val="0"/>
                <w:szCs w:val="21"/>
              </w:rPr>
              <w:t>3</w:t>
            </w:r>
            <w:r>
              <w:rPr>
                <w:rFonts w:ascii="仿宋" w:eastAsia="仿宋" w:hAnsi="仿宋" w:cs="宋体" w:hint="eastAsia"/>
                <w:b/>
                <w:kern w:val="0"/>
                <w:sz w:val="24"/>
                <w:szCs w:val="24"/>
              </w:rPr>
              <w:t>课程建设</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★★★本学年本科应届毕业生总学分为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；总</w:t>
            </w:r>
            <w:r>
              <w:rPr>
                <w:rFonts w:ascii="仿宋" w:eastAsia="仿宋" w:hAnsi="仿宋" w:cs="宋体"/>
                <w:kern w:val="0"/>
                <w:sz w:val="24"/>
                <w:szCs w:val="24"/>
              </w:rPr>
              <w:t>学时数为【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★近</w:t>
            </w:r>
            <w:r>
              <w:rPr>
                <w:rFonts w:ascii="仿宋" w:eastAsia="仿宋" w:hAnsi="仿宋" w:cs="宋体"/>
                <w:kern w:val="0"/>
                <w:sz w:val="24"/>
                <w:szCs w:val="24"/>
              </w:rPr>
              <w:t>三年变化情况【</w:t>
            </w:r>
            <w:r>
              <w:rPr>
                <w:rFonts w:ascii="仿宋" w:eastAsia="仿宋" w:hAnsi="仿宋" w:cs="宋体"/>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本科生从</w:t>
            </w:r>
            <w:r>
              <w:rPr>
                <w:rFonts w:ascii="仿宋" w:eastAsia="仿宋" w:hAnsi="仿宋" w:cs="宋体"/>
                <w:kern w:val="0"/>
                <w:sz w:val="24"/>
                <w:szCs w:val="24"/>
              </w:rPr>
              <w:t>入学</w:t>
            </w:r>
            <w:r>
              <w:rPr>
                <w:rFonts w:ascii="仿宋" w:eastAsia="仿宋" w:hAnsi="仿宋" w:cs="宋体" w:hint="eastAsia"/>
                <w:kern w:val="0"/>
                <w:sz w:val="24"/>
                <w:szCs w:val="24"/>
              </w:rPr>
              <w:t>到毕业时共计完成</w:t>
            </w:r>
            <w:r>
              <w:rPr>
                <w:rFonts w:ascii="仿宋" w:eastAsia="仿宋" w:hAnsi="仿宋" w:cs="宋体"/>
                <w:kern w:val="0"/>
                <w:sz w:val="24"/>
                <w:szCs w:val="24"/>
              </w:rPr>
              <w:t>的总学分和总学时数</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教务处只需提供“支撑数据填报表”中数据，质管办负责文字图表</w:t>
            </w: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w:t>
            </w:r>
            <w:r>
              <w:rPr>
                <w:rFonts w:ascii="仿宋" w:eastAsia="仿宋" w:hAnsi="仿宋" w:cs="宋体"/>
                <w:kern w:val="0"/>
                <w:sz w:val="24"/>
                <w:szCs w:val="24"/>
              </w:rPr>
              <w:t>年</w:t>
            </w:r>
            <w:r>
              <w:rPr>
                <w:rFonts w:ascii="仿宋" w:eastAsia="仿宋" w:hAnsi="仿宋" w:cs="宋体" w:hint="eastAsia"/>
                <w:kern w:val="0"/>
                <w:sz w:val="24"/>
                <w:szCs w:val="24"/>
              </w:rPr>
              <w:t>本科应届毕业生实践教学学分、选修课学分占</w:t>
            </w:r>
            <w:r>
              <w:rPr>
                <w:rFonts w:ascii="仿宋" w:eastAsia="仿宋" w:hAnsi="仿宋" w:cs="宋体"/>
                <w:kern w:val="0"/>
                <w:sz w:val="24"/>
                <w:szCs w:val="24"/>
              </w:rPr>
              <w:t>总</w:t>
            </w:r>
            <w:r>
              <w:rPr>
                <w:rFonts w:ascii="仿宋" w:eastAsia="仿宋" w:hAnsi="仿宋" w:cs="宋体" w:hint="eastAsia"/>
                <w:kern w:val="0"/>
                <w:sz w:val="24"/>
                <w:szCs w:val="24"/>
              </w:rPr>
              <w:t>学</w:t>
            </w:r>
            <w:r>
              <w:rPr>
                <w:rFonts w:ascii="仿宋" w:eastAsia="仿宋" w:hAnsi="仿宋" w:cs="宋体"/>
                <w:kern w:val="0"/>
                <w:sz w:val="24"/>
                <w:szCs w:val="24"/>
              </w:rPr>
              <w:t>分的比例</w:t>
            </w:r>
            <w:r>
              <w:rPr>
                <w:rFonts w:ascii="仿宋" w:eastAsia="仿宋" w:hAnsi="仿宋" w:cs="宋体" w:hint="eastAsia"/>
                <w:kern w:val="0"/>
                <w:sz w:val="24"/>
                <w:szCs w:val="24"/>
              </w:rPr>
              <w:t>分别</w:t>
            </w:r>
            <w:r>
              <w:rPr>
                <w:rFonts w:ascii="仿宋" w:eastAsia="仿宋" w:hAnsi="仿宋" w:cs="宋体"/>
                <w:kern w:val="0"/>
                <w:sz w:val="24"/>
                <w:szCs w:val="24"/>
              </w:rPr>
              <w:t>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Calibri" w:eastAsia="宋体" w:hAnsi="Calibri" w:cs="宋体"/>
                <w:kern w:val="0"/>
                <w:sz w:val="24"/>
                <w:szCs w:val="24"/>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w:t>
            </w:r>
            <w:r>
              <w:rPr>
                <w:rFonts w:ascii="仿宋" w:eastAsia="仿宋" w:hAnsi="仿宋" w:cs="宋体"/>
                <w:kern w:val="0"/>
                <w:sz w:val="24"/>
                <w:szCs w:val="24"/>
              </w:rPr>
              <w:t>年</w:t>
            </w:r>
            <w:r>
              <w:rPr>
                <w:rFonts w:ascii="仿宋" w:eastAsia="仿宋" w:hAnsi="仿宋" w:cs="宋体" w:hint="eastAsia"/>
                <w:kern w:val="0"/>
                <w:sz w:val="24"/>
                <w:szCs w:val="24"/>
              </w:rPr>
              <w:t>全校开设本科课程的总门数为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；总门次数</w:t>
            </w:r>
            <w:r>
              <w:rPr>
                <w:rFonts w:ascii="仿宋" w:eastAsia="仿宋" w:hAnsi="仿宋" w:cs="宋体"/>
                <w:kern w:val="0"/>
                <w:sz w:val="24"/>
                <w:szCs w:val="24"/>
              </w:rPr>
              <w:t>为【</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课程总门数：指列入学校培养计划的、在学年度内实际开设的、具有独立课程代码的课程总数。跨学期讲授的同一门课程计为一门课程。</w:t>
            </w:r>
          </w:p>
          <w:p w:rsidR="00223F72" w:rsidRDefault="006709EB">
            <w:pPr>
              <w:widowControl/>
              <w:rPr>
                <w:rFonts w:ascii="仿宋_GB2312" w:eastAsia="仿宋_GB2312" w:hAnsi="Calibri" w:cs="宋体"/>
                <w:kern w:val="0"/>
                <w:sz w:val="24"/>
                <w:szCs w:val="24"/>
              </w:rPr>
            </w:pPr>
            <w:r>
              <w:rPr>
                <w:rFonts w:ascii="仿宋" w:eastAsia="仿宋" w:hAnsi="仿宋" w:cs="宋体" w:hint="eastAsia"/>
                <w:kern w:val="0"/>
                <w:sz w:val="24"/>
                <w:szCs w:val="24"/>
              </w:rPr>
              <w:t>课程总门次：指当年开设课程累计次数的总和。</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★★★本学年全</w:t>
            </w:r>
            <w:r>
              <w:rPr>
                <w:rFonts w:ascii="仿宋" w:eastAsia="仿宋" w:hAnsi="仿宋" w:cs="宋体"/>
                <w:kern w:val="0"/>
                <w:sz w:val="24"/>
                <w:szCs w:val="24"/>
              </w:rPr>
              <w:t>校新开课程总门数【</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总门次【</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Pr="0059609E" w:rsidRDefault="001D3C51" w:rsidP="0059609E">
            <w:pPr>
              <w:widowControl/>
              <w:rPr>
                <w:rFonts w:ascii="仿宋_GB2312" w:eastAsia="仿宋_GB2312" w:hAnsi="Calibri" w:cs="宋体"/>
                <w:b/>
                <w:kern w:val="0"/>
                <w:sz w:val="24"/>
                <w:szCs w:val="24"/>
                <w:highlight w:val="yellow"/>
              </w:rPr>
            </w:pPr>
            <w:r>
              <w:rPr>
                <w:rFonts w:ascii="仿宋" w:eastAsia="仿宋" w:hAnsi="仿宋" w:cs="宋体" w:hint="eastAsia"/>
                <w:b/>
                <w:kern w:val="0"/>
                <w:sz w:val="24"/>
                <w:szCs w:val="24"/>
                <w:highlight w:val="yellow"/>
              </w:rPr>
              <w:t>★</w:t>
            </w:r>
            <w:r w:rsidR="00351C14" w:rsidRPr="0059609E">
              <w:rPr>
                <w:rFonts w:ascii="仿宋_GB2312" w:eastAsia="仿宋_GB2312" w:hAnsi="Calibri" w:cs="宋体" w:hint="eastAsia"/>
                <w:b/>
                <w:kern w:val="0"/>
                <w:sz w:val="24"/>
                <w:szCs w:val="24"/>
                <w:highlight w:val="yellow"/>
              </w:rPr>
              <w:t>问题3-4：P</w:t>
            </w:r>
            <w:r w:rsidR="00351C14" w:rsidRPr="0059609E">
              <w:rPr>
                <w:rFonts w:ascii="仿宋_GB2312" w:eastAsia="仿宋_GB2312" w:hAnsi="Calibri" w:cs="宋体" w:hint="eastAsia"/>
                <w:b/>
                <w:kern w:val="0"/>
                <w:sz w:val="24"/>
                <w:szCs w:val="24"/>
                <w:highlight w:val="yellow"/>
              </w:rPr>
              <w:t>.15关于课程建设工作,</w:t>
            </w:r>
            <w:r w:rsidR="0059609E" w:rsidRPr="0059609E">
              <w:rPr>
                <w:rFonts w:ascii="仿宋_GB2312" w:eastAsia="仿宋_GB2312" w:hAnsi="Calibri" w:cs="宋体" w:hint="eastAsia"/>
                <w:b/>
                <w:kern w:val="0"/>
                <w:sz w:val="24"/>
                <w:szCs w:val="24"/>
                <w:highlight w:val="yellow"/>
              </w:rPr>
              <w:t>显示学校通识</w:t>
            </w:r>
            <w:r w:rsidR="00351C14" w:rsidRPr="0059609E">
              <w:rPr>
                <w:rFonts w:ascii="仿宋_GB2312" w:eastAsia="仿宋_GB2312" w:hAnsi="Calibri" w:cs="宋体" w:hint="eastAsia"/>
                <w:b/>
                <w:kern w:val="0"/>
                <w:sz w:val="24"/>
                <w:szCs w:val="24"/>
                <w:highlight w:val="yellow"/>
              </w:rPr>
              <w:t>选修课程主要由人文素养、社会经济、工程技术、创新创业四</w:t>
            </w:r>
            <w:r w:rsidR="0059609E" w:rsidRPr="0059609E">
              <w:rPr>
                <w:rFonts w:ascii="仿宋_GB2312" w:eastAsia="仿宋_GB2312" w:hAnsi="Calibri" w:cs="宋体" w:hint="eastAsia"/>
                <w:b/>
                <w:kern w:val="0"/>
                <w:sz w:val="24"/>
                <w:szCs w:val="24"/>
                <w:highlight w:val="yellow"/>
              </w:rPr>
              <w:t>大类</w:t>
            </w:r>
            <w:r w:rsidR="00351C14" w:rsidRPr="0059609E">
              <w:rPr>
                <w:rFonts w:ascii="仿宋_GB2312" w:eastAsia="仿宋_GB2312" w:hAnsi="Calibri" w:cs="宋体" w:hint="eastAsia"/>
                <w:b/>
                <w:kern w:val="0"/>
                <w:sz w:val="24"/>
                <w:szCs w:val="24"/>
                <w:highlight w:val="yellow"/>
              </w:rPr>
              <w:t>组成,2017</w:t>
            </w:r>
            <w:r w:rsidR="0059609E" w:rsidRPr="0059609E">
              <w:rPr>
                <w:rFonts w:ascii="仿宋_GB2312" w:eastAsia="仿宋_GB2312" w:hAnsi="Calibri" w:cs="宋体"/>
                <w:b/>
                <w:kern w:val="0"/>
                <w:sz w:val="24"/>
                <w:szCs w:val="24"/>
                <w:highlight w:val="yellow"/>
              </w:rPr>
              <w:t>-</w:t>
            </w:r>
            <w:r w:rsidR="0059609E" w:rsidRPr="0059609E">
              <w:rPr>
                <w:rFonts w:ascii="仿宋_GB2312" w:eastAsia="仿宋_GB2312" w:hAnsi="Calibri" w:cs="宋体" w:hint="eastAsia"/>
                <w:b/>
                <w:kern w:val="0"/>
                <w:sz w:val="24"/>
                <w:szCs w:val="24"/>
                <w:highlight w:val="yellow"/>
              </w:rPr>
              <w:t>201</w:t>
            </w:r>
            <w:r w:rsidR="0059609E">
              <w:rPr>
                <w:rFonts w:ascii="仿宋_GB2312" w:eastAsia="仿宋_GB2312" w:hAnsi="Calibri" w:cs="宋体"/>
                <w:b/>
                <w:kern w:val="0"/>
                <w:sz w:val="24"/>
                <w:szCs w:val="24"/>
                <w:highlight w:val="yellow"/>
              </w:rPr>
              <w:t>8</w:t>
            </w:r>
            <w:r w:rsidR="00351C14" w:rsidRPr="0059609E">
              <w:rPr>
                <w:rFonts w:ascii="仿宋_GB2312" w:eastAsia="仿宋_GB2312" w:hAnsi="Calibri" w:cs="宋体" w:hint="eastAsia"/>
                <w:b/>
                <w:kern w:val="0"/>
                <w:sz w:val="24"/>
                <w:szCs w:val="24"/>
                <w:highlight w:val="yellow"/>
              </w:rPr>
              <w:t>学年,通识教育课程共开设280门,若能对280门课程中四大类的分布情况进行分析,会更加全面展示学校通识教育课程情况</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highlight w:val="yellow"/>
              </w:rPr>
            </w:pPr>
            <w:r>
              <w:rPr>
                <w:rFonts w:ascii="仿宋" w:eastAsia="仿宋" w:hAnsi="仿宋" w:cs="宋体" w:hint="eastAsia"/>
                <w:b/>
                <w:bCs/>
                <w:color w:val="0070C0"/>
                <w:kern w:val="0"/>
                <w:sz w:val="24"/>
                <w:szCs w:val="24"/>
              </w:rPr>
              <w:t>★★★本学年新增上海市级精品课程【</w:t>
            </w:r>
            <w:r>
              <w:rPr>
                <w:rFonts w:ascii="仿宋" w:eastAsia="仿宋" w:hAnsi="仿宋" w:cs="宋体" w:hint="eastAsia"/>
                <w:b/>
                <w:bCs/>
                <w:color w:val="0070C0"/>
                <w:kern w:val="0"/>
                <w:sz w:val="24"/>
                <w:szCs w:val="24"/>
              </w:rPr>
              <w:t>S</w:t>
            </w:r>
            <w:r>
              <w:rPr>
                <w:rFonts w:ascii="仿宋" w:eastAsia="仿宋" w:hAnsi="仿宋" w:cs="宋体" w:hint="eastAsia"/>
                <w:b/>
                <w:bCs/>
                <w:color w:val="0070C0"/>
                <w:kern w:val="0"/>
                <w:sz w:val="24"/>
                <w:szCs w:val="24"/>
              </w:rPr>
              <w:t>】门；新增上海</w:t>
            </w:r>
            <w:proofErr w:type="gramStart"/>
            <w:r>
              <w:rPr>
                <w:rFonts w:ascii="仿宋" w:eastAsia="仿宋" w:hAnsi="仿宋" w:cs="宋体" w:hint="eastAsia"/>
                <w:b/>
                <w:bCs/>
                <w:color w:val="0070C0"/>
                <w:kern w:val="0"/>
                <w:sz w:val="24"/>
                <w:szCs w:val="24"/>
              </w:rPr>
              <w:t>上海市级全英语</w:t>
            </w:r>
            <w:proofErr w:type="gramEnd"/>
            <w:r>
              <w:rPr>
                <w:rFonts w:ascii="仿宋" w:eastAsia="仿宋" w:hAnsi="仿宋" w:cs="宋体" w:hint="eastAsia"/>
                <w:b/>
                <w:bCs/>
                <w:color w:val="0070C0"/>
                <w:kern w:val="0"/>
                <w:sz w:val="24"/>
                <w:szCs w:val="24"/>
              </w:rPr>
              <w:t>课程【</w:t>
            </w:r>
            <w:r>
              <w:rPr>
                <w:rFonts w:ascii="仿宋" w:eastAsia="仿宋" w:hAnsi="仿宋" w:cs="宋体" w:hint="eastAsia"/>
                <w:b/>
                <w:bCs/>
                <w:color w:val="0070C0"/>
                <w:kern w:val="0"/>
                <w:sz w:val="24"/>
                <w:szCs w:val="24"/>
              </w:rPr>
              <w:t>S</w:t>
            </w:r>
            <w:r>
              <w:rPr>
                <w:rFonts w:ascii="仿宋" w:eastAsia="仿宋" w:hAnsi="仿宋" w:cs="宋体" w:hint="eastAsia"/>
                <w:b/>
                <w:bCs/>
                <w:color w:val="0070C0"/>
                <w:kern w:val="0"/>
                <w:sz w:val="24"/>
                <w:szCs w:val="24"/>
              </w:rPr>
              <w:t>】门；上海市级重点课程【</w:t>
            </w:r>
            <w:r>
              <w:rPr>
                <w:rFonts w:ascii="仿宋" w:eastAsia="仿宋" w:hAnsi="仿宋" w:cs="宋体" w:hint="eastAsia"/>
                <w:b/>
                <w:bCs/>
                <w:color w:val="0070C0"/>
                <w:kern w:val="0"/>
                <w:sz w:val="24"/>
                <w:szCs w:val="24"/>
              </w:rPr>
              <w:t>S</w:t>
            </w:r>
            <w:r>
              <w:rPr>
                <w:rFonts w:ascii="仿宋" w:eastAsia="仿宋" w:hAnsi="仿宋" w:cs="宋体" w:hint="eastAsia"/>
                <w:b/>
                <w:bCs/>
                <w:color w:val="0070C0"/>
                <w:kern w:val="0"/>
                <w:sz w:val="24"/>
                <w:szCs w:val="24"/>
              </w:rPr>
              <w:t>】门；上海市级优质在线课程【</w:t>
            </w:r>
            <w:r>
              <w:rPr>
                <w:rFonts w:ascii="仿宋" w:eastAsia="仿宋" w:hAnsi="仿宋" w:cs="宋体" w:hint="eastAsia"/>
                <w:b/>
                <w:bCs/>
                <w:color w:val="0070C0"/>
                <w:kern w:val="0"/>
                <w:sz w:val="24"/>
                <w:szCs w:val="24"/>
              </w:rPr>
              <w:t>S</w:t>
            </w:r>
            <w:r>
              <w:rPr>
                <w:rFonts w:ascii="仿宋" w:eastAsia="仿宋" w:hAnsi="仿宋" w:cs="宋体" w:hint="eastAsia"/>
                <w:b/>
                <w:bCs/>
                <w:color w:val="0070C0"/>
                <w:kern w:val="0"/>
                <w:sz w:val="24"/>
                <w:szCs w:val="24"/>
              </w:rPr>
              <w:t>】门。</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_GB2312" w:eastAsia="仿宋_GB2312" w:hAnsi="Calibri" w:cs="宋体"/>
                <w:kern w:val="0"/>
                <w:sz w:val="24"/>
                <w:szCs w:val="24"/>
                <w:highlight w:val="yellow"/>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7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3.4</w:t>
            </w:r>
            <w:r>
              <w:rPr>
                <w:rFonts w:ascii="仿宋" w:eastAsia="仿宋" w:hAnsi="仿宋" w:cs="宋体" w:hint="eastAsia"/>
                <w:b/>
                <w:kern w:val="0"/>
                <w:sz w:val="24"/>
                <w:szCs w:val="24"/>
              </w:rPr>
              <w:t>课堂教学规模</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学年学校</w:t>
            </w:r>
            <w:r>
              <w:rPr>
                <w:rFonts w:ascii="仿宋" w:eastAsia="仿宋" w:hAnsi="仿宋" w:cs="宋体"/>
                <w:color w:val="FF0000"/>
                <w:kern w:val="0"/>
                <w:sz w:val="24"/>
                <w:szCs w:val="24"/>
              </w:rPr>
              <w:t>本科</w:t>
            </w:r>
            <w:r>
              <w:rPr>
                <w:rFonts w:ascii="仿宋" w:eastAsia="仿宋" w:hAnsi="仿宋" w:cs="宋体" w:hint="eastAsia"/>
                <w:color w:val="FF0000"/>
                <w:kern w:val="0"/>
                <w:sz w:val="24"/>
                <w:szCs w:val="24"/>
              </w:rPr>
              <w:t>教学</w:t>
            </w:r>
            <w:r>
              <w:rPr>
                <w:rFonts w:ascii="仿宋" w:eastAsia="仿宋" w:hAnsi="仿宋" w:cs="宋体"/>
                <w:color w:val="FF0000"/>
                <w:kern w:val="0"/>
                <w:sz w:val="24"/>
                <w:szCs w:val="24"/>
              </w:rPr>
              <w:t>班额</w:t>
            </w:r>
            <w:r>
              <w:rPr>
                <w:rFonts w:ascii="仿宋" w:eastAsia="仿宋" w:hAnsi="仿宋" w:cs="宋体" w:hint="eastAsia"/>
                <w:kern w:val="0"/>
                <w:sz w:val="24"/>
                <w:szCs w:val="24"/>
                <w:vertAlign w:val="superscript"/>
              </w:rPr>
              <w:t>1</w:t>
            </w:r>
            <w:r>
              <w:rPr>
                <w:rFonts w:ascii="仿宋" w:eastAsia="仿宋" w:hAnsi="仿宋" w:cs="宋体"/>
                <w:kern w:val="0"/>
                <w:sz w:val="24"/>
                <w:szCs w:val="24"/>
              </w:rPr>
              <w:t>在</w:t>
            </w:r>
            <w:r>
              <w:rPr>
                <w:rFonts w:ascii="仿宋" w:eastAsia="仿宋" w:hAnsi="仿宋" w:cs="宋体" w:hint="eastAsia"/>
                <w:kern w:val="0"/>
                <w:sz w:val="24"/>
                <w:szCs w:val="24"/>
              </w:rPr>
              <w:t>30</w:t>
            </w:r>
            <w:r>
              <w:rPr>
                <w:rFonts w:ascii="仿宋" w:eastAsia="仿宋" w:hAnsi="仿宋" w:cs="宋体" w:hint="eastAsia"/>
                <w:kern w:val="0"/>
                <w:sz w:val="24"/>
                <w:szCs w:val="24"/>
              </w:rPr>
              <w:t>人以下、</w:t>
            </w:r>
            <w:r>
              <w:rPr>
                <w:rFonts w:ascii="仿宋" w:eastAsia="仿宋" w:hAnsi="仿宋" w:cs="宋体" w:hint="eastAsia"/>
                <w:kern w:val="0"/>
                <w:sz w:val="24"/>
                <w:szCs w:val="24"/>
              </w:rPr>
              <w:t>30-60</w:t>
            </w:r>
            <w:r>
              <w:rPr>
                <w:rFonts w:ascii="仿宋" w:eastAsia="仿宋" w:hAnsi="仿宋" w:cs="宋体" w:hint="eastAsia"/>
                <w:kern w:val="0"/>
                <w:sz w:val="24"/>
                <w:szCs w:val="24"/>
              </w:rPr>
              <w:t>人、</w:t>
            </w:r>
            <w:r>
              <w:rPr>
                <w:rFonts w:ascii="仿宋" w:eastAsia="仿宋" w:hAnsi="仿宋" w:cs="宋体" w:hint="eastAsia"/>
                <w:kern w:val="0"/>
                <w:sz w:val="24"/>
                <w:szCs w:val="24"/>
              </w:rPr>
              <w:t>60-90</w:t>
            </w:r>
            <w:r>
              <w:rPr>
                <w:rFonts w:ascii="仿宋" w:eastAsia="仿宋" w:hAnsi="仿宋" w:cs="宋体" w:hint="eastAsia"/>
                <w:kern w:val="0"/>
                <w:sz w:val="24"/>
                <w:szCs w:val="24"/>
              </w:rPr>
              <w:t>人、</w:t>
            </w:r>
            <w:r>
              <w:rPr>
                <w:rFonts w:ascii="仿宋" w:eastAsia="仿宋" w:hAnsi="仿宋" w:cs="宋体" w:hint="eastAsia"/>
                <w:kern w:val="0"/>
                <w:sz w:val="24"/>
                <w:szCs w:val="24"/>
              </w:rPr>
              <w:t>90</w:t>
            </w:r>
            <w:r>
              <w:rPr>
                <w:rFonts w:ascii="仿宋" w:eastAsia="仿宋" w:hAnsi="仿宋" w:cs="宋体" w:hint="eastAsia"/>
                <w:kern w:val="0"/>
                <w:sz w:val="24"/>
                <w:szCs w:val="24"/>
              </w:rPr>
              <w:t>人以上的</w:t>
            </w:r>
            <w:r>
              <w:rPr>
                <w:rFonts w:ascii="仿宋" w:eastAsia="仿宋" w:hAnsi="仿宋" w:cs="宋体"/>
                <w:kern w:val="0"/>
                <w:sz w:val="24"/>
                <w:szCs w:val="24"/>
              </w:rPr>
              <w:t>分别为【</w:t>
            </w:r>
            <w:r>
              <w:rPr>
                <w:rFonts w:ascii="仿宋" w:eastAsia="仿宋" w:hAnsi="仿宋" w:cs="宋体"/>
                <w:kern w:val="0"/>
                <w:sz w:val="24"/>
                <w:szCs w:val="24"/>
              </w:rPr>
              <w:t>E</w:t>
            </w:r>
            <w:r>
              <w:rPr>
                <w:rFonts w:ascii="仿宋" w:eastAsia="仿宋" w:hAnsi="仿宋" w:cs="宋体" w:hint="eastAsia"/>
                <w:kern w:val="0"/>
                <w:sz w:val="24"/>
                <w:szCs w:val="24"/>
              </w:rPr>
              <w:t>或</w:t>
            </w:r>
            <w:r>
              <w:rPr>
                <w:rFonts w:ascii="仿宋" w:eastAsia="仿宋" w:hAnsi="仿宋" w:cs="宋体"/>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－分</w:t>
            </w:r>
            <w:r>
              <w:rPr>
                <w:rFonts w:ascii="仿宋" w:eastAsia="仿宋" w:hAnsi="仿宋" w:cs="宋体"/>
                <w:kern w:val="0"/>
                <w:sz w:val="24"/>
                <w:szCs w:val="24"/>
              </w:rPr>
              <w:t>基础课和专业课。</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7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kern w:val="0"/>
                <w:sz w:val="24"/>
                <w:szCs w:val="24"/>
              </w:rPr>
            </w:pPr>
            <w:r>
              <w:rPr>
                <w:rFonts w:ascii="仿宋" w:eastAsia="仿宋" w:hAnsi="仿宋" w:cs="宋体" w:hint="eastAsia"/>
                <w:b/>
                <w:color w:val="0070C0"/>
                <w:kern w:val="0"/>
                <w:sz w:val="24"/>
                <w:szCs w:val="24"/>
              </w:rPr>
              <w:t>3.5</w:t>
            </w:r>
            <w:r>
              <w:rPr>
                <w:rFonts w:ascii="仿宋" w:eastAsia="仿宋" w:hAnsi="仿宋" w:cs="宋体" w:hint="eastAsia"/>
                <w:b/>
                <w:color w:val="0070C0"/>
                <w:kern w:val="0"/>
                <w:sz w:val="24"/>
                <w:szCs w:val="24"/>
              </w:rPr>
              <w:t>教材建设</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★本学年教师出版教材列表【</w:t>
            </w:r>
            <w:r>
              <w:rPr>
                <w:rFonts w:ascii="仿宋" w:eastAsia="仿宋" w:hAnsi="仿宋" w:cs="宋体"/>
                <w:kern w:val="0"/>
                <w:sz w:val="24"/>
                <w:szCs w:val="24"/>
              </w:rPr>
              <w:t>E</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★本学年教材建设及管理方面的举措及成效【</w:t>
            </w:r>
            <w:r>
              <w:rPr>
                <w:rFonts w:ascii="仿宋" w:eastAsia="仿宋" w:hAnsi="仿宋" w:cs="宋体" w:hint="eastAsia"/>
                <w:kern w:val="0"/>
                <w:sz w:val="24"/>
                <w:szCs w:val="24"/>
              </w:rPr>
              <w:t>W</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Pr="00351C14" w:rsidRDefault="001D3C51" w:rsidP="00351C14">
            <w:pPr>
              <w:widowControl/>
              <w:rPr>
                <w:rFonts w:ascii="仿宋" w:eastAsia="仿宋" w:hAnsi="仿宋" w:cs="宋体"/>
                <w:b/>
                <w:kern w:val="0"/>
                <w:sz w:val="24"/>
                <w:szCs w:val="24"/>
              </w:rPr>
            </w:pPr>
            <w:r>
              <w:rPr>
                <w:rFonts w:ascii="仿宋" w:eastAsia="仿宋" w:hAnsi="仿宋" w:cs="宋体" w:hint="eastAsia"/>
                <w:b/>
                <w:kern w:val="0"/>
                <w:sz w:val="24"/>
                <w:szCs w:val="24"/>
                <w:highlight w:val="yellow"/>
              </w:rPr>
              <w:t>★</w:t>
            </w:r>
            <w:r w:rsidR="00351C14" w:rsidRPr="00351C14">
              <w:rPr>
                <w:rFonts w:ascii="仿宋" w:eastAsia="仿宋" w:hAnsi="仿宋" w:cs="宋体" w:hint="eastAsia"/>
                <w:b/>
                <w:kern w:val="0"/>
                <w:sz w:val="24"/>
                <w:szCs w:val="24"/>
                <w:highlight w:val="yellow"/>
              </w:rPr>
              <w:t>问题3-</w:t>
            </w:r>
            <w:r w:rsidR="00351C14" w:rsidRPr="00351C14">
              <w:rPr>
                <w:rFonts w:ascii="仿宋" w:eastAsia="仿宋" w:hAnsi="仿宋" w:cs="宋体"/>
                <w:b/>
                <w:kern w:val="0"/>
                <w:sz w:val="24"/>
                <w:szCs w:val="24"/>
                <w:highlight w:val="yellow"/>
              </w:rPr>
              <w:t>3</w:t>
            </w:r>
            <w:r w:rsidR="00351C14" w:rsidRPr="00351C14">
              <w:rPr>
                <w:rFonts w:ascii="仿宋" w:eastAsia="仿宋" w:hAnsi="仿宋" w:cs="宋体" w:hint="eastAsia"/>
                <w:b/>
                <w:kern w:val="0"/>
                <w:sz w:val="24"/>
                <w:szCs w:val="24"/>
                <w:highlight w:val="yellow"/>
              </w:rPr>
              <w:t>：</w:t>
            </w:r>
            <w:r w:rsidR="00351C14" w:rsidRPr="00351C14">
              <w:rPr>
                <w:rFonts w:ascii="仿宋" w:eastAsia="仿宋" w:hAnsi="仿宋" w:cs="宋体" w:hint="eastAsia"/>
                <w:b/>
                <w:kern w:val="0"/>
                <w:sz w:val="24"/>
                <w:szCs w:val="24"/>
                <w:highlight w:val="yellow"/>
              </w:rPr>
              <w:t>P.16关于教材建设这一部分,都是学校“十二五”期间(2016年前)的情况,反映出学校近年来的教材建设工作需要加大力度</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w:t>
            </w:r>
            <w:r>
              <w:rPr>
                <w:rFonts w:asciiTheme="minorEastAsia" w:hAnsiTheme="minorEastAsia" w:cs="宋体" w:hint="eastAsia"/>
                <w:kern w:val="0"/>
                <w:sz w:val="24"/>
                <w:szCs w:val="24"/>
              </w:rPr>
              <w:t>务处</w:t>
            </w:r>
          </w:p>
        </w:tc>
      </w:tr>
      <w:tr w:rsidR="00223F72">
        <w:trPr>
          <w:trHeight w:val="749"/>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3.6</w:t>
            </w:r>
            <w:r>
              <w:rPr>
                <w:rFonts w:ascii="仿宋" w:eastAsia="仿宋" w:hAnsi="仿宋" w:cs="宋体" w:hint="eastAsia"/>
                <w:b/>
                <w:color w:val="0070C0"/>
                <w:kern w:val="0"/>
                <w:sz w:val="24"/>
                <w:szCs w:val="24"/>
              </w:rPr>
              <w:t>实践教学</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★★本学年开设实验的课程共计【</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】门，其中独立设置的实验课程【</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】门次，课内含实验的课程【</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】门次；</w:t>
            </w:r>
          </w:p>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★★本科全部课程中开设的实验项目数共计【</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w:t>
            </w:r>
            <w:proofErr w:type="gramStart"/>
            <w:r>
              <w:rPr>
                <w:rFonts w:ascii="仿宋" w:eastAsia="仿宋" w:hAnsi="仿宋" w:cs="宋体" w:hint="eastAsia"/>
                <w:b/>
                <w:color w:val="0070C0"/>
                <w:kern w:val="0"/>
                <w:sz w:val="24"/>
                <w:szCs w:val="24"/>
              </w:rPr>
              <w:t>个</w:t>
            </w:r>
            <w:proofErr w:type="gramEnd"/>
            <w:r>
              <w:rPr>
                <w:rFonts w:ascii="仿宋" w:eastAsia="仿宋" w:hAnsi="仿宋" w:cs="宋体" w:hint="eastAsia"/>
                <w:b/>
                <w:color w:val="0070C0"/>
                <w:kern w:val="0"/>
                <w:sz w:val="24"/>
                <w:szCs w:val="24"/>
              </w:rPr>
              <w:t>，其中综合性、设计性实验项目共【</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w:t>
            </w:r>
            <w:proofErr w:type="gramStart"/>
            <w:r>
              <w:rPr>
                <w:rFonts w:ascii="仿宋" w:eastAsia="仿宋" w:hAnsi="仿宋" w:cs="宋体" w:hint="eastAsia"/>
                <w:b/>
                <w:color w:val="0070C0"/>
                <w:kern w:val="0"/>
                <w:sz w:val="24"/>
                <w:szCs w:val="24"/>
              </w:rPr>
              <w:t>个</w:t>
            </w:r>
            <w:proofErr w:type="gramEnd"/>
            <w:r>
              <w:rPr>
                <w:rFonts w:ascii="仿宋" w:eastAsia="仿宋" w:hAnsi="仿宋" w:cs="宋体" w:hint="eastAsia"/>
                <w:b/>
                <w:color w:val="0070C0"/>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状态数据</w:t>
            </w:r>
          </w:p>
        </w:tc>
        <w:tc>
          <w:tcPr>
            <w:tcW w:w="2299" w:type="dxa"/>
            <w:shd w:val="clear" w:color="auto" w:fill="FFFFFF"/>
          </w:tcPr>
          <w:p w:rsidR="00223F72" w:rsidRDefault="006709EB">
            <w:pPr>
              <w:widowControl/>
              <w:jc w:val="center"/>
              <w:rPr>
                <w:rFonts w:asciiTheme="minorEastAsia" w:hAnsiTheme="minorEastAsia" w:cs="宋体"/>
                <w:kern w:val="0"/>
                <w:sz w:val="24"/>
                <w:szCs w:val="24"/>
              </w:rPr>
            </w:pPr>
            <w:r>
              <w:rPr>
                <w:rFonts w:hint="eastAsia"/>
              </w:rPr>
              <w:t>教务处只需提供“支撑数据填报表”中数据，质管办负责文字图表</w:t>
            </w:r>
          </w:p>
        </w:tc>
      </w:tr>
      <w:tr w:rsidR="00223F72">
        <w:trPr>
          <w:trHeight w:val="749"/>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b/>
                <w:color w:val="0070C0"/>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★本学年共有【</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】名学生选做了毕业生设计（论文），其中【</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】名学生完成了毕业设计（论文），合格率为【</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w:t>
            </w:r>
          </w:p>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★学生毕业设计（论文）中，结合实际课题的比例达到【</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状态数据</w:t>
            </w:r>
          </w:p>
        </w:tc>
        <w:tc>
          <w:tcPr>
            <w:tcW w:w="2299" w:type="dxa"/>
            <w:shd w:val="clear" w:color="auto" w:fill="FFFFFF"/>
          </w:tcPr>
          <w:p w:rsidR="00223F72" w:rsidRDefault="006709EB">
            <w:pPr>
              <w:widowControl/>
              <w:jc w:val="center"/>
              <w:rPr>
                <w:rFonts w:asciiTheme="minorEastAsia" w:hAnsiTheme="minorEastAsia" w:cs="宋体"/>
                <w:kern w:val="0"/>
                <w:sz w:val="24"/>
                <w:szCs w:val="24"/>
              </w:rPr>
            </w:pPr>
            <w:r>
              <w:rPr>
                <w:rFonts w:hint="eastAsia"/>
              </w:rPr>
              <w:t>教务处只需提供“支撑数据填报表”中数据，质管办负责文字图表</w:t>
            </w:r>
          </w:p>
        </w:tc>
      </w:tr>
      <w:tr w:rsidR="00223F72">
        <w:trPr>
          <w:trHeight w:val="394"/>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b/>
                <w:color w:val="0070C0"/>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★★共有【</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】名教师参与本学年本科生毕业设计</w:t>
            </w:r>
            <w:r>
              <w:rPr>
                <w:rFonts w:ascii="仿宋" w:eastAsia="仿宋" w:hAnsi="仿宋" w:cs="宋体" w:hint="eastAsia"/>
                <w:b/>
                <w:color w:val="0070C0"/>
                <w:kern w:val="0"/>
                <w:sz w:val="24"/>
                <w:szCs w:val="24"/>
              </w:rPr>
              <w:lastRenderedPageBreak/>
              <w:t>（论文）的指导工作。每位教师</w:t>
            </w:r>
            <w:proofErr w:type="gramStart"/>
            <w:r>
              <w:rPr>
                <w:rFonts w:ascii="仿宋" w:eastAsia="仿宋" w:hAnsi="仿宋" w:cs="宋体" w:hint="eastAsia"/>
                <w:b/>
                <w:color w:val="0070C0"/>
                <w:kern w:val="0"/>
                <w:sz w:val="24"/>
                <w:szCs w:val="24"/>
              </w:rPr>
              <w:t>平均指导</w:t>
            </w:r>
            <w:proofErr w:type="gramEnd"/>
            <w:r>
              <w:rPr>
                <w:rFonts w:ascii="仿宋" w:eastAsia="仿宋" w:hAnsi="仿宋" w:cs="宋体" w:hint="eastAsia"/>
                <w:b/>
                <w:color w:val="0070C0"/>
                <w:kern w:val="0"/>
                <w:sz w:val="24"/>
                <w:szCs w:val="24"/>
              </w:rPr>
              <w:t>学生人数为【</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】人。指导教师中具有副高级以上技术职称的人数比例约占【</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w:t>
            </w:r>
          </w:p>
          <w:p w:rsidR="00223F72" w:rsidRDefault="006709EB">
            <w:pPr>
              <w:widowControl/>
              <w:rPr>
                <w:rFonts w:ascii="仿宋" w:eastAsia="仿宋" w:hAnsi="仿宋" w:cs="宋体"/>
                <w:b/>
                <w:color w:val="FF0000"/>
                <w:kern w:val="0"/>
                <w:sz w:val="24"/>
                <w:szCs w:val="24"/>
              </w:rPr>
            </w:pPr>
            <w:r>
              <w:rPr>
                <w:rFonts w:ascii="仿宋" w:eastAsia="仿宋" w:hAnsi="仿宋" w:cs="宋体" w:hint="eastAsia"/>
                <w:b/>
                <w:color w:val="0070C0"/>
                <w:kern w:val="0"/>
                <w:sz w:val="24"/>
                <w:szCs w:val="24"/>
              </w:rPr>
              <w:t>★★学校聘请了【</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】位包括高级专家、高级工程师、客座教授等具有中级以上技术职称的校外教师担任指导教师。</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lastRenderedPageBreak/>
              <w:t>状态数据</w:t>
            </w:r>
          </w:p>
        </w:tc>
        <w:tc>
          <w:tcPr>
            <w:tcW w:w="2299" w:type="dxa"/>
            <w:shd w:val="clear" w:color="auto" w:fill="FFFFFF"/>
          </w:tcPr>
          <w:p w:rsidR="00223F72" w:rsidRDefault="006709EB">
            <w:pPr>
              <w:widowControl/>
              <w:jc w:val="center"/>
              <w:rPr>
                <w:rFonts w:asciiTheme="minorEastAsia" w:hAnsiTheme="minorEastAsia" w:cs="宋体"/>
                <w:kern w:val="0"/>
                <w:sz w:val="24"/>
                <w:szCs w:val="24"/>
              </w:rPr>
            </w:pPr>
            <w:r>
              <w:rPr>
                <w:rFonts w:hint="eastAsia"/>
              </w:rPr>
              <w:t>教务处只需提供“支撑数</w:t>
            </w:r>
            <w:r>
              <w:rPr>
                <w:rFonts w:hint="eastAsia"/>
              </w:rPr>
              <w:lastRenderedPageBreak/>
              <w:t>据填报表”中数据，质管办负责文字图表</w:t>
            </w:r>
          </w:p>
        </w:tc>
      </w:tr>
      <w:tr w:rsidR="00223F72">
        <w:trPr>
          <w:trHeight w:val="749"/>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b/>
                <w:color w:val="0070C0"/>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★★本学年实践教学阶段，学校共组织实践教学活动【</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】项（含军训），参加实践教学活动的学生有【</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】人次，课程设计【</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】人次，金工实习【</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】人次，认识实习为【</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】人次，生产实习【</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】人次，毕业实习【</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】人次和计算机上机为【</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】人次，。</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状态数据（或学年度数据）</w:t>
            </w:r>
          </w:p>
        </w:tc>
        <w:tc>
          <w:tcPr>
            <w:tcW w:w="2299" w:type="dxa"/>
            <w:shd w:val="clear" w:color="auto" w:fill="FFFFFF"/>
          </w:tcPr>
          <w:p w:rsidR="00223F72" w:rsidRDefault="006709EB">
            <w:pPr>
              <w:widowControl/>
              <w:jc w:val="center"/>
              <w:rPr>
                <w:rFonts w:asciiTheme="minorEastAsia" w:hAnsiTheme="minorEastAsia" w:cs="宋体"/>
                <w:kern w:val="0"/>
                <w:sz w:val="24"/>
                <w:szCs w:val="24"/>
              </w:rPr>
            </w:pPr>
            <w:r>
              <w:rPr>
                <w:rFonts w:hint="eastAsia"/>
              </w:rPr>
              <w:t>教务处、工业技术中心只需提供“支撑数据填报表”中数据，质管办负责文字图表</w:t>
            </w:r>
          </w:p>
        </w:tc>
      </w:tr>
      <w:tr w:rsidR="00223F72">
        <w:trPr>
          <w:trHeight w:val="7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3.7</w:t>
            </w:r>
            <w:r>
              <w:rPr>
                <w:rFonts w:ascii="仿宋" w:eastAsia="仿宋" w:hAnsi="仿宋" w:cs="宋体" w:hint="eastAsia"/>
                <w:b/>
                <w:color w:val="0070C0"/>
                <w:kern w:val="0"/>
                <w:sz w:val="24"/>
                <w:szCs w:val="24"/>
              </w:rPr>
              <w:t>创新创业教育</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★★本学年学校共开设了创新创业课程【</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】门，学分占比达【</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w:t>
            </w:r>
          </w:p>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★★本学年学校为学生搭建创新创业教育实践平台数【</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w:t>
            </w:r>
          </w:p>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★★本学年获得上海市教委立项的大学生创新创业训练项目【</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】项；直接参与创新创业训练计划项目的学生比例为【</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】；累计公开发表论文【</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】篇；申请并获</w:t>
            </w:r>
            <w:proofErr w:type="gramStart"/>
            <w:r>
              <w:rPr>
                <w:rFonts w:ascii="仿宋" w:eastAsia="仿宋" w:hAnsi="仿宋" w:cs="宋体" w:hint="eastAsia"/>
                <w:b/>
                <w:color w:val="0070C0"/>
                <w:kern w:val="0"/>
                <w:sz w:val="24"/>
                <w:szCs w:val="24"/>
              </w:rPr>
              <w:t>批专利</w:t>
            </w:r>
            <w:proofErr w:type="gramEnd"/>
            <w:r>
              <w:rPr>
                <w:rFonts w:ascii="仿宋" w:eastAsia="仿宋" w:hAnsi="仿宋" w:cs="宋体" w:hint="eastAsia"/>
                <w:b/>
                <w:color w:val="0070C0"/>
                <w:kern w:val="0"/>
                <w:sz w:val="24"/>
                <w:szCs w:val="24"/>
              </w:rPr>
              <w:t>【</w:t>
            </w:r>
            <w:r>
              <w:rPr>
                <w:rFonts w:ascii="仿宋" w:eastAsia="仿宋" w:hAnsi="仿宋" w:cs="宋体" w:hint="eastAsia"/>
                <w:b/>
                <w:color w:val="0070C0"/>
                <w:kern w:val="0"/>
                <w:sz w:val="24"/>
                <w:szCs w:val="24"/>
              </w:rPr>
              <w:t>S</w:t>
            </w:r>
            <w:r>
              <w:rPr>
                <w:rFonts w:ascii="仿宋" w:eastAsia="仿宋" w:hAnsi="仿宋" w:cs="宋体" w:hint="eastAsia"/>
                <w:b/>
                <w:color w:val="0070C0"/>
                <w:kern w:val="0"/>
                <w:sz w:val="24"/>
                <w:szCs w:val="24"/>
              </w:rPr>
              <w:t>】项；</w:t>
            </w:r>
          </w:p>
          <w:p w:rsidR="00223F72" w:rsidRDefault="006709EB">
            <w:pPr>
              <w:widowControl/>
              <w:rPr>
                <w:rFonts w:ascii="仿宋" w:eastAsia="仿宋" w:hAnsi="仿宋" w:cs="宋体"/>
                <w:b/>
                <w:color w:val="0070C0"/>
                <w:kern w:val="0"/>
                <w:sz w:val="24"/>
                <w:szCs w:val="24"/>
              </w:rPr>
            </w:pPr>
            <w:r>
              <w:rPr>
                <w:rFonts w:ascii="仿宋" w:eastAsia="仿宋" w:hAnsi="仿宋" w:cs="宋体" w:hint="eastAsia"/>
                <w:b/>
                <w:color w:val="0070C0"/>
                <w:kern w:val="0"/>
                <w:sz w:val="24"/>
                <w:szCs w:val="24"/>
              </w:rPr>
              <w:t>★本学年学生获得各</w:t>
            </w:r>
            <w:proofErr w:type="gramStart"/>
            <w:r>
              <w:rPr>
                <w:rFonts w:ascii="仿宋" w:eastAsia="仿宋" w:hAnsi="仿宋" w:cs="宋体" w:hint="eastAsia"/>
                <w:b/>
                <w:color w:val="0070C0"/>
                <w:kern w:val="0"/>
                <w:sz w:val="24"/>
                <w:szCs w:val="24"/>
              </w:rPr>
              <w:t>类创新</w:t>
            </w:r>
            <w:proofErr w:type="gramEnd"/>
            <w:r>
              <w:rPr>
                <w:rFonts w:ascii="仿宋" w:eastAsia="仿宋" w:hAnsi="仿宋" w:cs="宋体" w:hint="eastAsia"/>
                <w:b/>
                <w:color w:val="0070C0"/>
                <w:kern w:val="0"/>
                <w:sz w:val="24"/>
                <w:szCs w:val="24"/>
              </w:rPr>
              <w:t>创业竞赛奖项【</w:t>
            </w:r>
            <w:r>
              <w:rPr>
                <w:rFonts w:ascii="仿宋" w:eastAsia="仿宋" w:hAnsi="仿宋" w:cs="宋体" w:hint="eastAsia"/>
                <w:b/>
                <w:color w:val="0070C0"/>
                <w:kern w:val="0"/>
                <w:sz w:val="24"/>
                <w:szCs w:val="24"/>
              </w:rPr>
              <w:t>E</w:t>
            </w:r>
            <w:r>
              <w:rPr>
                <w:rFonts w:ascii="仿宋" w:eastAsia="仿宋" w:hAnsi="仿宋" w:cs="宋体" w:hint="eastAsia"/>
                <w:b/>
                <w:color w:val="0070C0"/>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状态数据（或学年度数据）</w:t>
            </w:r>
          </w:p>
        </w:tc>
        <w:tc>
          <w:tcPr>
            <w:tcW w:w="2299" w:type="dxa"/>
            <w:shd w:val="clear" w:color="auto" w:fill="FFFFFF"/>
          </w:tcPr>
          <w:p w:rsidR="00223F72" w:rsidRDefault="006709EB">
            <w:pPr>
              <w:widowControl/>
              <w:jc w:val="center"/>
              <w:rPr>
                <w:rFonts w:asciiTheme="minorEastAsia" w:hAnsiTheme="minorEastAsia" w:cs="宋体"/>
                <w:kern w:val="0"/>
                <w:sz w:val="24"/>
                <w:szCs w:val="24"/>
              </w:rPr>
            </w:pPr>
            <w:r>
              <w:rPr>
                <w:rFonts w:hint="eastAsia"/>
              </w:rPr>
              <w:t>教务处、团委、工业技术中心只需提供“支撑数据填报表”中数据，质管办负责文字图表</w:t>
            </w:r>
          </w:p>
        </w:tc>
      </w:tr>
      <w:tr w:rsidR="00223F72">
        <w:trPr>
          <w:trHeight w:val="749"/>
          <w:jc w:val="center"/>
        </w:trPr>
        <w:tc>
          <w:tcPr>
            <w:tcW w:w="11876" w:type="dxa"/>
            <w:gridSpan w:val="3"/>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b/>
                <w:kern w:val="0"/>
                <w:sz w:val="28"/>
                <w:szCs w:val="28"/>
              </w:rPr>
              <w:t>四</w:t>
            </w:r>
            <w:r>
              <w:rPr>
                <w:rFonts w:ascii="仿宋" w:eastAsia="仿宋" w:hAnsi="仿宋" w:cs="宋体"/>
                <w:b/>
                <w:kern w:val="0"/>
                <w:sz w:val="28"/>
                <w:szCs w:val="28"/>
              </w:rPr>
              <w:t>、</w:t>
            </w:r>
            <w:r>
              <w:rPr>
                <w:rFonts w:ascii="仿宋" w:eastAsia="仿宋" w:hAnsi="仿宋" w:cs="宋体" w:hint="eastAsia"/>
                <w:b/>
                <w:kern w:val="0"/>
                <w:sz w:val="28"/>
                <w:szCs w:val="28"/>
              </w:rPr>
              <w:t>质量保障体系</w:t>
            </w:r>
          </w:p>
        </w:tc>
        <w:tc>
          <w:tcPr>
            <w:tcW w:w="2299" w:type="dxa"/>
            <w:shd w:val="clear" w:color="auto" w:fill="FFFFFF"/>
            <w:vAlign w:val="center"/>
          </w:tcPr>
          <w:p w:rsidR="00223F72" w:rsidRDefault="00223F72">
            <w:pPr>
              <w:widowControl/>
              <w:jc w:val="center"/>
              <w:rPr>
                <w:rFonts w:asciiTheme="minorEastAsia" w:hAnsiTheme="minorEastAsia" w:cs="宋体"/>
                <w:b/>
                <w:kern w:val="0"/>
                <w:sz w:val="24"/>
                <w:szCs w:val="24"/>
              </w:rPr>
            </w:pPr>
          </w:p>
        </w:tc>
      </w:tr>
      <w:tr w:rsidR="00223F72">
        <w:trPr>
          <w:trHeight w:val="7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kern w:val="0"/>
                <w:sz w:val="24"/>
                <w:szCs w:val="24"/>
              </w:rPr>
            </w:pPr>
            <w:r>
              <w:rPr>
                <w:rFonts w:ascii="仿宋" w:eastAsia="仿宋" w:hAnsi="仿宋" w:cs="宋体" w:hint="eastAsia"/>
                <w:b/>
                <w:kern w:val="0"/>
                <w:sz w:val="24"/>
                <w:szCs w:val="24"/>
              </w:rPr>
              <w:t>4.1</w:t>
            </w:r>
            <w:r>
              <w:rPr>
                <w:rFonts w:ascii="仿宋" w:eastAsia="仿宋" w:hAnsi="仿宋" w:cs="宋体" w:hint="eastAsia"/>
                <w:b/>
                <w:kern w:val="0"/>
                <w:sz w:val="24"/>
                <w:szCs w:val="24"/>
              </w:rPr>
              <w:t>质量</w:t>
            </w:r>
            <w:r>
              <w:rPr>
                <w:rFonts w:ascii="仿宋" w:eastAsia="仿宋" w:hAnsi="仿宋" w:cs="宋体"/>
                <w:b/>
                <w:kern w:val="0"/>
                <w:sz w:val="24"/>
                <w:szCs w:val="24"/>
              </w:rPr>
              <w:t>保障制度</w:t>
            </w:r>
            <w:r>
              <w:rPr>
                <w:rFonts w:ascii="仿宋" w:eastAsia="仿宋" w:hAnsi="仿宋" w:cs="宋体" w:hint="eastAsia"/>
                <w:b/>
                <w:kern w:val="0"/>
                <w:sz w:val="24"/>
                <w:szCs w:val="24"/>
              </w:rPr>
              <w:t>完善度</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★★★建章立制</w:t>
            </w:r>
            <w:r>
              <w:rPr>
                <w:rFonts w:ascii="仿宋" w:eastAsia="仿宋" w:hAnsi="仿宋" w:cs="宋体"/>
                <w:kern w:val="0"/>
                <w:sz w:val="24"/>
                <w:szCs w:val="24"/>
              </w:rPr>
              <w:t>，</w:t>
            </w:r>
            <w:r>
              <w:rPr>
                <w:rFonts w:ascii="仿宋" w:eastAsia="仿宋" w:hAnsi="仿宋" w:cs="宋体" w:hint="eastAsia"/>
                <w:kern w:val="0"/>
                <w:sz w:val="24"/>
                <w:szCs w:val="24"/>
              </w:rPr>
              <w:t>制定</w:t>
            </w:r>
            <w:r>
              <w:rPr>
                <w:rFonts w:ascii="仿宋" w:eastAsia="仿宋" w:hAnsi="仿宋" w:cs="宋体"/>
                <w:kern w:val="0"/>
                <w:sz w:val="24"/>
                <w:szCs w:val="24"/>
              </w:rPr>
              <w:t>相关制度规范，确保校</w:t>
            </w:r>
            <w:r>
              <w:rPr>
                <w:rFonts w:ascii="仿宋" w:eastAsia="仿宋" w:hAnsi="仿宋" w:cs="宋体" w:hint="eastAsia"/>
                <w:kern w:val="0"/>
                <w:sz w:val="24"/>
                <w:szCs w:val="24"/>
              </w:rPr>
              <w:t>领导</w:t>
            </w:r>
            <w:r>
              <w:rPr>
                <w:rFonts w:ascii="仿宋" w:eastAsia="仿宋" w:hAnsi="仿宋" w:cs="宋体"/>
                <w:kern w:val="0"/>
                <w:sz w:val="24"/>
                <w:szCs w:val="24"/>
              </w:rPr>
              <w:t>班子</w:t>
            </w:r>
            <w:r>
              <w:rPr>
                <w:rFonts w:ascii="仿宋" w:eastAsia="仿宋" w:hAnsi="仿宋" w:cs="宋体" w:hint="eastAsia"/>
                <w:kern w:val="0"/>
                <w:sz w:val="24"/>
                <w:szCs w:val="24"/>
              </w:rPr>
              <w:t>重视</w:t>
            </w:r>
            <w:r>
              <w:rPr>
                <w:rFonts w:ascii="仿宋" w:eastAsia="仿宋" w:hAnsi="仿宋" w:cs="宋体"/>
                <w:kern w:val="0"/>
                <w:sz w:val="24"/>
                <w:szCs w:val="24"/>
              </w:rPr>
              <w:t>本科教学，</w:t>
            </w:r>
            <w:r>
              <w:rPr>
                <w:rFonts w:ascii="仿宋" w:eastAsia="仿宋" w:hAnsi="仿宋" w:cs="宋体" w:hint="eastAsia"/>
                <w:kern w:val="0"/>
                <w:sz w:val="24"/>
                <w:szCs w:val="24"/>
              </w:rPr>
              <w:t>落实</w:t>
            </w:r>
            <w:r>
              <w:rPr>
                <w:rFonts w:ascii="仿宋" w:eastAsia="仿宋" w:hAnsi="仿宋" w:cs="宋体"/>
                <w:kern w:val="0"/>
                <w:sz w:val="24"/>
                <w:szCs w:val="24"/>
              </w:rPr>
              <w:t>本科</w:t>
            </w:r>
            <w:r>
              <w:rPr>
                <w:rFonts w:ascii="仿宋" w:eastAsia="仿宋" w:hAnsi="仿宋" w:cs="宋体" w:hint="eastAsia"/>
                <w:kern w:val="0"/>
                <w:sz w:val="24"/>
                <w:szCs w:val="24"/>
              </w:rPr>
              <w:t>教学</w:t>
            </w:r>
            <w:r>
              <w:rPr>
                <w:rFonts w:ascii="仿宋" w:eastAsia="仿宋" w:hAnsi="仿宋" w:cs="宋体"/>
                <w:kern w:val="0"/>
                <w:sz w:val="24"/>
                <w:szCs w:val="24"/>
              </w:rPr>
              <w:t>的基础地位</w:t>
            </w:r>
            <w:r>
              <w:rPr>
                <w:rFonts w:ascii="仿宋" w:eastAsia="仿宋" w:hAnsi="仿宋" w:cs="宋体" w:hint="eastAsia"/>
                <w:kern w:val="0"/>
                <w:sz w:val="24"/>
                <w:szCs w:val="24"/>
              </w:rPr>
              <w:t>【</w:t>
            </w:r>
            <w:r>
              <w:rPr>
                <w:rFonts w:ascii="仿宋" w:eastAsia="仿宋" w:hAnsi="仿宋" w:cs="宋体" w:hint="eastAsia"/>
                <w:kern w:val="0"/>
                <w:sz w:val="24"/>
                <w:szCs w:val="24"/>
              </w:rPr>
              <w:t>W</w:t>
            </w:r>
            <w:r>
              <w:rPr>
                <w:rFonts w:ascii="仿宋" w:eastAsia="仿宋" w:hAnsi="仿宋" w:cs="宋体" w:hint="eastAsia"/>
                <w:kern w:val="0"/>
                <w:sz w:val="24"/>
                <w:szCs w:val="24"/>
              </w:rPr>
              <w:t>或</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kern w:val="0"/>
                <w:sz w:val="24"/>
                <w:szCs w:val="24"/>
              </w:rPr>
              <w:t>重点反映年度进展。</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bCs/>
                <w:color w:val="0070C0"/>
                <w:kern w:val="0"/>
                <w:sz w:val="24"/>
                <w:szCs w:val="24"/>
              </w:rPr>
            </w:pPr>
            <w:r>
              <w:rPr>
                <w:rFonts w:ascii="仿宋" w:eastAsia="仿宋" w:hAnsi="仿宋" w:cs="宋体" w:hint="eastAsia"/>
                <w:kern w:val="0"/>
                <w:sz w:val="24"/>
                <w:szCs w:val="24"/>
              </w:rPr>
              <w:t>可列举</w:t>
            </w:r>
            <w:r>
              <w:rPr>
                <w:rFonts w:ascii="仿宋" w:eastAsia="仿宋" w:hAnsi="仿宋" w:cs="宋体" w:hint="eastAsia"/>
                <w:kern w:val="0"/>
                <w:sz w:val="24"/>
                <w:szCs w:val="24"/>
              </w:rPr>
              <w:t>1</w:t>
            </w:r>
            <w:r>
              <w:rPr>
                <w:rFonts w:ascii="仿宋" w:eastAsia="仿宋" w:hAnsi="仿宋" w:cs="宋体"/>
                <w:kern w:val="0"/>
                <w:sz w:val="24"/>
                <w:szCs w:val="24"/>
              </w:rPr>
              <w:t>-2</w:t>
            </w:r>
            <w:r>
              <w:rPr>
                <w:rFonts w:ascii="仿宋" w:eastAsia="仿宋" w:hAnsi="仿宋" w:cs="宋体" w:hint="eastAsia"/>
                <w:kern w:val="0"/>
                <w:sz w:val="24"/>
                <w:szCs w:val="24"/>
              </w:rPr>
              <w:t>个</w:t>
            </w:r>
            <w:r>
              <w:rPr>
                <w:rFonts w:ascii="仿宋" w:eastAsia="仿宋" w:hAnsi="仿宋" w:cs="宋体"/>
                <w:kern w:val="0"/>
                <w:sz w:val="24"/>
                <w:szCs w:val="24"/>
              </w:rPr>
              <w:t>典型案例。</w:t>
            </w:r>
            <w:r>
              <w:rPr>
                <w:rFonts w:ascii="仿宋" w:eastAsia="仿宋" w:hAnsi="仿宋" w:cs="宋体" w:hint="eastAsia"/>
                <w:b/>
                <w:bCs/>
                <w:color w:val="0070C0"/>
                <w:kern w:val="0"/>
                <w:sz w:val="24"/>
                <w:szCs w:val="24"/>
              </w:rPr>
              <w:t>深入分析“保障工作”所取得的效果及发挥的改进和促进作用</w:t>
            </w:r>
          </w:p>
          <w:p w:rsidR="00223F72" w:rsidRDefault="001D3C51" w:rsidP="008F68C1">
            <w:pPr>
              <w:widowControl/>
              <w:rPr>
                <w:rFonts w:ascii="仿宋" w:eastAsia="仿宋" w:hAnsi="仿宋" w:cs="宋体"/>
                <w:b/>
                <w:bCs/>
                <w:color w:val="0070C0"/>
                <w:kern w:val="0"/>
                <w:sz w:val="24"/>
                <w:szCs w:val="24"/>
              </w:rPr>
            </w:pPr>
            <w:r>
              <w:rPr>
                <w:rFonts w:ascii="仿宋" w:eastAsia="仿宋" w:hAnsi="仿宋" w:cs="宋体" w:hint="eastAsia"/>
                <w:b/>
                <w:kern w:val="0"/>
                <w:sz w:val="24"/>
                <w:szCs w:val="24"/>
                <w:highlight w:val="yellow"/>
              </w:rPr>
              <w:t>★</w:t>
            </w:r>
            <w:r w:rsidR="008F68C1">
              <w:rPr>
                <w:rFonts w:ascii="仿宋" w:eastAsia="仿宋" w:hAnsi="仿宋" w:cs="宋体" w:hint="eastAsia"/>
                <w:b/>
                <w:bCs/>
                <w:kern w:val="0"/>
                <w:sz w:val="24"/>
                <w:szCs w:val="24"/>
                <w:highlight w:val="yellow"/>
              </w:rPr>
              <w:t>问</w:t>
            </w:r>
            <w:r w:rsidR="008F68C1" w:rsidRPr="008F68C1">
              <w:rPr>
                <w:rFonts w:ascii="仿宋" w:eastAsia="仿宋" w:hAnsi="仿宋" w:cs="宋体" w:hint="eastAsia"/>
                <w:b/>
                <w:bCs/>
                <w:kern w:val="0"/>
                <w:sz w:val="24"/>
                <w:szCs w:val="24"/>
                <w:highlight w:val="yellow"/>
              </w:rPr>
              <w:t>题</w:t>
            </w:r>
            <w:r>
              <w:rPr>
                <w:rFonts w:ascii="仿宋" w:eastAsia="仿宋" w:hAnsi="仿宋" w:cs="宋体" w:hint="eastAsia"/>
                <w:b/>
                <w:bCs/>
                <w:kern w:val="0"/>
                <w:sz w:val="24"/>
                <w:szCs w:val="24"/>
                <w:highlight w:val="yellow"/>
              </w:rPr>
              <w:t>4</w:t>
            </w:r>
            <w:r w:rsidR="008F68C1" w:rsidRPr="008F68C1">
              <w:rPr>
                <w:rFonts w:ascii="仿宋" w:eastAsia="仿宋" w:hAnsi="仿宋" w:cs="宋体" w:hint="eastAsia"/>
                <w:b/>
                <w:bCs/>
                <w:kern w:val="0"/>
                <w:sz w:val="24"/>
                <w:szCs w:val="24"/>
                <w:highlight w:val="yellow"/>
              </w:rPr>
              <w:t>：</w:t>
            </w:r>
            <w:r w:rsidR="008F68C1" w:rsidRPr="008F68C1">
              <w:rPr>
                <w:rFonts w:ascii="仿宋" w:eastAsia="仿宋" w:hAnsi="仿宋" w:cs="宋体" w:hint="eastAsia"/>
                <w:b/>
                <w:bCs/>
                <w:kern w:val="0"/>
                <w:sz w:val="24"/>
                <w:szCs w:val="24"/>
                <w:highlight w:val="yellow"/>
              </w:rPr>
              <w:t>在《报告》的第一部分P.3介绍了</w:t>
            </w:r>
            <w:r w:rsidR="008F68C1" w:rsidRPr="008F68C1">
              <w:rPr>
                <w:rFonts w:ascii="仿宋" w:eastAsia="仿宋" w:hAnsi="仿宋" w:cs="宋体" w:hint="eastAsia"/>
                <w:b/>
                <w:bCs/>
                <w:kern w:val="0"/>
                <w:sz w:val="24"/>
                <w:szCs w:val="24"/>
                <w:highlight w:val="yellow"/>
              </w:rPr>
              <w:lastRenderedPageBreak/>
              <w:t>2017-2018学年期间学校共新增了5个专业,但全文就不再有新专业如何建设的内容,建议以后可考虑在质量保障这一节除目前已介绍常规的质量保障工作外,增加对《报告》所涉及时间段里新增的一些教学资源(如专业,师资、课程等)是如何监控和保障的</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lastRenderedPageBreak/>
              <w:t>质</w:t>
            </w:r>
            <w:r>
              <w:rPr>
                <w:rFonts w:asciiTheme="minorEastAsia" w:hAnsiTheme="minorEastAsia" w:cs="宋体" w:hint="eastAsia"/>
                <w:kern w:val="0"/>
                <w:sz w:val="24"/>
                <w:szCs w:val="24"/>
              </w:rPr>
              <w:t>管办</w:t>
            </w:r>
          </w:p>
        </w:tc>
      </w:tr>
      <w:tr w:rsidR="00223F72">
        <w:trPr>
          <w:trHeight w:val="7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kern w:val="0"/>
                <w:sz w:val="24"/>
                <w:szCs w:val="24"/>
              </w:rPr>
            </w:pPr>
            <w:r>
              <w:rPr>
                <w:rFonts w:ascii="仿宋" w:eastAsia="仿宋" w:hAnsi="仿宋" w:cs="宋体" w:hint="eastAsia"/>
                <w:b/>
                <w:kern w:val="0"/>
                <w:sz w:val="24"/>
                <w:szCs w:val="24"/>
              </w:rPr>
              <w:t>4.2</w:t>
            </w:r>
            <w:r>
              <w:rPr>
                <w:rFonts w:ascii="仿宋" w:eastAsia="仿宋" w:hAnsi="仿宋" w:cs="宋体" w:hint="eastAsia"/>
                <w:b/>
                <w:kern w:val="0"/>
                <w:sz w:val="24"/>
                <w:szCs w:val="24"/>
              </w:rPr>
              <w:t>质量</w:t>
            </w:r>
            <w:r>
              <w:rPr>
                <w:rFonts w:ascii="仿宋" w:eastAsia="仿宋" w:hAnsi="仿宋" w:cs="宋体"/>
                <w:b/>
                <w:kern w:val="0"/>
                <w:sz w:val="24"/>
                <w:szCs w:val="24"/>
              </w:rPr>
              <w:t>保障组织</w:t>
            </w:r>
            <w:r>
              <w:rPr>
                <w:rFonts w:ascii="仿宋" w:eastAsia="仿宋" w:hAnsi="仿宋" w:cs="宋体" w:hint="eastAsia"/>
                <w:b/>
                <w:kern w:val="0"/>
                <w:sz w:val="24"/>
                <w:szCs w:val="24"/>
              </w:rPr>
              <w:t>健全度</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★★★从</w:t>
            </w:r>
            <w:r>
              <w:rPr>
                <w:rFonts w:ascii="仿宋" w:eastAsia="仿宋" w:hAnsi="仿宋" w:cs="宋体"/>
                <w:kern w:val="0"/>
                <w:sz w:val="24"/>
                <w:szCs w:val="24"/>
              </w:rPr>
              <w:t>机构设置，人员</w:t>
            </w:r>
            <w:r>
              <w:rPr>
                <w:rFonts w:ascii="仿宋" w:eastAsia="仿宋" w:hAnsi="仿宋" w:cs="宋体" w:hint="eastAsia"/>
                <w:kern w:val="0"/>
                <w:sz w:val="24"/>
                <w:szCs w:val="24"/>
              </w:rPr>
              <w:t>配备</w:t>
            </w:r>
            <w:r>
              <w:rPr>
                <w:rFonts w:ascii="仿宋" w:eastAsia="仿宋" w:hAnsi="仿宋" w:cs="宋体"/>
                <w:kern w:val="0"/>
                <w:sz w:val="24"/>
                <w:szCs w:val="24"/>
              </w:rPr>
              <w:t>等方面阐述</w:t>
            </w:r>
            <w:r>
              <w:rPr>
                <w:rFonts w:ascii="仿宋" w:eastAsia="仿宋" w:hAnsi="仿宋" w:cs="宋体" w:hint="eastAsia"/>
                <w:kern w:val="0"/>
                <w:sz w:val="24"/>
                <w:szCs w:val="24"/>
              </w:rPr>
              <w:t>学校</w:t>
            </w:r>
            <w:r>
              <w:rPr>
                <w:rFonts w:ascii="仿宋" w:eastAsia="仿宋" w:hAnsi="仿宋" w:cs="宋体"/>
                <w:kern w:val="0"/>
                <w:sz w:val="24"/>
                <w:szCs w:val="24"/>
              </w:rPr>
              <w:t>质量保障组织建设</w:t>
            </w:r>
            <w:r>
              <w:rPr>
                <w:rFonts w:ascii="仿宋" w:eastAsia="仿宋" w:hAnsi="仿宋" w:cs="宋体" w:hint="eastAsia"/>
                <w:kern w:val="0"/>
                <w:sz w:val="24"/>
                <w:szCs w:val="24"/>
              </w:rPr>
              <w:t>情况【</w:t>
            </w:r>
            <w:r>
              <w:rPr>
                <w:rFonts w:ascii="仿宋" w:eastAsia="仿宋" w:hAnsi="仿宋" w:cs="宋体" w:hint="eastAsia"/>
                <w:kern w:val="0"/>
                <w:sz w:val="24"/>
                <w:szCs w:val="24"/>
              </w:rPr>
              <w:t>W</w:t>
            </w:r>
            <w:r>
              <w:rPr>
                <w:rFonts w:ascii="仿宋" w:eastAsia="仿宋" w:hAnsi="仿宋" w:cs="宋体"/>
                <w:kern w:val="0"/>
                <w:sz w:val="24"/>
                <w:szCs w:val="24"/>
              </w:rPr>
              <w:t>】，重点反映</w:t>
            </w:r>
            <w:r>
              <w:rPr>
                <w:rFonts w:ascii="仿宋" w:eastAsia="仿宋" w:hAnsi="仿宋" w:cs="宋体" w:hint="eastAsia"/>
                <w:kern w:val="0"/>
                <w:sz w:val="24"/>
                <w:szCs w:val="24"/>
              </w:rPr>
              <w:t>年度</w:t>
            </w:r>
            <w:r>
              <w:rPr>
                <w:rFonts w:ascii="仿宋" w:eastAsia="仿宋" w:hAnsi="仿宋" w:cs="宋体"/>
                <w:kern w:val="0"/>
                <w:sz w:val="24"/>
                <w:szCs w:val="24"/>
              </w:rPr>
              <w:t>进展</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可列举</w:t>
            </w:r>
            <w:r>
              <w:rPr>
                <w:rFonts w:ascii="仿宋" w:eastAsia="仿宋" w:hAnsi="仿宋" w:cs="宋体" w:hint="eastAsia"/>
                <w:kern w:val="0"/>
                <w:sz w:val="24"/>
                <w:szCs w:val="24"/>
              </w:rPr>
              <w:t>1</w:t>
            </w:r>
            <w:r>
              <w:rPr>
                <w:rFonts w:ascii="仿宋" w:eastAsia="仿宋" w:hAnsi="仿宋" w:cs="宋体"/>
                <w:kern w:val="0"/>
                <w:sz w:val="24"/>
                <w:szCs w:val="24"/>
              </w:rPr>
              <w:t>-2</w:t>
            </w:r>
            <w:r>
              <w:rPr>
                <w:rFonts w:ascii="仿宋" w:eastAsia="仿宋" w:hAnsi="仿宋" w:cs="宋体" w:hint="eastAsia"/>
                <w:kern w:val="0"/>
                <w:sz w:val="24"/>
                <w:szCs w:val="24"/>
              </w:rPr>
              <w:t>个</w:t>
            </w:r>
            <w:r>
              <w:rPr>
                <w:rFonts w:ascii="仿宋" w:eastAsia="仿宋" w:hAnsi="仿宋" w:cs="宋体"/>
                <w:kern w:val="0"/>
                <w:sz w:val="24"/>
                <w:szCs w:val="24"/>
              </w:rPr>
              <w:t>典型案例。</w:t>
            </w:r>
            <w:r>
              <w:rPr>
                <w:rFonts w:ascii="仿宋" w:eastAsia="仿宋" w:hAnsi="仿宋" w:cs="宋体" w:hint="eastAsia"/>
                <w:b/>
                <w:bCs/>
                <w:color w:val="0070C0"/>
                <w:kern w:val="0"/>
                <w:sz w:val="24"/>
                <w:szCs w:val="24"/>
              </w:rPr>
              <w:t>深入分析“保障工作”所取得的效果及发挥的改进和促进作用</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质管办</w:t>
            </w:r>
          </w:p>
        </w:tc>
      </w:tr>
      <w:tr w:rsidR="00223F72">
        <w:trPr>
          <w:trHeight w:val="7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kern w:val="0"/>
                <w:sz w:val="24"/>
                <w:szCs w:val="24"/>
              </w:rPr>
            </w:pPr>
            <w:r>
              <w:rPr>
                <w:rFonts w:ascii="仿宋" w:eastAsia="仿宋" w:hAnsi="仿宋" w:cs="宋体" w:hint="eastAsia"/>
                <w:b/>
                <w:kern w:val="0"/>
                <w:sz w:val="24"/>
                <w:szCs w:val="24"/>
              </w:rPr>
              <w:t>4.3</w:t>
            </w:r>
            <w:r>
              <w:rPr>
                <w:rFonts w:ascii="仿宋" w:eastAsia="仿宋" w:hAnsi="仿宋" w:cs="宋体" w:hint="eastAsia"/>
                <w:b/>
                <w:kern w:val="0"/>
                <w:sz w:val="24"/>
                <w:szCs w:val="24"/>
              </w:rPr>
              <w:t>质量保障机制</w:t>
            </w:r>
            <w:r>
              <w:rPr>
                <w:rFonts w:ascii="仿宋" w:eastAsia="仿宋" w:hAnsi="仿宋" w:cs="宋体"/>
                <w:b/>
                <w:kern w:val="0"/>
                <w:sz w:val="24"/>
                <w:szCs w:val="24"/>
              </w:rPr>
              <w:t>运行</w:t>
            </w:r>
            <w:r>
              <w:rPr>
                <w:rFonts w:ascii="仿宋" w:eastAsia="仿宋" w:hAnsi="仿宋" w:cs="宋体" w:hint="eastAsia"/>
                <w:b/>
                <w:kern w:val="0"/>
                <w:sz w:val="24"/>
                <w:szCs w:val="24"/>
              </w:rPr>
              <w:t>有效度</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从</w:t>
            </w:r>
            <w:r>
              <w:rPr>
                <w:rFonts w:ascii="仿宋" w:eastAsia="仿宋" w:hAnsi="仿宋" w:cs="宋体"/>
                <w:kern w:val="0"/>
                <w:sz w:val="24"/>
                <w:szCs w:val="24"/>
              </w:rPr>
              <w:t>质量保障体系</w:t>
            </w:r>
            <w:r>
              <w:rPr>
                <w:rFonts w:ascii="仿宋" w:eastAsia="仿宋" w:hAnsi="仿宋" w:cs="宋体" w:hint="eastAsia"/>
                <w:kern w:val="0"/>
                <w:sz w:val="24"/>
                <w:szCs w:val="24"/>
              </w:rPr>
              <w:t>发现</w:t>
            </w:r>
            <w:r>
              <w:rPr>
                <w:rFonts w:ascii="仿宋" w:eastAsia="仿宋" w:hAnsi="仿宋" w:cs="宋体"/>
                <w:kern w:val="0"/>
                <w:sz w:val="24"/>
                <w:szCs w:val="24"/>
              </w:rPr>
              <w:t>问题</w:t>
            </w:r>
            <w:r>
              <w:rPr>
                <w:rFonts w:ascii="仿宋" w:eastAsia="仿宋" w:hAnsi="仿宋" w:cs="宋体"/>
                <w:kern w:val="0"/>
                <w:sz w:val="24"/>
                <w:szCs w:val="24"/>
              </w:rPr>
              <w:t>——</w:t>
            </w:r>
            <w:r>
              <w:rPr>
                <w:rFonts w:ascii="仿宋" w:eastAsia="仿宋" w:hAnsi="仿宋" w:cs="宋体"/>
                <w:kern w:val="0"/>
                <w:sz w:val="24"/>
                <w:szCs w:val="24"/>
              </w:rPr>
              <w:t>解决问题</w:t>
            </w:r>
            <w:r>
              <w:rPr>
                <w:rFonts w:ascii="仿宋" w:eastAsia="仿宋" w:hAnsi="仿宋" w:cs="宋体"/>
                <w:kern w:val="0"/>
                <w:sz w:val="24"/>
                <w:szCs w:val="24"/>
              </w:rPr>
              <w:t>——</w:t>
            </w:r>
            <w:r>
              <w:rPr>
                <w:rFonts w:ascii="仿宋" w:eastAsia="仿宋" w:hAnsi="仿宋" w:cs="宋体" w:hint="eastAsia"/>
                <w:kern w:val="0"/>
                <w:sz w:val="24"/>
                <w:szCs w:val="24"/>
              </w:rPr>
              <w:t>发现问题</w:t>
            </w:r>
            <w:r>
              <w:rPr>
                <w:rFonts w:ascii="仿宋" w:eastAsia="仿宋" w:hAnsi="仿宋" w:cs="宋体"/>
                <w:kern w:val="0"/>
                <w:sz w:val="24"/>
                <w:szCs w:val="24"/>
              </w:rPr>
              <w:t>的闭环</w:t>
            </w:r>
            <w:r>
              <w:rPr>
                <w:rFonts w:ascii="仿宋" w:eastAsia="仿宋" w:hAnsi="仿宋" w:cs="宋体" w:hint="eastAsia"/>
                <w:kern w:val="0"/>
                <w:sz w:val="24"/>
                <w:szCs w:val="24"/>
              </w:rPr>
              <w:t>式日常</w:t>
            </w:r>
            <w:r>
              <w:rPr>
                <w:rFonts w:ascii="仿宋" w:eastAsia="仿宋" w:hAnsi="仿宋" w:cs="宋体"/>
                <w:kern w:val="0"/>
                <w:sz w:val="24"/>
                <w:szCs w:val="24"/>
              </w:rPr>
              <w:t>监控运行情况，阐述</w:t>
            </w:r>
            <w:r>
              <w:rPr>
                <w:rFonts w:ascii="仿宋" w:eastAsia="仿宋" w:hAnsi="仿宋" w:cs="宋体" w:hint="eastAsia"/>
                <w:kern w:val="0"/>
                <w:sz w:val="24"/>
                <w:szCs w:val="24"/>
              </w:rPr>
              <w:t>本科</w:t>
            </w:r>
            <w:r>
              <w:rPr>
                <w:rFonts w:ascii="仿宋" w:eastAsia="仿宋" w:hAnsi="仿宋" w:cs="宋体"/>
                <w:kern w:val="0"/>
                <w:sz w:val="24"/>
                <w:szCs w:val="24"/>
              </w:rPr>
              <w:t>教学基本</w:t>
            </w:r>
            <w:r>
              <w:rPr>
                <w:rFonts w:ascii="仿宋" w:eastAsia="仿宋" w:hAnsi="仿宋" w:cs="宋体" w:hint="eastAsia"/>
                <w:kern w:val="0"/>
                <w:sz w:val="24"/>
                <w:szCs w:val="24"/>
              </w:rPr>
              <w:t>状态</w:t>
            </w:r>
            <w:r>
              <w:rPr>
                <w:rFonts w:ascii="仿宋" w:eastAsia="仿宋" w:hAnsi="仿宋" w:cs="宋体"/>
                <w:kern w:val="0"/>
                <w:sz w:val="24"/>
                <w:szCs w:val="24"/>
              </w:rPr>
              <w:t>分析、质量保障体系</w:t>
            </w:r>
            <w:r>
              <w:rPr>
                <w:rFonts w:ascii="仿宋" w:eastAsia="仿宋" w:hAnsi="仿宋" w:cs="宋体" w:hint="eastAsia"/>
                <w:kern w:val="0"/>
                <w:sz w:val="24"/>
                <w:szCs w:val="24"/>
              </w:rPr>
              <w:t>持续提升</w:t>
            </w:r>
            <w:r>
              <w:rPr>
                <w:rFonts w:ascii="仿宋" w:eastAsia="仿宋" w:hAnsi="仿宋" w:cs="宋体"/>
                <w:kern w:val="0"/>
                <w:sz w:val="24"/>
                <w:szCs w:val="24"/>
              </w:rPr>
              <w:t>本科教学质量的有效</w:t>
            </w:r>
            <w:r>
              <w:rPr>
                <w:rFonts w:ascii="仿宋" w:eastAsia="仿宋" w:hAnsi="仿宋" w:cs="宋体" w:hint="eastAsia"/>
                <w:kern w:val="0"/>
                <w:sz w:val="24"/>
                <w:szCs w:val="24"/>
              </w:rPr>
              <w:t>度【</w:t>
            </w:r>
            <w:r>
              <w:rPr>
                <w:rFonts w:ascii="仿宋" w:eastAsia="仿宋" w:hAnsi="仿宋" w:cs="宋体" w:hint="eastAsia"/>
                <w:kern w:val="0"/>
                <w:sz w:val="24"/>
                <w:szCs w:val="24"/>
              </w:rPr>
              <w:t>W</w:t>
            </w:r>
            <w:r>
              <w:rPr>
                <w:rFonts w:ascii="仿宋" w:eastAsia="仿宋" w:hAnsi="仿宋" w:cs="宋体" w:hint="eastAsia"/>
                <w:kern w:val="0"/>
                <w:sz w:val="24"/>
                <w:szCs w:val="24"/>
              </w:rPr>
              <w:t>或</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，重点</w:t>
            </w:r>
            <w:r>
              <w:rPr>
                <w:rFonts w:ascii="仿宋" w:eastAsia="仿宋" w:hAnsi="仿宋" w:cs="宋体"/>
                <w:kern w:val="0"/>
                <w:sz w:val="24"/>
                <w:szCs w:val="24"/>
              </w:rPr>
              <w:t>突出</w:t>
            </w:r>
            <w:r>
              <w:rPr>
                <w:rFonts w:ascii="仿宋" w:eastAsia="仿宋" w:hAnsi="仿宋" w:cs="宋体" w:hint="eastAsia"/>
                <w:kern w:val="0"/>
                <w:sz w:val="24"/>
                <w:szCs w:val="24"/>
              </w:rPr>
              <w:t>年度</w:t>
            </w:r>
            <w:r>
              <w:rPr>
                <w:rFonts w:ascii="仿宋" w:eastAsia="仿宋" w:hAnsi="仿宋" w:cs="宋体"/>
                <w:kern w:val="0"/>
                <w:sz w:val="24"/>
                <w:szCs w:val="24"/>
              </w:rPr>
              <w:t>改进成效。</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可列举</w:t>
            </w:r>
            <w:r>
              <w:rPr>
                <w:rFonts w:ascii="仿宋" w:eastAsia="仿宋" w:hAnsi="仿宋" w:cs="宋体" w:hint="eastAsia"/>
                <w:kern w:val="0"/>
                <w:sz w:val="24"/>
                <w:szCs w:val="24"/>
              </w:rPr>
              <w:t>1</w:t>
            </w:r>
            <w:r>
              <w:rPr>
                <w:rFonts w:ascii="仿宋" w:eastAsia="仿宋" w:hAnsi="仿宋" w:cs="宋体"/>
                <w:kern w:val="0"/>
                <w:sz w:val="24"/>
                <w:szCs w:val="24"/>
              </w:rPr>
              <w:t>-2</w:t>
            </w:r>
            <w:r>
              <w:rPr>
                <w:rFonts w:ascii="仿宋" w:eastAsia="仿宋" w:hAnsi="仿宋" w:cs="宋体" w:hint="eastAsia"/>
                <w:kern w:val="0"/>
                <w:sz w:val="24"/>
                <w:szCs w:val="24"/>
              </w:rPr>
              <w:t>个</w:t>
            </w:r>
            <w:r>
              <w:rPr>
                <w:rFonts w:ascii="仿宋" w:eastAsia="仿宋" w:hAnsi="仿宋" w:cs="宋体"/>
                <w:kern w:val="0"/>
                <w:sz w:val="24"/>
                <w:szCs w:val="24"/>
              </w:rPr>
              <w:t>典型案例。</w:t>
            </w:r>
            <w:r>
              <w:rPr>
                <w:rFonts w:ascii="仿宋" w:eastAsia="仿宋" w:hAnsi="仿宋" w:cs="宋体" w:hint="eastAsia"/>
                <w:b/>
                <w:bCs/>
                <w:color w:val="0070C0"/>
                <w:kern w:val="0"/>
                <w:sz w:val="24"/>
                <w:szCs w:val="24"/>
              </w:rPr>
              <w:t>深入分析“保障工作”所取得的效果及发挥的改进和促进作用</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质管办</w:t>
            </w:r>
          </w:p>
        </w:tc>
      </w:tr>
      <w:tr w:rsidR="00223F72">
        <w:trPr>
          <w:trHeight w:val="749"/>
          <w:jc w:val="center"/>
        </w:trPr>
        <w:tc>
          <w:tcPr>
            <w:tcW w:w="1446"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b/>
                <w:kern w:val="0"/>
                <w:sz w:val="24"/>
                <w:szCs w:val="24"/>
              </w:rPr>
            </w:pPr>
            <w:r>
              <w:rPr>
                <w:rFonts w:ascii="仿宋" w:eastAsia="仿宋" w:hAnsi="仿宋" w:cs="宋体" w:hint="eastAsia"/>
                <w:b/>
                <w:kern w:val="0"/>
                <w:sz w:val="24"/>
                <w:szCs w:val="24"/>
              </w:rPr>
              <w:t>4.4</w:t>
            </w:r>
            <w:r>
              <w:rPr>
                <w:rFonts w:ascii="仿宋" w:eastAsia="仿宋" w:hAnsi="仿宋" w:cs="宋体" w:hint="eastAsia"/>
                <w:b/>
                <w:kern w:val="0"/>
                <w:sz w:val="24"/>
                <w:szCs w:val="24"/>
              </w:rPr>
              <w:t>质量</w:t>
            </w:r>
            <w:r>
              <w:rPr>
                <w:rFonts w:ascii="仿宋" w:eastAsia="仿宋" w:hAnsi="仿宋" w:cs="宋体"/>
                <w:b/>
                <w:kern w:val="0"/>
                <w:sz w:val="24"/>
                <w:szCs w:val="24"/>
              </w:rPr>
              <w:t>保障国际交流与合作</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从质量</w:t>
            </w:r>
            <w:r>
              <w:rPr>
                <w:rFonts w:ascii="仿宋" w:eastAsia="仿宋" w:hAnsi="仿宋" w:cs="宋体"/>
                <w:kern w:val="0"/>
                <w:sz w:val="24"/>
                <w:szCs w:val="24"/>
              </w:rPr>
              <w:t>保障</w:t>
            </w:r>
            <w:r>
              <w:rPr>
                <w:rFonts w:ascii="仿宋" w:eastAsia="仿宋" w:hAnsi="仿宋" w:cs="宋体" w:hint="eastAsia"/>
                <w:kern w:val="0"/>
                <w:sz w:val="24"/>
                <w:szCs w:val="24"/>
              </w:rPr>
              <w:t>体系</w:t>
            </w:r>
            <w:r>
              <w:rPr>
                <w:rFonts w:ascii="仿宋" w:eastAsia="仿宋" w:hAnsi="仿宋" w:cs="宋体"/>
                <w:kern w:val="0"/>
                <w:sz w:val="24"/>
                <w:szCs w:val="24"/>
              </w:rPr>
              <w:t>建设</w:t>
            </w:r>
            <w:r>
              <w:rPr>
                <w:rFonts w:ascii="仿宋" w:eastAsia="仿宋" w:hAnsi="仿宋" w:cs="宋体" w:hint="eastAsia"/>
                <w:kern w:val="0"/>
                <w:sz w:val="24"/>
                <w:szCs w:val="24"/>
              </w:rPr>
              <w:t>引导</w:t>
            </w:r>
            <w:r>
              <w:rPr>
                <w:rFonts w:ascii="仿宋" w:eastAsia="仿宋" w:hAnsi="仿宋" w:cs="宋体"/>
                <w:kern w:val="0"/>
                <w:sz w:val="24"/>
                <w:szCs w:val="24"/>
              </w:rPr>
              <w:t>理念的国际性、</w:t>
            </w:r>
            <w:r>
              <w:rPr>
                <w:rFonts w:ascii="仿宋" w:eastAsia="仿宋" w:hAnsi="仿宋" w:cs="宋体" w:hint="eastAsia"/>
                <w:kern w:val="0"/>
                <w:sz w:val="24"/>
                <w:szCs w:val="24"/>
              </w:rPr>
              <w:t>探索</w:t>
            </w:r>
            <w:r>
              <w:rPr>
                <w:rFonts w:ascii="仿宋" w:eastAsia="仿宋" w:hAnsi="仿宋" w:cs="宋体"/>
                <w:kern w:val="0"/>
                <w:sz w:val="24"/>
                <w:szCs w:val="24"/>
              </w:rPr>
              <w:t>参加国际专业认证</w:t>
            </w:r>
            <w:r>
              <w:rPr>
                <w:rFonts w:ascii="仿宋" w:eastAsia="仿宋" w:hAnsi="仿宋" w:cs="宋体" w:hint="eastAsia"/>
                <w:kern w:val="0"/>
                <w:sz w:val="24"/>
                <w:szCs w:val="24"/>
              </w:rPr>
              <w:t>等</w:t>
            </w:r>
            <w:r>
              <w:rPr>
                <w:rFonts w:ascii="仿宋" w:eastAsia="仿宋" w:hAnsi="仿宋" w:cs="宋体"/>
                <w:kern w:val="0"/>
                <w:sz w:val="24"/>
                <w:szCs w:val="24"/>
              </w:rPr>
              <w:t>方面，</w:t>
            </w:r>
            <w:r>
              <w:rPr>
                <w:rFonts w:ascii="仿宋" w:eastAsia="仿宋" w:hAnsi="仿宋" w:cs="宋体" w:hint="eastAsia"/>
                <w:kern w:val="0"/>
                <w:sz w:val="24"/>
                <w:szCs w:val="24"/>
              </w:rPr>
              <w:t>阐述质量</w:t>
            </w:r>
            <w:r>
              <w:rPr>
                <w:rFonts w:ascii="仿宋" w:eastAsia="仿宋" w:hAnsi="仿宋" w:cs="宋体"/>
                <w:kern w:val="0"/>
                <w:sz w:val="24"/>
                <w:szCs w:val="24"/>
              </w:rPr>
              <w:t>保障的</w:t>
            </w:r>
            <w:r>
              <w:rPr>
                <w:rFonts w:ascii="仿宋" w:eastAsia="仿宋" w:hAnsi="仿宋" w:cs="宋体" w:hint="eastAsia"/>
                <w:kern w:val="0"/>
                <w:sz w:val="24"/>
                <w:szCs w:val="24"/>
              </w:rPr>
              <w:t>国际</w:t>
            </w:r>
            <w:r>
              <w:rPr>
                <w:rFonts w:ascii="仿宋" w:eastAsia="仿宋" w:hAnsi="仿宋" w:cs="宋体"/>
                <w:kern w:val="0"/>
                <w:sz w:val="24"/>
                <w:szCs w:val="24"/>
              </w:rPr>
              <w:t>交流与合作情况</w:t>
            </w:r>
            <w:r>
              <w:rPr>
                <w:rFonts w:ascii="仿宋" w:eastAsia="仿宋" w:hAnsi="仿宋" w:cs="宋体" w:hint="eastAsia"/>
                <w:kern w:val="0"/>
                <w:sz w:val="24"/>
                <w:szCs w:val="24"/>
              </w:rPr>
              <w:t>【</w:t>
            </w:r>
            <w:r>
              <w:rPr>
                <w:rFonts w:ascii="仿宋" w:eastAsia="仿宋" w:hAnsi="仿宋" w:cs="宋体" w:hint="eastAsia"/>
                <w:kern w:val="0"/>
                <w:sz w:val="24"/>
                <w:szCs w:val="24"/>
              </w:rPr>
              <w:t>W</w:t>
            </w:r>
            <w:r>
              <w:rPr>
                <w:rFonts w:ascii="仿宋" w:eastAsia="仿宋" w:hAnsi="仿宋" w:cs="宋体" w:hint="eastAsia"/>
                <w:kern w:val="0"/>
                <w:sz w:val="24"/>
                <w:szCs w:val="24"/>
              </w:rPr>
              <w:t>或</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重点突出年度</w:t>
            </w:r>
            <w:r>
              <w:rPr>
                <w:rFonts w:ascii="仿宋" w:eastAsia="仿宋" w:hAnsi="仿宋" w:cs="宋体"/>
                <w:kern w:val="0"/>
                <w:sz w:val="24"/>
                <w:szCs w:val="24"/>
              </w:rPr>
              <w:t>进展</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可列举</w:t>
            </w:r>
            <w:r>
              <w:rPr>
                <w:rFonts w:ascii="仿宋" w:eastAsia="仿宋" w:hAnsi="仿宋" w:cs="宋体" w:hint="eastAsia"/>
                <w:kern w:val="0"/>
                <w:sz w:val="24"/>
                <w:szCs w:val="24"/>
              </w:rPr>
              <w:t>1</w:t>
            </w:r>
            <w:r>
              <w:rPr>
                <w:rFonts w:ascii="仿宋" w:eastAsia="仿宋" w:hAnsi="仿宋" w:cs="宋体"/>
                <w:kern w:val="0"/>
                <w:sz w:val="24"/>
                <w:szCs w:val="24"/>
              </w:rPr>
              <w:t>-2</w:t>
            </w:r>
            <w:r>
              <w:rPr>
                <w:rFonts w:ascii="仿宋" w:eastAsia="仿宋" w:hAnsi="仿宋" w:cs="宋体" w:hint="eastAsia"/>
                <w:kern w:val="0"/>
                <w:sz w:val="24"/>
                <w:szCs w:val="24"/>
              </w:rPr>
              <w:t>个</w:t>
            </w:r>
            <w:r>
              <w:rPr>
                <w:rFonts w:ascii="仿宋" w:eastAsia="仿宋" w:hAnsi="仿宋" w:cs="宋体"/>
                <w:kern w:val="0"/>
                <w:sz w:val="24"/>
                <w:szCs w:val="24"/>
              </w:rPr>
              <w:t>典型案例。</w:t>
            </w:r>
            <w:r>
              <w:rPr>
                <w:rFonts w:ascii="仿宋" w:eastAsia="仿宋" w:hAnsi="仿宋" w:cs="宋体" w:hint="eastAsia"/>
                <w:b/>
                <w:bCs/>
                <w:color w:val="0070C0"/>
                <w:kern w:val="0"/>
                <w:sz w:val="24"/>
                <w:szCs w:val="24"/>
              </w:rPr>
              <w:t>深入分析“保障工作”所取得的效果及发挥的改进和促进作用</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质管办</w:t>
            </w:r>
          </w:p>
        </w:tc>
      </w:tr>
      <w:tr w:rsidR="00223F72">
        <w:trPr>
          <w:trHeight w:val="149"/>
          <w:jc w:val="center"/>
        </w:trPr>
        <w:tc>
          <w:tcPr>
            <w:tcW w:w="11876" w:type="dxa"/>
            <w:gridSpan w:val="3"/>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b/>
                <w:kern w:val="0"/>
                <w:sz w:val="28"/>
                <w:szCs w:val="28"/>
              </w:rPr>
              <w:t>五</w:t>
            </w:r>
            <w:r>
              <w:rPr>
                <w:rFonts w:ascii="仿宋" w:eastAsia="仿宋" w:hAnsi="仿宋" w:cs="宋体"/>
                <w:b/>
                <w:kern w:val="0"/>
                <w:sz w:val="28"/>
                <w:szCs w:val="28"/>
              </w:rPr>
              <w:t>、</w:t>
            </w:r>
            <w:r>
              <w:rPr>
                <w:rFonts w:ascii="仿宋" w:eastAsia="仿宋" w:hAnsi="仿宋" w:cs="宋体" w:hint="eastAsia"/>
                <w:b/>
                <w:kern w:val="0"/>
                <w:sz w:val="28"/>
                <w:szCs w:val="28"/>
              </w:rPr>
              <w:t>学生学习及效果</w:t>
            </w:r>
          </w:p>
        </w:tc>
        <w:tc>
          <w:tcPr>
            <w:tcW w:w="2299" w:type="dxa"/>
            <w:shd w:val="clear" w:color="auto" w:fill="FFFFFF"/>
            <w:vAlign w:val="center"/>
          </w:tcPr>
          <w:p w:rsidR="00223F72" w:rsidRDefault="00223F72">
            <w:pPr>
              <w:widowControl/>
              <w:jc w:val="center"/>
              <w:rPr>
                <w:rFonts w:asciiTheme="minorEastAsia" w:hAnsiTheme="minorEastAsia" w:cs="宋体"/>
                <w:b/>
                <w:kern w:val="0"/>
                <w:sz w:val="24"/>
                <w:szCs w:val="24"/>
              </w:rPr>
            </w:pPr>
          </w:p>
        </w:tc>
      </w:tr>
      <w:tr w:rsidR="00223F72">
        <w:trPr>
          <w:trHeight w:val="149"/>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5.1</w:t>
            </w:r>
            <w:r>
              <w:rPr>
                <w:rFonts w:ascii="仿宋" w:eastAsia="仿宋" w:hAnsi="仿宋" w:cs="宋体" w:hint="eastAsia"/>
                <w:b/>
                <w:kern w:val="0"/>
                <w:sz w:val="24"/>
                <w:szCs w:val="24"/>
              </w:rPr>
              <w:t>学生管理</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w:t>
            </w:r>
            <w:r>
              <w:rPr>
                <w:rFonts w:ascii="仿宋" w:eastAsia="仿宋" w:hAnsi="仿宋" w:cs="宋体" w:hint="eastAsia"/>
                <w:kern w:val="0"/>
                <w:sz w:val="24"/>
                <w:szCs w:val="24"/>
              </w:rPr>
              <w:t>学生转专业人数比例</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★★分院系、年级本学年</w:t>
            </w:r>
            <w:r>
              <w:rPr>
                <w:rFonts w:ascii="仿宋" w:eastAsia="仿宋" w:hAnsi="仿宋" w:cs="宋体"/>
                <w:kern w:val="0"/>
                <w:sz w:val="24"/>
                <w:szCs w:val="24"/>
              </w:rPr>
              <w:t>转专业人数统计【</w:t>
            </w:r>
            <w:r>
              <w:rPr>
                <w:rFonts w:ascii="仿宋" w:eastAsia="仿宋" w:hAnsi="仿宋" w:cs="宋体"/>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当年本科生转专业总人数</w:t>
            </w:r>
            <w:r>
              <w:rPr>
                <w:rFonts w:ascii="仿宋" w:eastAsia="仿宋" w:hAnsi="仿宋" w:cs="宋体" w:hint="eastAsia"/>
                <w:kern w:val="0"/>
                <w:sz w:val="24"/>
                <w:szCs w:val="24"/>
              </w:rPr>
              <w:t>/</w:t>
            </w:r>
            <w:r>
              <w:rPr>
                <w:rFonts w:ascii="仿宋" w:eastAsia="仿宋" w:hAnsi="仿宋" w:cs="宋体" w:hint="eastAsia"/>
                <w:kern w:val="0"/>
                <w:sz w:val="24"/>
                <w:szCs w:val="24"/>
              </w:rPr>
              <w:t>在校本科生总数，并说明转出和转入学生数最多的院系。</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教务处只需提供“支撑数据填报表”中数据，质管办负责文字图表</w:t>
            </w:r>
          </w:p>
        </w:tc>
      </w:tr>
      <w:tr w:rsidR="00223F72">
        <w:trPr>
          <w:trHeight w:val="149"/>
          <w:jc w:val="center"/>
        </w:trPr>
        <w:tc>
          <w:tcPr>
            <w:tcW w:w="1446" w:type="dxa"/>
            <w:vMerge/>
            <w:shd w:val="clear" w:color="auto" w:fill="FFFFFF"/>
            <w:tcMar>
              <w:top w:w="0" w:type="dxa"/>
              <w:left w:w="108" w:type="dxa"/>
              <w:bottom w:w="0" w:type="dxa"/>
              <w:right w:w="108" w:type="dxa"/>
            </w:tcMar>
            <w:vAlign w:val="center"/>
          </w:tcPr>
          <w:p w:rsidR="00223F72" w:rsidRDefault="00223F72">
            <w:pPr>
              <w:widowControl/>
              <w:rPr>
                <w:rFonts w:ascii="仿宋" w:eastAsia="仿宋" w:hAnsi="仿宋" w:cs="宋体"/>
                <w:b/>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hint="eastAsia"/>
                <w:b/>
                <w:bCs/>
                <w:color w:val="0070C0"/>
                <w:kern w:val="0"/>
                <w:sz w:val="24"/>
                <w:szCs w:val="24"/>
              </w:rPr>
              <w:t>学校为本科生提供的国际（境外）交流学习的项目</w:t>
            </w:r>
            <w:r>
              <w:rPr>
                <w:rFonts w:ascii="仿宋" w:eastAsia="仿宋" w:hAnsi="仿宋" w:cs="宋体"/>
                <w:b/>
                <w:bCs/>
                <w:color w:val="0070C0"/>
                <w:kern w:val="0"/>
                <w:sz w:val="24"/>
                <w:szCs w:val="24"/>
              </w:rPr>
              <w:t>【</w:t>
            </w:r>
            <w:r>
              <w:rPr>
                <w:rFonts w:ascii="仿宋" w:eastAsia="仿宋" w:hAnsi="仿宋" w:cs="宋体" w:hint="eastAsia"/>
                <w:b/>
                <w:bCs/>
                <w:color w:val="0070C0"/>
                <w:kern w:val="0"/>
                <w:sz w:val="24"/>
                <w:szCs w:val="24"/>
              </w:rPr>
              <w:t>W</w:t>
            </w:r>
            <w:r>
              <w:rPr>
                <w:rFonts w:ascii="仿宋" w:eastAsia="仿宋" w:hAnsi="仿宋" w:cs="宋体"/>
                <w:b/>
                <w:bCs/>
                <w:color w:val="0070C0"/>
                <w:kern w:val="0"/>
                <w:sz w:val="24"/>
                <w:szCs w:val="24"/>
              </w:rPr>
              <w:t>】</w:t>
            </w:r>
            <w:r>
              <w:rPr>
                <w:rFonts w:ascii="仿宋" w:eastAsia="仿宋" w:hAnsi="仿宋" w:cs="宋体" w:hint="eastAsia"/>
                <w:b/>
                <w:bCs/>
                <w:color w:val="0070C0"/>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★★学生出境</w:t>
            </w:r>
            <w:r>
              <w:rPr>
                <w:rFonts w:ascii="仿宋" w:eastAsia="仿宋" w:hAnsi="仿宋" w:cs="宋体" w:hint="eastAsia"/>
                <w:color w:val="FF0000"/>
                <w:kern w:val="0"/>
                <w:sz w:val="24"/>
                <w:szCs w:val="24"/>
              </w:rPr>
              <w:t>交流学习</w:t>
            </w:r>
            <w:r>
              <w:rPr>
                <w:rFonts w:ascii="仿宋" w:eastAsia="仿宋" w:hAnsi="仿宋" w:cs="宋体" w:hint="eastAsia"/>
                <w:kern w:val="0"/>
                <w:sz w:val="24"/>
                <w:szCs w:val="24"/>
              </w:rPr>
              <w:t>人数比例【</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★★分院系、年级本学年出境交流学习的</w:t>
            </w:r>
            <w:r>
              <w:rPr>
                <w:rFonts w:ascii="仿宋" w:eastAsia="仿宋" w:hAnsi="仿宋" w:cs="宋体"/>
                <w:kern w:val="0"/>
                <w:sz w:val="24"/>
                <w:szCs w:val="24"/>
              </w:rPr>
              <w:t>人数统计</w:t>
            </w:r>
            <w:r>
              <w:rPr>
                <w:rFonts w:ascii="仿宋" w:eastAsia="仿宋" w:hAnsi="仿宋" w:cs="宋体"/>
                <w:kern w:val="0"/>
                <w:sz w:val="24"/>
                <w:szCs w:val="24"/>
              </w:rPr>
              <w:lastRenderedPageBreak/>
              <w:t>【</w:t>
            </w:r>
            <w:r>
              <w:rPr>
                <w:rFonts w:ascii="仿宋" w:eastAsia="仿宋" w:hAnsi="仿宋" w:cs="宋体"/>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b/>
                <w:bCs/>
                <w:color w:val="0070C0"/>
                <w:kern w:val="0"/>
                <w:sz w:val="24"/>
                <w:szCs w:val="24"/>
              </w:rPr>
              <w:lastRenderedPageBreak/>
              <w:t>介绍学校为本科生提供的国际（境外）交流学习的情况及学生出境交流学习情况</w:t>
            </w:r>
            <w:r>
              <w:rPr>
                <w:rFonts w:ascii="仿宋" w:eastAsia="仿宋" w:hAnsi="仿宋" w:cs="宋体" w:hint="eastAsia"/>
                <w:kern w:val="0"/>
                <w:sz w:val="24"/>
                <w:szCs w:val="24"/>
              </w:rPr>
              <w:t>。</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国交处</w:t>
            </w:r>
          </w:p>
        </w:tc>
      </w:tr>
      <w:tr w:rsidR="00223F72">
        <w:trPr>
          <w:trHeight w:val="14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w:t>
            </w:r>
            <w:r>
              <w:rPr>
                <w:rFonts w:ascii="仿宋" w:eastAsia="仿宋" w:hAnsi="仿宋" w:cs="宋体" w:hint="eastAsia"/>
                <w:kern w:val="0"/>
                <w:sz w:val="24"/>
                <w:szCs w:val="24"/>
              </w:rPr>
              <w:t>学生</w:t>
            </w:r>
            <w:proofErr w:type="gramStart"/>
            <w:r>
              <w:rPr>
                <w:rFonts w:ascii="仿宋" w:eastAsia="仿宋" w:hAnsi="仿宋" w:cs="宋体" w:hint="eastAsia"/>
                <w:kern w:val="0"/>
                <w:sz w:val="24"/>
                <w:szCs w:val="24"/>
              </w:rPr>
              <w:t>补考总</w:t>
            </w:r>
            <w:proofErr w:type="gramEnd"/>
            <w:r>
              <w:rPr>
                <w:rFonts w:ascii="仿宋" w:eastAsia="仿宋" w:hAnsi="仿宋" w:cs="宋体" w:hint="eastAsia"/>
                <w:kern w:val="0"/>
                <w:sz w:val="24"/>
                <w:szCs w:val="24"/>
              </w:rPr>
              <w:t>人</w:t>
            </w:r>
            <w:r>
              <w:rPr>
                <w:rFonts w:ascii="仿宋" w:eastAsia="仿宋" w:hAnsi="仿宋" w:cs="宋体"/>
                <w:kern w:val="0"/>
                <w:sz w:val="24"/>
                <w:szCs w:val="24"/>
              </w:rPr>
              <w:t>次【</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roofErr w:type="gramStart"/>
            <w:r>
              <w:rPr>
                <w:rFonts w:ascii="仿宋" w:eastAsia="仿宋" w:hAnsi="仿宋" w:cs="宋体" w:hint="eastAsia"/>
                <w:kern w:val="0"/>
                <w:sz w:val="24"/>
                <w:szCs w:val="24"/>
              </w:rPr>
              <w:t>重修总</w:t>
            </w:r>
            <w:proofErr w:type="gramEnd"/>
            <w:r>
              <w:rPr>
                <w:rFonts w:ascii="仿宋" w:eastAsia="仿宋" w:hAnsi="仿宋" w:cs="宋体" w:hint="eastAsia"/>
                <w:kern w:val="0"/>
                <w:sz w:val="24"/>
                <w:szCs w:val="24"/>
              </w:rPr>
              <w:t>人次</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b/>
                <w:bCs/>
                <w:color w:val="0070C0"/>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r>
              <w:rPr>
                <w:rFonts w:ascii="仿宋" w:eastAsia="仿宋" w:hAnsi="仿宋" w:cs="宋体" w:hint="eastAsia"/>
                <w:b/>
                <w:bCs/>
                <w:color w:val="0070C0"/>
                <w:kern w:val="0"/>
                <w:sz w:val="24"/>
                <w:szCs w:val="24"/>
              </w:rPr>
              <w:t>，并说明学校的应对措施【</w:t>
            </w:r>
            <w:r>
              <w:rPr>
                <w:rFonts w:ascii="仿宋" w:eastAsia="仿宋" w:hAnsi="仿宋" w:cs="宋体" w:hint="eastAsia"/>
                <w:b/>
                <w:bCs/>
                <w:color w:val="0070C0"/>
                <w:kern w:val="0"/>
                <w:sz w:val="24"/>
                <w:szCs w:val="24"/>
              </w:rPr>
              <w:t>W</w:t>
            </w:r>
            <w:r>
              <w:rPr>
                <w:rFonts w:ascii="仿宋" w:eastAsia="仿宋" w:hAnsi="仿宋" w:cs="宋体" w:hint="eastAsia"/>
                <w:b/>
                <w:bCs/>
                <w:color w:val="0070C0"/>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★分院系、年级本学年补考</w:t>
            </w:r>
            <w:r>
              <w:rPr>
                <w:rFonts w:ascii="仿宋" w:eastAsia="仿宋" w:hAnsi="仿宋" w:cs="宋体"/>
                <w:kern w:val="0"/>
                <w:sz w:val="24"/>
                <w:szCs w:val="24"/>
              </w:rPr>
              <w:t>、重修人次统计【</w:t>
            </w:r>
            <w:r>
              <w:rPr>
                <w:rFonts w:ascii="仿宋" w:eastAsia="仿宋" w:hAnsi="仿宋" w:cs="宋体"/>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1D3C51" w:rsidP="00CB1903">
            <w:pPr>
              <w:widowControl/>
              <w:rPr>
                <w:rFonts w:ascii="仿宋" w:eastAsia="仿宋" w:hAnsi="仿宋" w:cs="宋体"/>
                <w:b/>
                <w:kern w:val="0"/>
                <w:sz w:val="24"/>
                <w:szCs w:val="24"/>
              </w:rPr>
            </w:pPr>
            <w:r>
              <w:rPr>
                <w:rFonts w:ascii="仿宋" w:eastAsia="仿宋" w:hAnsi="仿宋" w:cs="宋体" w:hint="eastAsia"/>
                <w:b/>
                <w:kern w:val="0"/>
                <w:sz w:val="24"/>
                <w:szCs w:val="24"/>
                <w:highlight w:val="yellow"/>
              </w:rPr>
              <w:t>★</w:t>
            </w:r>
            <w:r w:rsidR="00CB1903">
              <w:rPr>
                <w:rFonts w:ascii="仿宋" w:eastAsia="仿宋" w:hAnsi="仿宋" w:cs="宋体" w:hint="eastAsia"/>
                <w:b/>
                <w:kern w:val="0"/>
                <w:sz w:val="24"/>
                <w:szCs w:val="24"/>
                <w:highlight w:val="yellow"/>
              </w:rPr>
              <w:t>问题5-1：</w:t>
            </w:r>
            <w:r w:rsidR="00CB1903" w:rsidRPr="00CB1903">
              <w:rPr>
                <w:rFonts w:ascii="仿宋" w:eastAsia="仿宋" w:hAnsi="仿宋" w:cs="宋体" w:hint="eastAsia"/>
                <w:b/>
                <w:kern w:val="0"/>
                <w:sz w:val="24"/>
                <w:szCs w:val="24"/>
                <w:highlight w:val="yellow"/>
              </w:rPr>
              <w:t>P.26写道:“2017</w:t>
            </w:r>
            <w:r w:rsidR="00CB1903">
              <w:rPr>
                <w:rFonts w:ascii="仿宋" w:eastAsia="仿宋" w:hAnsi="仿宋" w:cs="宋体"/>
                <w:b/>
                <w:kern w:val="0"/>
                <w:sz w:val="24"/>
                <w:szCs w:val="24"/>
                <w:highlight w:val="yellow"/>
              </w:rPr>
              <w:t>-</w:t>
            </w:r>
            <w:r w:rsidR="00CB1903" w:rsidRPr="00CB1903">
              <w:rPr>
                <w:rFonts w:ascii="仿宋" w:eastAsia="仿宋" w:hAnsi="仿宋" w:cs="宋体" w:hint="eastAsia"/>
                <w:b/>
                <w:kern w:val="0"/>
                <w:sz w:val="24"/>
                <w:szCs w:val="24"/>
                <w:highlight w:val="yellow"/>
              </w:rPr>
              <w:t>2018学年</w:t>
            </w:r>
            <w:r w:rsidR="00CB1903">
              <w:rPr>
                <w:rFonts w:ascii="仿宋" w:eastAsia="仿宋" w:hAnsi="仿宋" w:cs="宋体" w:hint="eastAsia"/>
                <w:b/>
                <w:kern w:val="0"/>
                <w:sz w:val="24"/>
                <w:szCs w:val="24"/>
                <w:highlight w:val="yellow"/>
              </w:rPr>
              <w:t>，</w:t>
            </w:r>
            <w:r w:rsidR="00CB1903" w:rsidRPr="00CB1903">
              <w:rPr>
                <w:rFonts w:ascii="仿宋" w:eastAsia="仿宋" w:hAnsi="仿宋" w:cs="宋体" w:hint="eastAsia"/>
                <w:b/>
                <w:kern w:val="0"/>
                <w:sz w:val="24"/>
                <w:szCs w:val="24"/>
                <w:highlight w:val="yellow"/>
              </w:rPr>
              <w:t>学生补考总人次为10160人次,重修总人次为9351人次,详见表5</w:t>
            </w:r>
            <w:r w:rsidR="00CB1903">
              <w:rPr>
                <w:rFonts w:ascii="仿宋" w:eastAsia="仿宋" w:hAnsi="仿宋" w:cs="宋体"/>
                <w:b/>
                <w:kern w:val="0"/>
                <w:sz w:val="24"/>
                <w:szCs w:val="24"/>
                <w:highlight w:val="yellow"/>
              </w:rPr>
              <w:t>-</w:t>
            </w:r>
            <w:r w:rsidR="00CB1903" w:rsidRPr="00CB1903">
              <w:rPr>
                <w:rFonts w:ascii="仿宋" w:eastAsia="仿宋" w:hAnsi="仿宋" w:cs="宋体" w:hint="eastAsia"/>
                <w:b/>
                <w:kern w:val="0"/>
                <w:sz w:val="24"/>
                <w:szCs w:val="24"/>
                <w:highlight w:val="yellow"/>
              </w:rPr>
              <w:t>1</w:t>
            </w:r>
            <w:r w:rsidR="00CB1903">
              <w:rPr>
                <w:rFonts w:ascii="仿宋" w:eastAsia="仿宋" w:hAnsi="仿宋" w:cs="宋体" w:hint="eastAsia"/>
                <w:b/>
                <w:kern w:val="0"/>
                <w:sz w:val="24"/>
                <w:szCs w:val="24"/>
                <w:highlight w:val="yellow"/>
              </w:rPr>
              <w:t>。</w:t>
            </w:r>
            <w:proofErr w:type="gramStart"/>
            <w:r w:rsidR="00CB1903" w:rsidRPr="00CB1903">
              <w:rPr>
                <w:rFonts w:ascii="仿宋" w:eastAsia="仿宋" w:hAnsi="仿宋" w:cs="宋体" w:hint="eastAsia"/>
                <w:b/>
                <w:kern w:val="0"/>
                <w:sz w:val="24"/>
                <w:szCs w:val="24"/>
                <w:highlight w:val="yellow"/>
              </w:rPr>
              <w:t>但表</w:t>
            </w:r>
            <w:proofErr w:type="gramEnd"/>
            <w:r w:rsidR="00CB1903" w:rsidRPr="00CB1903">
              <w:rPr>
                <w:rFonts w:ascii="仿宋" w:eastAsia="仿宋" w:hAnsi="仿宋" w:cs="宋体" w:hint="eastAsia"/>
                <w:b/>
                <w:kern w:val="0"/>
                <w:sz w:val="24"/>
                <w:szCs w:val="24"/>
                <w:highlight w:val="yellow"/>
              </w:rPr>
              <w:t>5-1合计后的总数与上述数据不一致</w:t>
            </w:r>
          </w:p>
          <w:p w:rsidR="00CB1903" w:rsidRDefault="001D3C51" w:rsidP="00CB1903">
            <w:pPr>
              <w:widowControl/>
              <w:rPr>
                <w:rFonts w:ascii="Calibri" w:eastAsia="宋体" w:hAnsi="Calibri" w:cs="宋体" w:hint="eastAsia"/>
                <w:kern w:val="0"/>
                <w:sz w:val="24"/>
                <w:szCs w:val="24"/>
              </w:rPr>
            </w:pPr>
            <w:r>
              <w:rPr>
                <w:rFonts w:ascii="仿宋" w:eastAsia="仿宋" w:hAnsi="仿宋" w:cs="宋体" w:hint="eastAsia"/>
                <w:b/>
                <w:kern w:val="0"/>
                <w:sz w:val="24"/>
                <w:szCs w:val="24"/>
                <w:highlight w:val="yellow"/>
              </w:rPr>
              <w:t>★</w:t>
            </w:r>
            <w:r w:rsidR="00CB1903">
              <w:rPr>
                <w:rFonts w:ascii="仿宋" w:eastAsia="仿宋" w:hAnsi="仿宋" w:cs="宋体" w:hint="eastAsia"/>
                <w:b/>
                <w:kern w:val="0"/>
                <w:sz w:val="24"/>
                <w:szCs w:val="24"/>
                <w:highlight w:val="yellow"/>
              </w:rPr>
              <w:t>问</w:t>
            </w:r>
            <w:r w:rsidR="00CB1903" w:rsidRPr="00CB1903">
              <w:rPr>
                <w:rFonts w:ascii="仿宋" w:eastAsia="仿宋" w:hAnsi="仿宋" w:cs="宋体" w:hint="eastAsia"/>
                <w:b/>
                <w:kern w:val="0"/>
                <w:sz w:val="24"/>
                <w:szCs w:val="24"/>
                <w:highlight w:val="yellow"/>
              </w:rPr>
              <w:t>题5-2：</w:t>
            </w:r>
            <w:r w:rsidR="00CB1903" w:rsidRPr="00CB1903">
              <w:rPr>
                <w:rFonts w:ascii="仿宋" w:eastAsia="仿宋" w:hAnsi="仿宋" w:cs="宋体" w:hint="eastAsia"/>
                <w:b/>
                <w:kern w:val="0"/>
                <w:sz w:val="24"/>
                <w:szCs w:val="24"/>
                <w:highlight w:val="yellow"/>
              </w:rPr>
              <w:t>分析表5-1的数据可以看到:①艺术设计学院的“补考人次:补考人数”特别异常:②其余学院6个学院“补考人次:补考人数”的平均值为2.35,“重修人次:重修人数”的平均值为2.5,虽然图5</w:t>
            </w:r>
            <w:r w:rsidR="00CB1903" w:rsidRPr="00CB1903">
              <w:rPr>
                <w:rFonts w:ascii="仿宋" w:eastAsia="仿宋" w:hAnsi="仿宋" w:cs="宋体"/>
                <w:b/>
                <w:kern w:val="0"/>
                <w:sz w:val="24"/>
                <w:szCs w:val="24"/>
                <w:highlight w:val="yellow"/>
              </w:rPr>
              <w:t>-</w:t>
            </w:r>
            <w:r w:rsidR="00CB1903" w:rsidRPr="00CB1903">
              <w:rPr>
                <w:rFonts w:ascii="仿宋" w:eastAsia="仿宋" w:hAnsi="仿宋" w:cs="宋体" w:hint="eastAsia"/>
                <w:b/>
                <w:kern w:val="0"/>
                <w:sz w:val="24"/>
                <w:szCs w:val="24"/>
                <w:highlight w:val="yellow"/>
              </w:rPr>
              <w:t>2反映了近三年学生补考重修人数比例不断下降,</w:t>
            </w:r>
            <w:proofErr w:type="gramStart"/>
            <w:r w:rsidR="00CB1903" w:rsidRPr="00CB1903">
              <w:rPr>
                <w:rFonts w:ascii="仿宋" w:eastAsia="仿宋" w:hAnsi="仿宋" w:cs="宋体" w:hint="eastAsia"/>
                <w:b/>
                <w:kern w:val="0"/>
                <w:sz w:val="24"/>
                <w:szCs w:val="24"/>
                <w:highlight w:val="yellow"/>
              </w:rPr>
              <w:t>但表</w:t>
            </w:r>
            <w:proofErr w:type="gramEnd"/>
            <w:r w:rsidR="00CB1903" w:rsidRPr="00CB1903">
              <w:rPr>
                <w:rFonts w:ascii="仿宋" w:eastAsia="仿宋" w:hAnsi="仿宋" w:cs="宋体" w:hint="eastAsia"/>
                <w:b/>
                <w:kern w:val="0"/>
                <w:sz w:val="24"/>
                <w:szCs w:val="24"/>
                <w:highlight w:val="yellow"/>
              </w:rPr>
              <w:t>5-1还是反映出需补考、需重修的学生群体中的学习效果是需要加</w:t>
            </w:r>
            <w:r w:rsidR="00CB1903" w:rsidRPr="00CB1903">
              <w:rPr>
                <w:rFonts w:ascii="仿宋" w:eastAsia="仿宋" w:hAnsi="仿宋" w:cs="宋体" w:hint="eastAsia"/>
                <w:b/>
                <w:kern w:val="0"/>
                <w:sz w:val="24"/>
                <w:szCs w:val="24"/>
                <w:highlight w:val="yellow"/>
              </w:rPr>
              <w:t>强的。</w:t>
            </w:r>
          </w:p>
        </w:tc>
        <w:tc>
          <w:tcPr>
            <w:tcW w:w="2299" w:type="dxa"/>
            <w:vMerge w:val="restart"/>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w:t>
            </w:r>
            <w:r>
              <w:rPr>
                <w:rFonts w:asciiTheme="minorEastAsia" w:hAnsiTheme="minorEastAsia" w:cs="宋体" w:hint="eastAsia"/>
                <w:kern w:val="0"/>
                <w:sz w:val="24"/>
                <w:szCs w:val="24"/>
              </w:rPr>
              <w:t>务处需提供“支撑数据填报表”中数据和文字，质管办负责图表</w:t>
            </w:r>
          </w:p>
        </w:tc>
      </w:tr>
      <w:tr w:rsidR="00223F72">
        <w:trPr>
          <w:trHeight w:val="68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★★学校分</w:t>
            </w:r>
            <w:r>
              <w:rPr>
                <w:rFonts w:ascii="仿宋" w:eastAsia="仿宋" w:hAnsi="仿宋" w:cs="宋体"/>
                <w:kern w:val="0"/>
                <w:sz w:val="24"/>
                <w:szCs w:val="24"/>
              </w:rPr>
              <w:t>院系、年级本科生</w:t>
            </w:r>
            <w:r>
              <w:rPr>
                <w:rFonts w:ascii="仿宋" w:eastAsia="仿宋" w:hAnsi="仿宋" w:cs="宋体" w:hint="eastAsia"/>
                <w:kern w:val="0"/>
                <w:sz w:val="24"/>
                <w:szCs w:val="24"/>
              </w:rPr>
              <w:t>考试</w:t>
            </w:r>
            <w:r>
              <w:rPr>
                <w:rFonts w:ascii="仿宋" w:eastAsia="仿宋" w:hAnsi="仿宋" w:cs="宋体"/>
                <w:kern w:val="0"/>
                <w:sz w:val="24"/>
                <w:szCs w:val="24"/>
              </w:rPr>
              <w:t>成绩</w:t>
            </w:r>
            <w:proofErr w:type="gramStart"/>
            <w:r>
              <w:rPr>
                <w:rFonts w:ascii="仿宋" w:eastAsia="仿宋" w:hAnsi="仿宋" w:cs="宋体" w:hint="eastAsia"/>
                <w:kern w:val="0"/>
                <w:sz w:val="24"/>
                <w:szCs w:val="24"/>
              </w:rPr>
              <w:t>平均</w:t>
            </w:r>
            <w:r>
              <w:rPr>
                <w:rFonts w:ascii="仿宋" w:eastAsia="仿宋" w:hAnsi="仿宋" w:cs="宋体"/>
                <w:kern w:val="0"/>
                <w:sz w:val="24"/>
                <w:szCs w:val="24"/>
              </w:rPr>
              <w:t>绩</w:t>
            </w:r>
            <w:r>
              <w:rPr>
                <w:rFonts w:ascii="仿宋" w:eastAsia="仿宋" w:hAnsi="仿宋" w:cs="宋体" w:hint="eastAsia"/>
                <w:kern w:val="0"/>
                <w:sz w:val="24"/>
                <w:szCs w:val="24"/>
              </w:rPr>
              <w:t>点分布</w:t>
            </w:r>
            <w:proofErr w:type="gramEnd"/>
            <w:r>
              <w:rPr>
                <w:rFonts w:ascii="仿宋" w:eastAsia="仿宋" w:hAnsi="仿宋" w:cs="宋体"/>
                <w:kern w:val="0"/>
                <w:sz w:val="24"/>
                <w:szCs w:val="24"/>
              </w:rPr>
              <w:t>情况【</w:t>
            </w:r>
            <w:r>
              <w:rPr>
                <w:rFonts w:ascii="仿宋" w:eastAsia="仿宋" w:hAnsi="仿宋" w:cs="宋体"/>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列出</w:t>
            </w:r>
            <w:proofErr w:type="gramStart"/>
            <w:r>
              <w:rPr>
                <w:rFonts w:ascii="仿宋" w:eastAsia="仿宋" w:hAnsi="仿宋" w:cs="宋体" w:hint="eastAsia"/>
                <w:kern w:val="0"/>
                <w:sz w:val="24"/>
                <w:szCs w:val="24"/>
              </w:rPr>
              <w:t>本校绩点计算</w:t>
            </w:r>
            <w:proofErr w:type="gramEnd"/>
            <w:r>
              <w:rPr>
                <w:rFonts w:ascii="仿宋" w:eastAsia="仿宋" w:hAnsi="仿宋" w:cs="宋体" w:hint="eastAsia"/>
                <w:kern w:val="0"/>
                <w:sz w:val="24"/>
                <w:szCs w:val="24"/>
              </w:rPr>
              <w:t>公式；</w:t>
            </w:r>
          </w:p>
          <w:p w:rsidR="00223F72" w:rsidRDefault="006709EB">
            <w:pPr>
              <w:widowControl/>
            </w:pPr>
            <w:r>
              <w:rPr>
                <w:rFonts w:ascii="仿宋" w:eastAsia="仿宋" w:hAnsi="仿宋" w:cs="宋体" w:hint="eastAsia"/>
                <w:kern w:val="0"/>
                <w:sz w:val="24"/>
                <w:szCs w:val="24"/>
              </w:rPr>
              <w:t>至少</w:t>
            </w:r>
            <w:r>
              <w:rPr>
                <w:rFonts w:ascii="仿宋" w:eastAsia="仿宋" w:hAnsi="仿宋" w:cs="宋体"/>
                <w:kern w:val="0"/>
                <w:sz w:val="24"/>
                <w:szCs w:val="24"/>
              </w:rPr>
              <w:t>划分</w:t>
            </w:r>
            <w:proofErr w:type="gramStart"/>
            <w:r>
              <w:rPr>
                <w:rFonts w:ascii="仿宋" w:eastAsia="仿宋" w:hAnsi="仿宋" w:cs="宋体" w:hint="eastAsia"/>
                <w:kern w:val="0"/>
                <w:sz w:val="24"/>
                <w:szCs w:val="24"/>
              </w:rPr>
              <w:t>4</w:t>
            </w:r>
            <w:r>
              <w:rPr>
                <w:rFonts w:ascii="仿宋" w:eastAsia="仿宋" w:hAnsi="仿宋" w:cs="宋体" w:hint="eastAsia"/>
                <w:kern w:val="0"/>
                <w:sz w:val="24"/>
                <w:szCs w:val="24"/>
              </w:rPr>
              <w:t>个绩点档次</w:t>
            </w:r>
            <w:proofErr w:type="gramEnd"/>
            <w:r>
              <w:rPr>
                <w:rFonts w:ascii="仿宋" w:eastAsia="仿宋" w:hAnsi="仿宋" w:cs="宋体" w:hint="eastAsia"/>
                <w:kern w:val="0"/>
                <w:sz w:val="24"/>
                <w:szCs w:val="24"/>
              </w:rPr>
              <w:t>，并统计各档次中的学生数及所</w:t>
            </w:r>
            <w:r>
              <w:rPr>
                <w:rFonts w:ascii="仿宋" w:eastAsia="仿宋" w:hAnsi="仿宋" w:cs="宋体"/>
                <w:kern w:val="0"/>
                <w:sz w:val="24"/>
                <w:szCs w:val="24"/>
              </w:rPr>
              <w:t>占</w:t>
            </w:r>
            <w:r>
              <w:rPr>
                <w:rFonts w:ascii="仿宋" w:eastAsia="仿宋" w:hAnsi="仿宋" w:cs="宋体" w:hint="eastAsia"/>
                <w:kern w:val="0"/>
                <w:sz w:val="24"/>
                <w:szCs w:val="24"/>
              </w:rPr>
              <w:t>比例。</w:t>
            </w:r>
          </w:p>
          <w:p w:rsidR="00223F72" w:rsidRPr="001D3C51" w:rsidRDefault="001D3C51" w:rsidP="00B52D57">
            <w:pPr>
              <w:widowControl/>
              <w:rPr>
                <w:rFonts w:ascii="仿宋" w:eastAsia="仿宋" w:hAnsi="仿宋" w:cs="宋体"/>
                <w:b/>
                <w:kern w:val="0"/>
                <w:sz w:val="24"/>
                <w:szCs w:val="24"/>
                <w:highlight w:val="yellow"/>
              </w:rPr>
            </w:pPr>
            <w:r>
              <w:rPr>
                <w:rFonts w:ascii="仿宋" w:eastAsia="仿宋" w:hAnsi="仿宋" w:cs="宋体" w:hint="eastAsia"/>
                <w:b/>
                <w:kern w:val="0"/>
                <w:sz w:val="24"/>
                <w:szCs w:val="24"/>
                <w:highlight w:val="yellow"/>
              </w:rPr>
              <w:t>★</w:t>
            </w:r>
            <w:r w:rsidR="00CB1903" w:rsidRPr="00CB1903">
              <w:rPr>
                <w:rFonts w:ascii="仿宋" w:eastAsia="仿宋" w:hAnsi="仿宋" w:cs="宋体" w:hint="eastAsia"/>
                <w:b/>
                <w:kern w:val="0"/>
                <w:sz w:val="24"/>
                <w:szCs w:val="24"/>
                <w:highlight w:val="yellow"/>
              </w:rPr>
              <w:t>问题5-3：附表</w:t>
            </w:r>
            <w:r w:rsidR="00CB1903" w:rsidRPr="00CB1903">
              <w:rPr>
                <w:rFonts w:ascii="仿宋" w:eastAsia="仿宋" w:hAnsi="仿宋" w:cs="宋体" w:hint="eastAsia"/>
                <w:b/>
                <w:kern w:val="0"/>
                <w:sz w:val="24"/>
                <w:szCs w:val="24"/>
                <w:highlight w:val="yellow"/>
              </w:rPr>
              <w:t>7显示:百分制是66</w:t>
            </w:r>
            <w:r w:rsidR="00CB1903">
              <w:rPr>
                <w:rFonts w:ascii="仿宋" w:eastAsia="仿宋" w:hAnsi="仿宋" w:cs="宋体"/>
                <w:b/>
                <w:kern w:val="0"/>
                <w:sz w:val="24"/>
                <w:szCs w:val="24"/>
                <w:highlight w:val="yellow"/>
              </w:rPr>
              <w:t>-</w:t>
            </w:r>
            <w:r w:rsidR="00CB1903" w:rsidRPr="00CB1903">
              <w:rPr>
                <w:rFonts w:ascii="仿宋" w:eastAsia="仿宋" w:hAnsi="仿宋" w:cs="宋体" w:hint="eastAsia"/>
                <w:b/>
                <w:kern w:val="0"/>
                <w:sz w:val="24"/>
                <w:szCs w:val="24"/>
                <w:highlight w:val="yellow"/>
              </w:rPr>
              <w:t>67对应学校</w:t>
            </w:r>
            <w:proofErr w:type="gramStart"/>
            <w:r w:rsidR="00CB1903" w:rsidRPr="00CB1903">
              <w:rPr>
                <w:rFonts w:ascii="仿宋" w:eastAsia="仿宋" w:hAnsi="仿宋" w:cs="宋体" w:hint="eastAsia"/>
                <w:b/>
                <w:kern w:val="0"/>
                <w:sz w:val="24"/>
                <w:szCs w:val="24"/>
                <w:highlight w:val="yellow"/>
              </w:rPr>
              <w:t>的绩点为</w:t>
            </w:r>
            <w:proofErr w:type="gramEnd"/>
            <w:r w:rsidR="00CB1903" w:rsidRPr="00CB1903">
              <w:rPr>
                <w:rFonts w:ascii="仿宋" w:eastAsia="仿宋" w:hAnsi="仿宋" w:cs="宋体" w:hint="eastAsia"/>
                <w:b/>
                <w:kern w:val="0"/>
                <w:sz w:val="24"/>
                <w:szCs w:val="24"/>
                <w:highlight w:val="yellow"/>
              </w:rPr>
              <w:t>2,百分制</w:t>
            </w:r>
            <w:r w:rsidR="00B52D57">
              <w:rPr>
                <w:rFonts w:ascii="仿宋" w:eastAsia="仿宋" w:hAnsi="仿宋" w:cs="宋体" w:hint="eastAsia"/>
                <w:b/>
                <w:kern w:val="0"/>
                <w:sz w:val="24"/>
                <w:szCs w:val="24"/>
                <w:highlight w:val="yellow"/>
              </w:rPr>
              <w:t>&lt;</w:t>
            </w:r>
            <w:r w:rsidR="00CB1903" w:rsidRPr="00CB1903">
              <w:rPr>
                <w:rFonts w:ascii="仿宋" w:eastAsia="仿宋" w:hAnsi="仿宋" w:cs="宋体" w:hint="eastAsia"/>
                <w:b/>
                <w:kern w:val="0"/>
                <w:sz w:val="24"/>
                <w:szCs w:val="24"/>
                <w:highlight w:val="yellow"/>
              </w:rPr>
              <w:t>60</w:t>
            </w:r>
            <w:proofErr w:type="gramStart"/>
            <w:r w:rsidR="00CB1903" w:rsidRPr="00CB1903">
              <w:rPr>
                <w:rFonts w:ascii="仿宋" w:eastAsia="仿宋" w:hAnsi="仿宋" w:cs="宋体" w:hint="eastAsia"/>
                <w:b/>
                <w:kern w:val="0"/>
                <w:sz w:val="24"/>
                <w:szCs w:val="24"/>
                <w:highlight w:val="yellow"/>
              </w:rPr>
              <w:t>的绩点为</w:t>
            </w:r>
            <w:proofErr w:type="gramEnd"/>
            <w:r w:rsidR="00CB1903" w:rsidRPr="00CB1903">
              <w:rPr>
                <w:rFonts w:ascii="仿宋" w:eastAsia="仿宋" w:hAnsi="仿宋" w:cs="宋体" w:hint="eastAsia"/>
                <w:b/>
                <w:kern w:val="0"/>
                <w:sz w:val="24"/>
                <w:szCs w:val="24"/>
                <w:highlight w:val="yellow"/>
              </w:rPr>
              <w:t>0,而附表8</w:t>
            </w:r>
            <w:proofErr w:type="gramStart"/>
            <w:r w:rsidR="00CB1903" w:rsidRPr="00CB1903">
              <w:rPr>
                <w:rFonts w:ascii="仿宋" w:eastAsia="仿宋" w:hAnsi="仿宋" w:cs="宋体" w:hint="eastAsia"/>
                <w:b/>
                <w:kern w:val="0"/>
                <w:sz w:val="24"/>
                <w:szCs w:val="24"/>
                <w:highlight w:val="yellow"/>
              </w:rPr>
              <w:t>统计绩点分布</w:t>
            </w:r>
            <w:proofErr w:type="gramEnd"/>
            <w:r w:rsidR="00CB1903" w:rsidRPr="00CB1903">
              <w:rPr>
                <w:rFonts w:ascii="仿宋" w:eastAsia="仿宋" w:hAnsi="仿宋" w:cs="宋体" w:hint="eastAsia"/>
                <w:b/>
                <w:kern w:val="0"/>
                <w:sz w:val="24"/>
                <w:szCs w:val="24"/>
                <w:highlight w:val="yellow"/>
              </w:rPr>
              <w:t>时分段为0-2的这一段就没有实际意义</w:t>
            </w:r>
            <w:r w:rsidR="00CB1903" w:rsidRPr="001D3C51">
              <w:rPr>
                <w:rFonts w:ascii="仿宋" w:eastAsia="仿宋" w:hAnsi="仿宋" w:cs="宋体" w:hint="eastAsia"/>
                <w:b/>
                <w:kern w:val="0"/>
                <w:sz w:val="24"/>
                <w:szCs w:val="24"/>
                <w:highlight w:val="yellow"/>
              </w:rPr>
              <w:t>,以后是否可以改进分段设置</w:t>
            </w:r>
          </w:p>
          <w:p w:rsidR="001D3C51" w:rsidRDefault="001D3C51" w:rsidP="00B52D57">
            <w:pPr>
              <w:widowControl/>
              <w:rPr>
                <w:rFonts w:hint="eastAsia"/>
              </w:rPr>
            </w:pPr>
            <w:r>
              <w:rPr>
                <w:rFonts w:ascii="仿宋" w:eastAsia="仿宋" w:hAnsi="仿宋" w:cs="宋体" w:hint="eastAsia"/>
                <w:b/>
                <w:kern w:val="0"/>
                <w:sz w:val="24"/>
                <w:szCs w:val="24"/>
                <w:highlight w:val="yellow"/>
              </w:rPr>
              <w:t>★</w:t>
            </w:r>
            <w:r w:rsidRPr="001D3C51">
              <w:rPr>
                <w:rFonts w:ascii="仿宋" w:eastAsia="仿宋" w:hAnsi="仿宋" w:cs="宋体" w:hint="eastAsia"/>
                <w:b/>
                <w:kern w:val="0"/>
                <w:sz w:val="24"/>
                <w:szCs w:val="24"/>
                <w:highlight w:val="yellow"/>
              </w:rPr>
              <w:t>问题5-4：建议以后对学生学习效果的分析,可以从德智体美劳五方面全方位地予以报告</w:t>
            </w: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724"/>
          <w:jc w:val="center"/>
        </w:trPr>
        <w:tc>
          <w:tcPr>
            <w:tcW w:w="1446" w:type="dxa"/>
            <w:vMerge w:val="restart"/>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5.2</w:t>
            </w:r>
            <w:r>
              <w:rPr>
                <w:rFonts w:ascii="仿宋" w:eastAsia="仿宋" w:hAnsi="仿宋" w:cs="宋体" w:hint="eastAsia"/>
                <w:b/>
                <w:kern w:val="0"/>
                <w:sz w:val="24"/>
                <w:szCs w:val="24"/>
              </w:rPr>
              <w:t>应届本科生毕业情况</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w:t>
            </w:r>
            <w:r>
              <w:rPr>
                <w:rFonts w:ascii="仿宋" w:eastAsia="仿宋" w:hAnsi="仿宋" w:cs="宋体" w:hint="eastAsia"/>
                <w:kern w:val="0"/>
                <w:sz w:val="24"/>
                <w:szCs w:val="24"/>
              </w:rPr>
              <w:t>应届本科生毕业率为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，学位授予率为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仿宋_GB2312" w:eastAsia="仿宋_GB2312" w:hAnsi="Calibri" w:cs="宋体"/>
                <w:kern w:val="0"/>
                <w:sz w:val="24"/>
                <w:szCs w:val="24"/>
              </w:rPr>
            </w:pPr>
          </w:p>
        </w:tc>
        <w:tc>
          <w:tcPr>
            <w:tcW w:w="2299" w:type="dxa"/>
            <w:vMerge/>
            <w:shd w:val="clear" w:color="auto" w:fill="FFFFFF"/>
            <w:vAlign w:val="center"/>
          </w:tcPr>
          <w:p w:rsidR="00223F72" w:rsidRDefault="00223F72">
            <w:pPr>
              <w:widowControl/>
              <w:jc w:val="center"/>
              <w:rPr>
                <w:rFonts w:asciiTheme="minorEastAsia" w:hAnsiTheme="minorEastAsia" w:cs="宋体"/>
                <w:kern w:val="0"/>
                <w:sz w:val="24"/>
                <w:szCs w:val="24"/>
              </w:rPr>
            </w:pPr>
          </w:p>
        </w:tc>
      </w:tr>
      <w:tr w:rsidR="00223F72">
        <w:trPr>
          <w:trHeight w:val="68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w:t>
            </w:r>
            <w:r>
              <w:rPr>
                <w:rFonts w:ascii="仿宋" w:eastAsia="仿宋" w:hAnsi="仿宋" w:cs="宋体" w:hint="eastAsia"/>
                <w:kern w:val="0"/>
                <w:sz w:val="24"/>
                <w:szCs w:val="24"/>
              </w:rPr>
              <w:t>应届本科生签约率为</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；近</w:t>
            </w:r>
            <w:r>
              <w:rPr>
                <w:rFonts w:ascii="仿宋" w:eastAsia="仿宋" w:hAnsi="仿宋" w:cs="宋体"/>
                <w:kern w:val="0"/>
                <w:sz w:val="24"/>
                <w:szCs w:val="24"/>
              </w:rPr>
              <w:t>三年</w:t>
            </w:r>
            <w:r>
              <w:rPr>
                <w:rFonts w:ascii="仿宋" w:eastAsia="仿宋" w:hAnsi="仿宋" w:cs="宋体" w:hint="eastAsia"/>
                <w:kern w:val="0"/>
                <w:sz w:val="24"/>
                <w:szCs w:val="24"/>
              </w:rPr>
              <w:t>变化</w:t>
            </w:r>
            <w:r>
              <w:rPr>
                <w:rFonts w:ascii="仿宋" w:eastAsia="仿宋" w:hAnsi="仿宋" w:cs="宋体"/>
                <w:kern w:val="0"/>
                <w:sz w:val="24"/>
                <w:szCs w:val="24"/>
              </w:rPr>
              <w:t>情况【</w:t>
            </w:r>
            <w:r>
              <w:rPr>
                <w:rFonts w:ascii="仿宋" w:eastAsia="仿宋" w:hAnsi="仿宋" w:cs="宋体"/>
                <w:kern w:val="0"/>
                <w:sz w:val="24"/>
                <w:szCs w:val="24"/>
              </w:rPr>
              <w:t>P</w:t>
            </w:r>
            <w:r>
              <w:rPr>
                <w:rFonts w:ascii="仿宋" w:eastAsia="仿宋" w:hAnsi="仿宋" w:cs="宋体"/>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★★各</w:t>
            </w:r>
            <w:r>
              <w:rPr>
                <w:rFonts w:ascii="仿宋" w:eastAsia="仿宋" w:hAnsi="仿宋" w:cs="宋体"/>
                <w:kern w:val="0"/>
                <w:sz w:val="24"/>
                <w:szCs w:val="24"/>
              </w:rPr>
              <w:t>院</w:t>
            </w:r>
            <w:r>
              <w:rPr>
                <w:rFonts w:ascii="仿宋" w:eastAsia="仿宋" w:hAnsi="仿宋" w:cs="宋体" w:hint="eastAsia"/>
                <w:kern w:val="0"/>
                <w:sz w:val="24"/>
                <w:szCs w:val="24"/>
              </w:rPr>
              <w:t>系</w:t>
            </w:r>
            <w:r>
              <w:rPr>
                <w:rFonts w:ascii="仿宋" w:eastAsia="仿宋" w:hAnsi="仿宋" w:cs="宋体"/>
                <w:kern w:val="0"/>
                <w:sz w:val="24"/>
                <w:szCs w:val="24"/>
              </w:rPr>
              <w:t>应届毕业生签约率</w:t>
            </w:r>
            <w:r>
              <w:rPr>
                <w:rFonts w:ascii="仿宋" w:eastAsia="仿宋" w:hAnsi="仿宋" w:cs="宋体" w:hint="eastAsia"/>
                <w:kern w:val="0"/>
                <w:sz w:val="24"/>
                <w:szCs w:val="24"/>
              </w:rPr>
              <w:t>统计</w:t>
            </w:r>
            <w:r>
              <w:rPr>
                <w:rFonts w:ascii="仿宋" w:eastAsia="仿宋" w:hAnsi="仿宋" w:cs="宋体"/>
                <w:kern w:val="0"/>
                <w:sz w:val="24"/>
                <w:szCs w:val="24"/>
              </w:rPr>
              <w:t>【</w:t>
            </w:r>
            <w:r>
              <w:rPr>
                <w:rFonts w:ascii="仿宋" w:eastAsia="仿宋" w:hAnsi="仿宋" w:cs="宋体"/>
                <w:kern w:val="0"/>
                <w:sz w:val="24"/>
                <w:szCs w:val="24"/>
              </w:rPr>
              <w:t>E</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223F72">
            <w:pPr>
              <w:widowControl/>
              <w:rPr>
                <w:rFonts w:ascii="Calibri" w:eastAsia="宋体" w:hAnsi="Calibri" w:cs="宋体"/>
                <w:kern w:val="0"/>
                <w:sz w:val="24"/>
                <w:szCs w:val="24"/>
              </w:rPr>
            </w:pP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学生处</w:t>
            </w:r>
          </w:p>
        </w:tc>
      </w:tr>
      <w:tr w:rsidR="00223F72">
        <w:trPr>
          <w:trHeight w:val="689"/>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w:t>
            </w:r>
            <w:r>
              <w:rPr>
                <w:rFonts w:ascii="仿宋" w:eastAsia="仿宋" w:hAnsi="仿宋" w:cs="宋体" w:hint="eastAsia"/>
                <w:kern w:val="0"/>
                <w:sz w:val="24"/>
                <w:szCs w:val="24"/>
              </w:rPr>
              <w:t>应届</w:t>
            </w:r>
            <w:r>
              <w:rPr>
                <w:rFonts w:ascii="仿宋" w:eastAsia="仿宋" w:hAnsi="仿宋" w:cs="宋体"/>
                <w:kern w:val="0"/>
                <w:sz w:val="24"/>
                <w:szCs w:val="24"/>
              </w:rPr>
              <w:t>毕业生</w:t>
            </w:r>
            <w:r>
              <w:rPr>
                <w:rFonts w:ascii="仿宋" w:eastAsia="仿宋" w:hAnsi="仿宋" w:cs="宋体"/>
                <w:color w:val="FF0000"/>
                <w:kern w:val="0"/>
                <w:sz w:val="24"/>
                <w:szCs w:val="24"/>
              </w:rPr>
              <w:t>创业情况</w:t>
            </w:r>
            <w:r>
              <w:rPr>
                <w:rFonts w:ascii="仿宋" w:eastAsia="仿宋" w:hAnsi="仿宋" w:cs="宋体" w:hint="eastAsia"/>
                <w:kern w:val="0"/>
                <w:sz w:val="24"/>
                <w:szCs w:val="24"/>
                <w:vertAlign w:val="superscript"/>
              </w:rPr>
              <w:t>1</w:t>
            </w:r>
            <w:r>
              <w:rPr>
                <w:rFonts w:ascii="仿宋" w:eastAsia="仿宋" w:hAnsi="仿宋" w:cs="宋体"/>
                <w:kern w:val="0"/>
                <w:sz w:val="24"/>
                <w:szCs w:val="24"/>
              </w:rPr>
              <w:t>【</w:t>
            </w:r>
            <w:r>
              <w:rPr>
                <w:rFonts w:ascii="仿宋" w:eastAsia="仿宋" w:hAnsi="仿宋" w:cs="宋体" w:hint="eastAsia"/>
                <w:kern w:val="0"/>
                <w:sz w:val="24"/>
                <w:szCs w:val="24"/>
              </w:rPr>
              <w:t>S</w:t>
            </w:r>
            <w:r>
              <w:rPr>
                <w:rFonts w:ascii="仿宋" w:eastAsia="仿宋" w:hAnsi="仿宋" w:cs="宋体" w:hint="eastAsia"/>
                <w:kern w:val="0"/>
                <w:sz w:val="24"/>
                <w:szCs w:val="24"/>
              </w:rPr>
              <w:t>与</w:t>
            </w:r>
            <w:r>
              <w:rPr>
                <w:rFonts w:ascii="仿宋" w:eastAsia="仿宋" w:hAnsi="仿宋" w:cs="宋体" w:hint="eastAsia"/>
                <w:kern w:val="0"/>
                <w:sz w:val="24"/>
                <w:szCs w:val="24"/>
              </w:rPr>
              <w:t>W</w:t>
            </w:r>
            <w:r>
              <w:rPr>
                <w:rFonts w:ascii="仿宋" w:eastAsia="仿宋" w:hAnsi="仿宋" w:cs="宋体"/>
                <w:kern w:val="0"/>
                <w:sz w:val="24"/>
                <w:szCs w:val="24"/>
              </w:rPr>
              <w:t>】</w:t>
            </w:r>
            <w:r>
              <w:rPr>
                <w:rFonts w:ascii="仿宋" w:eastAsia="仿宋" w:hAnsi="仿宋" w:cs="宋体" w:hint="eastAsia"/>
                <w:kern w:val="0"/>
                <w:sz w:val="24"/>
                <w:szCs w:val="24"/>
              </w:rPr>
              <w:t>；</w:t>
            </w:r>
          </w:p>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★★学生</w:t>
            </w:r>
            <w:r>
              <w:rPr>
                <w:rFonts w:ascii="仿宋" w:eastAsia="仿宋" w:hAnsi="仿宋" w:cs="宋体"/>
                <w:kern w:val="0"/>
                <w:sz w:val="24"/>
                <w:szCs w:val="24"/>
              </w:rPr>
              <w:t>创业项目数、人数</w:t>
            </w:r>
            <w:r>
              <w:rPr>
                <w:rFonts w:ascii="仿宋" w:eastAsia="仿宋" w:hAnsi="仿宋" w:cs="宋体" w:hint="eastAsia"/>
                <w:kern w:val="0"/>
                <w:sz w:val="24"/>
                <w:szCs w:val="24"/>
              </w:rPr>
              <w:t>近</w:t>
            </w:r>
            <w:r>
              <w:rPr>
                <w:rFonts w:ascii="仿宋" w:eastAsia="仿宋" w:hAnsi="仿宋" w:cs="宋体"/>
                <w:kern w:val="0"/>
                <w:sz w:val="24"/>
                <w:szCs w:val="24"/>
              </w:rPr>
              <w:t>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1-</w:t>
            </w:r>
            <w:r>
              <w:rPr>
                <w:rFonts w:ascii="仿宋" w:eastAsia="仿宋" w:hAnsi="仿宋" w:cs="宋体" w:hint="eastAsia"/>
                <w:kern w:val="0"/>
                <w:sz w:val="24"/>
                <w:szCs w:val="24"/>
              </w:rPr>
              <w:t>包括学生创业</w:t>
            </w:r>
            <w:r>
              <w:rPr>
                <w:rFonts w:ascii="仿宋" w:eastAsia="仿宋" w:hAnsi="仿宋" w:cs="宋体"/>
                <w:kern w:val="0"/>
                <w:sz w:val="24"/>
                <w:szCs w:val="24"/>
              </w:rPr>
              <w:t>项目数、创业</w:t>
            </w:r>
            <w:r>
              <w:rPr>
                <w:rFonts w:ascii="仿宋" w:eastAsia="仿宋" w:hAnsi="仿宋" w:cs="宋体" w:hint="eastAsia"/>
                <w:kern w:val="0"/>
                <w:sz w:val="24"/>
                <w:szCs w:val="24"/>
              </w:rPr>
              <w:t>人</w:t>
            </w:r>
            <w:r>
              <w:rPr>
                <w:rFonts w:ascii="仿宋" w:eastAsia="仿宋" w:hAnsi="仿宋" w:cs="宋体"/>
                <w:kern w:val="0"/>
                <w:sz w:val="24"/>
                <w:szCs w:val="24"/>
              </w:rPr>
              <w:t>数</w:t>
            </w:r>
            <w:r>
              <w:rPr>
                <w:rFonts w:ascii="仿宋" w:eastAsia="仿宋" w:hAnsi="仿宋" w:cs="宋体" w:hint="eastAsia"/>
                <w:kern w:val="0"/>
                <w:sz w:val="24"/>
                <w:szCs w:val="24"/>
              </w:rPr>
              <w:t>，</w:t>
            </w:r>
            <w:r>
              <w:rPr>
                <w:rFonts w:ascii="仿宋" w:eastAsia="仿宋" w:hAnsi="仿宋" w:cs="宋体"/>
                <w:kern w:val="0"/>
                <w:sz w:val="24"/>
                <w:szCs w:val="24"/>
              </w:rPr>
              <w:t>典型案例；学校</w:t>
            </w:r>
            <w:r>
              <w:rPr>
                <w:rFonts w:ascii="仿宋" w:eastAsia="仿宋" w:hAnsi="仿宋" w:cs="宋体" w:hint="eastAsia"/>
                <w:kern w:val="0"/>
                <w:sz w:val="24"/>
                <w:szCs w:val="24"/>
              </w:rPr>
              <w:t>相关</w:t>
            </w:r>
            <w:r>
              <w:rPr>
                <w:rFonts w:ascii="仿宋" w:eastAsia="仿宋" w:hAnsi="仿宋" w:cs="宋体"/>
                <w:kern w:val="0"/>
                <w:sz w:val="24"/>
                <w:szCs w:val="24"/>
              </w:rPr>
              <w:t>资助政策和举措等。</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学生处、团委</w:t>
            </w:r>
          </w:p>
        </w:tc>
      </w:tr>
      <w:tr w:rsidR="00223F72">
        <w:trPr>
          <w:trHeight w:val="342"/>
          <w:jc w:val="center"/>
        </w:trPr>
        <w:tc>
          <w:tcPr>
            <w:tcW w:w="1446" w:type="dxa"/>
            <w:vMerge/>
            <w:shd w:val="clear" w:color="auto" w:fill="FFFFFF"/>
            <w:vAlign w:val="center"/>
          </w:tcPr>
          <w:p w:rsidR="00223F72" w:rsidRDefault="00223F72">
            <w:pPr>
              <w:widowControl/>
              <w:rPr>
                <w:rFonts w:ascii="Calibri" w:eastAsia="宋体" w:hAnsi="Calibri"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★★★本</w:t>
            </w:r>
            <w:r>
              <w:rPr>
                <w:rFonts w:ascii="仿宋" w:eastAsia="仿宋" w:hAnsi="仿宋" w:cs="宋体"/>
                <w:kern w:val="0"/>
                <w:sz w:val="24"/>
                <w:szCs w:val="24"/>
              </w:rPr>
              <w:t>学年应届毕业生</w:t>
            </w:r>
            <w:r>
              <w:rPr>
                <w:rFonts w:ascii="仿宋" w:eastAsia="仿宋" w:hAnsi="仿宋" w:cs="宋体" w:hint="eastAsia"/>
                <w:kern w:val="0"/>
                <w:sz w:val="24"/>
                <w:szCs w:val="24"/>
              </w:rPr>
              <w:t>攻</w:t>
            </w:r>
            <w:r>
              <w:rPr>
                <w:rFonts w:ascii="仿宋" w:eastAsia="仿宋" w:hAnsi="仿宋" w:cs="宋体"/>
                <w:kern w:val="0"/>
                <w:sz w:val="24"/>
                <w:szCs w:val="24"/>
              </w:rPr>
              <w:t>读研究生【</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人，</w:t>
            </w:r>
            <w:r>
              <w:rPr>
                <w:rFonts w:ascii="仿宋" w:eastAsia="仿宋" w:hAnsi="仿宋" w:cs="宋体"/>
                <w:kern w:val="0"/>
                <w:sz w:val="24"/>
                <w:szCs w:val="24"/>
              </w:rPr>
              <w:t>占毕业生</w:t>
            </w:r>
            <w:r>
              <w:rPr>
                <w:rFonts w:ascii="仿宋" w:eastAsia="仿宋" w:hAnsi="仿宋" w:cs="宋体" w:hint="eastAsia"/>
                <w:kern w:val="0"/>
                <w:sz w:val="24"/>
                <w:szCs w:val="24"/>
              </w:rPr>
              <w:t>总</w:t>
            </w:r>
            <w:r>
              <w:rPr>
                <w:rFonts w:ascii="仿宋" w:eastAsia="仿宋" w:hAnsi="仿宋" w:cs="宋体"/>
                <w:kern w:val="0"/>
                <w:sz w:val="24"/>
                <w:szCs w:val="24"/>
              </w:rPr>
              <w:t>数的比例【</w:t>
            </w:r>
            <w:r>
              <w:rPr>
                <w:rFonts w:ascii="仿宋" w:eastAsia="仿宋" w:hAnsi="仿宋" w:cs="宋体" w:hint="eastAsia"/>
                <w:kern w:val="0"/>
                <w:sz w:val="24"/>
                <w:szCs w:val="24"/>
              </w:rPr>
              <w:t>S</w:t>
            </w:r>
            <w:r>
              <w:rPr>
                <w:rFonts w:ascii="仿宋" w:eastAsia="仿宋" w:hAnsi="仿宋" w:cs="宋体"/>
                <w:kern w:val="0"/>
                <w:sz w:val="24"/>
                <w:szCs w:val="24"/>
              </w:rPr>
              <w:t>】</w:t>
            </w:r>
            <w:r>
              <w:rPr>
                <w:rFonts w:ascii="仿宋" w:eastAsia="仿宋" w:hAnsi="仿宋" w:cs="宋体" w:hint="eastAsia"/>
                <w:kern w:val="0"/>
                <w:sz w:val="24"/>
                <w:szCs w:val="24"/>
              </w:rPr>
              <w:t>%</w:t>
            </w:r>
            <w:r>
              <w:rPr>
                <w:rFonts w:ascii="仿宋" w:eastAsia="仿宋" w:hAnsi="仿宋" w:cs="宋体" w:hint="eastAsia"/>
                <w:kern w:val="0"/>
                <w:sz w:val="24"/>
                <w:szCs w:val="24"/>
              </w:rPr>
              <w:t>。</w:t>
            </w:r>
          </w:p>
          <w:p w:rsidR="00223F72" w:rsidRDefault="006709EB">
            <w:pPr>
              <w:widowControl/>
              <w:rPr>
                <w:rFonts w:ascii="Calibri" w:eastAsia="宋体" w:hAnsi="Calibri" w:cs="宋体"/>
                <w:kern w:val="0"/>
                <w:sz w:val="24"/>
                <w:szCs w:val="24"/>
              </w:rPr>
            </w:pPr>
            <w:r>
              <w:rPr>
                <w:rFonts w:ascii="仿宋" w:eastAsia="仿宋" w:hAnsi="仿宋" w:cs="宋体" w:hint="eastAsia"/>
                <w:kern w:val="0"/>
                <w:sz w:val="24"/>
                <w:szCs w:val="24"/>
              </w:rPr>
              <w:t>★★</w:t>
            </w:r>
            <w:r>
              <w:rPr>
                <w:rFonts w:ascii="仿宋" w:eastAsia="仿宋" w:hAnsi="仿宋" w:cs="宋体"/>
                <w:kern w:val="0"/>
                <w:sz w:val="24"/>
                <w:szCs w:val="24"/>
              </w:rPr>
              <w:t>近三年变化情况【</w:t>
            </w:r>
            <w:r>
              <w:rPr>
                <w:rFonts w:ascii="仿宋" w:eastAsia="仿宋" w:hAnsi="仿宋" w:cs="宋体"/>
                <w:kern w:val="0"/>
                <w:sz w:val="24"/>
                <w:szCs w:val="24"/>
              </w:rPr>
              <w:t>P</w:t>
            </w:r>
            <w:r>
              <w:rPr>
                <w:rFonts w:ascii="仿宋" w:eastAsia="仿宋" w:hAnsi="仿宋" w:cs="宋体"/>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Calibri" w:eastAsia="宋体" w:hAnsi="Calibri" w:cs="宋体"/>
                <w:kern w:val="0"/>
                <w:sz w:val="24"/>
                <w:szCs w:val="24"/>
              </w:rPr>
            </w:pPr>
            <w:r>
              <w:rPr>
                <w:rFonts w:ascii="Calibri" w:eastAsia="宋体" w:hAnsi="Calibri" w:cs="宋体" w:hint="eastAsia"/>
                <w:kern w:val="0"/>
                <w:sz w:val="24"/>
                <w:szCs w:val="24"/>
              </w:rPr>
              <w:t>撰写毕业生升学深造情况，不用画图，文字说明即可</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学生处</w:t>
            </w:r>
          </w:p>
        </w:tc>
      </w:tr>
      <w:tr w:rsidR="00223F72">
        <w:trPr>
          <w:trHeight w:val="812"/>
          <w:jc w:val="center"/>
        </w:trPr>
        <w:tc>
          <w:tcPr>
            <w:tcW w:w="1446" w:type="dxa"/>
            <w:vMerge w:val="restart"/>
            <w:shd w:val="clear" w:color="auto" w:fill="FFFFFF"/>
            <w:vAlign w:val="center"/>
          </w:tcPr>
          <w:p w:rsidR="00223F72" w:rsidRDefault="006709EB">
            <w:pPr>
              <w:widowControl/>
              <w:rPr>
                <w:rFonts w:ascii="Calibri" w:eastAsia="宋体" w:hAnsi="Calibri" w:cs="宋体"/>
                <w:b/>
                <w:kern w:val="0"/>
                <w:sz w:val="24"/>
                <w:szCs w:val="24"/>
              </w:rPr>
            </w:pPr>
            <w:r>
              <w:rPr>
                <w:rFonts w:ascii="仿宋" w:eastAsia="仿宋" w:hAnsi="仿宋" w:cs="宋体" w:hint="eastAsia"/>
                <w:b/>
                <w:kern w:val="0"/>
                <w:sz w:val="24"/>
                <w:szCs w:val="24"/>
              </w:rPr>
              <w:t>5.3</w:t>
            </w:r>
            <w:r>
              <w:rPr>
                <w:rFonts w:ascii="仿宋" w:eastAsia="仿宋" w:hAnsi="仿宋" w:cs="宋体" w:hint="eastAsia"/>
                <w:b/>
                <w:kern w:val="0"/>
                <w:sz w:val="24"/>
                <w:szCs w:val="24"/>
              </w:rPr>
              <w:t>学生及用人</w:t>
            </w:r>
            <w:r>
              <w:rPr>
                <w:rFonts w:ascii="仿宋" w:eastAsia="仿宋" w:hAnsi="仿宋" w:cs="宋体"/>
                <w:b/>
                <w:kern w:val="0"/>
                <w:sz w:val="24"/>
                <w:szCs w:val="24"/>
              </w:rPr>
              <w:t>单位</w:t>
            </w:r>
            <w:r>
              <w:rPr>
                <w:rFonts w:ascii="仿宋" w:eastAsia="仿宋" w:hAnsi="仿宋" w:cs="宋体" w:hint="eastAsia"/>
                <w:b/>
                <w:kern w:val="0"/>
                <w:sz w:val="24"/>
                <w:szCs w:val="24"/>
              </w:rPr>
              <w:t>满意度</w:t>
            </w: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★★学生学习满意度调查</w:t>
            </w:r>
            <w:r>
              <w:rPr>
                <w:rFonts w:ascii="仿宋" w:eastAsia="仿宋" w:hAnsi="仿宋" w:cs="宋体"/>
                <w:kern w:val="0"/>
                <w:sz w:val="24"/>
                <w:szCs w:val="24"/>
              </w:rPr>
              <w:t>结果【</w:t>
            </w:r>
            <w:r>
              <w:rPr>
                <w:rFonts w:ascii="仿宋" w:eastAsia="仿宋" w:hAnsi="仿宋" w:cs="宋体" w:hint="eastAsia"/>
                <w:kern w:val="0"/>
                <w:sz w:val="24"/>
                <w:szCs w:val="24"/>
              </w:rPr>
              <w:t>S</w:t>
            </w:r>
            <w:r>
              <w:rPr>
                <w:rFonts w:ascii="仿宋" w:eastAsia="仿宋" w:hAnsi="仿宋" w:cs="宋体" w:hint="eastAsia"/>
                <w:kern w:val="0"/>
                <w:sz w:val="24"/>
                <w:szCs w:val="24"/>
              </w:rPr>
              <w:t>或</w:t>
            </w:r>
            <w:r>
              <w:rPr>
                <w:rFonts w:ascii="仿宋" w:eastAsia="仿宋" w:hAnsi="仿宋" w:cs="宋体" w:hint="eastAsia"/>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阐明调查方法</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质管办</w:t>
            </w:r>
          </w:p>
        </w:tc>
      </w:tr>
      <w:tr w:rsidR="00223F72">
        <w:trPr>
          <w:trHeight w:val="1257"/>
          <w:jc w:val="center"/>
        </w:trPr>
        <w:tc>
          <w:tcPr>
            <w:tcW w:w="1446" w:type="dxa"/>
            <w:vMerge/>
            <w:shd w:val="clear" w:color="auto" w:fill="FFFFFF"/>
            <w:vAlign w:val="center"/>
          </w:tcPr>
          <w:p w:rsidR="00223F72" w:rsidRDefault="00223F72">
            <w:pPr>
              <w:widowControl/>
              <w:rPr>
                <w:rFonts w:ascii="仿宋" w:eastAsia="仿宋" w:hAnsi="仿宋" w:cs="宋体"/>
                <w:kern w:val="0"/>
                <w:sz w:val="24"/>
                <w:szCs w:val="24"/>
              </w:rPr>
            </w:pPr>
          </w:p>
        </w:tc>
        <w:tc>
          <w:tcPr>
            <w:tcW w:w="5381"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★★用人单位对毕业生满意度调查</w:t>
            </w:r>
            <w:r>
              <w:rPr>
                <w:rFonts w:ascii="仿宋" w:eastAsia="仿宋" w:hAnsi="仿宋" w:cs="宋体"/>
                <w:kern w:val="0"/>
                <w:sz w:val="24"/>
                <w:szCs w:val="24"/>
              </w:rPr>
              <w:t>结果【</w:t>
            </w:r>
            <w:r>
              <w:rPr>
                <w:rFonts w:ascii="仿宋" w:eastAsia="仿宋" w:hAnsi="仿宋" w:cs="宋体" w:hint="eastAsia"/>
                <w:kern w:val="0"/>
                <w:sz w:val="24"/>
                <w:szCs w:val="24"/>
              </w:rPr>
              <w:t>S</w:t>
            </w:r>
            <w:r>
              <w:rPr>
                <w:rFonts w:ascii="仿宋" w:eastAsia="仿宋" w:hAnsi="仿宋" w:cs="宋体" w:hint="eastAsia"/>
                <w:kern w:val="0"/>
                <w:sz w:val="24"/>
                <w:szCs w:val="24"/>
              </w:rPr>
              <w:t>或</w:t>
            </w:r>
            <w:r>
              <w:rPr>
                <w:rFonts w:ascii="仿宋" w:eastAsia="仿宋" w:hAnsi="仿宋" w:cs="宋体" w:hint="eastAsia"/>
                <w:kern w:val="0"/>
                <w:sz w:val="24"/>
                <w:szCs w:val="24"/>
              </w:rPr>
              <w:t>P</w:t>
            </w:r>
            <w:r>
              <w:rPr>
                <w:rFonts w:ascii="仿宋" w:eastAsia="仿宋" w:hAnsi="仿宋" w:cs="宋体"/>
                <w:kern w:val="0"/>
                <w:sz w:val="24"/>
                <w:szCs w:val="24"/>
              </w:rPr>
              <w:t>】</w:t>
            </w:r>
            <w:r>
              <w:rPr>
                <w:rFonts w:ascii="仿宋" w:eastAsia="仿宋" w:hAnsi="仿宋" w:cs="宋体" w:hint="eastAsia"/>
                <w:kern w:val="0"/>
                <w:sz w:val="24"/>
                <w:szCs w:val="24"/>
              </w:rPr>
              <w:t>。</w:t>
            </w:r>
          </w:p>
        </w:tc>
        <w:tc>
          <w:tcPr>
            <w:tcW w:w="5049" w:type="dxa"/>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kern w:val="0"/>
                <w:sz w:val="24"/>
                <w:szCs w:val="24"/>
              </w:rPr>
              <w:t>阐明调查方法</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学生处</w:t>
            </w:r>
          </w:p>
        </w:tc>
      </w:tr>
      <w:tr w:rsidR="00223F72">
        <w:trPr>
          <w:trHeight w:val="433"/>
          <w:jc w:val="center"/>
        </w:trPr>
        <w:tc>
          <w:tcPr>
            <w:tcW w:w="11876" w:type="dxa"/>
            <w:gridSpan w:val="3"/>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color w:val="FF0000"/>
                <w:kern w:val="0"/>
                <w:sz w:val="24"/>
                <w:szCs w:val="24"/>
              </w:rPr>
            </w:pPr>
            <w:r>
              <w:rPr>
                <w:rFonts w:ascii="仿宋" w:eastAsia="仿宋" w:hAnsi="仿宋" w:cs="宋体" w:hint="eastAsia"/>
                <w:b/>
                <w:color w:val="FF0000"/>
                <w:kern w:val="0"/>
                <w:sz w:val="28"/>
                <w:szCs w:val="28"/>
              </w:rPr>
              <w:t>六</w:t>
            </w:r>
            <w:r>
              <w:rPr>
                <w:rFonts w:ascii="仿宋" w:eastAsia="仿宋" w:hAnsi="仿宋" w:cs="宋体"/>
                <w:b/>
                <w:color w:val="FF0000"/>
                <w:kern w:val="0"/>
                <w:sz w:val="28"/>
                <w:szCs w:val="28"/>
              </w:rPr>
              <w:t>、</w:t>
            </w:r>
            <w:r>
              <w:rPr>
                <w:rFonts w:ascii="仿宋" w:eastAsia="仿宋" w:hAnsi="仿宋" w:cs="宋体" w:hint="eastAsia"/>
                <w:b/>
                <w:color w:val="FF0000"/>
                <w:kern w:val="0"/>
                <w:sz w:val="28"/>
                <w:szCs w:val="28"/>
              </w:rPr>
              <w:t>特色发展</w:t>
            </w:r>
            <w:r>
              <w:rPr>
                <w:rFonts w:ascii="仿宋" w:eastAsia="仿宋" w:hAnsi="仿宋" w:cs="宋体" w:hint="eastAsia"/>
                <w:kern w:val="0"/>
                <w:sz w:val="28"/>
                <w:szCs w:val="28"/>
              </w:rPr>
              <w:t>【</w:t>
            </w:r>
            <w:r>
              <w:rPr>
                <w:rFonts w:ascii="仿宋" w:eastAsia="仿宋" w:hAnsi="仿宋" w:cs="宋体" w:hint="eastAsia"/>
                <w:kern w:val="0"/>
                <w:sz w:val="28"/>
                <w:szCs w:val="28"/>
              </w:rPr>
              <w:t>W</w:t>
            </w:r>
            <w:r>
              <w:rPr>
                <w:rFonts w:ascii="仿宋" w:eastAsia="仿宋" w:hAnsi="仿宋" w:cs="宋体" w:hint="eastAsia"/>
                <w:kern w:val="0"/>
                <w:sz w:val="28"/>
                <w:szCs w:val="28"/>
              </w:rPr>
              <w:t>】</w:t>
            </w:r>
          </w:p>
        </w:tc>
        <w:tc>
          <w:tcPr>
            <w:tcW w:w="2299" w:type="dxa"/>
            <w:shd w:val="clear" w:color="auto" w:fill="FFFFFF"/>
            <w:vAlign w:val="center"/>
          </w:tcPr>
          <w:p w:rsidR="00223F72" w:rsidRDefault="00223F72">
            <w:pPr>
              <w:widowControl/>
              <w:jc w:val="center"/>
              <w:rPr>
                <w:rFonts w:asciiTheme="minorEastAsia" w:hAnsiTheme="minorEastAsia" w:cs="宋体"/>
                <w:b/>
                <w:color w:val="FF0000"/>
                <w:kern w:val="0"/>
                <w:sz w:val="24"/>
                <w:szCs w:val="24"/>
              </w:rPr>
            </w:pPr>
          </w:p>
        </w:tc>
      </w:tr>
      <w:tr w:rsidR="00223F72">
        <w:trPr>
          <w:trHeight w:val="433"/>
          <w:jc w:val="center"/>
        </w:trPr>
        <w:tc>
          <w:tcPr>
            <w:tcW w:w="11876" w:type="dxa"/>
            <w:gridSpan w:val="3"/>
            <w:shd w:val="clear" w:color="auto" w:fill="FFFFFF"/>
            <w:tcMar>
              <w:top w:w="0" w:type="dxa"/>
              <w:left w:w="108" w:type="dxa"/>
              <w:bottom w:w="0" w:type="dxa"/>
              <w:right w:w="108" w:type="dxa"/>
            </w:tcMar>
            <w:vAlign w:val="center"/>
          </w:tcPr>
          <w:p w:rsidR="00223F72" w:rsidRDefault="006709EB" w:rsidP="006E294E">
            <w:pPr>
              <w:widowControl/>
              <w:rPr>
                <w:rFonts w:ascii="仿宋" w:eastAsia="仿宋" w:hAnsi="仿宋" w:cs="宋体"/>
                <w:kern w:val="0"/>
                <w:sz w:val="24"/>
                <w:szCs w:val="24"/>
              </w:rPr>
            </w:pPr>
            <w:r>
              <w:rPr>
                <w:rFonts w:ascii="仿宋" w:eastAsia="仿宋" w:hAnsi="仿宋" w:cs="宋体" w:hint="eastAsia"/>
                <w:kern w:val="0"/>
                <w:sz w:val="24"/>
                <w:szCs w:val="24"/>
              </w:rPr>
              <w:t>总结学校在本科教育教学工作中的特色，及本</w:t>
            </w:r>
            <w:r>
              <w:rPr>
                <w:rFonts w:ascii="仿宋" w:eastAsia="仿宋" w:hAnsi="仿宋" w:cs="宋体"/>
                <w:kern w:val="0"/>
                <w:sz w:val="24"/>
                <w:szCs w:val="24"/>
              </w:rPr>
              <w:t>学年的主要经验及典型案例</w:t>
            </w:r>
            <w:r>
              <w:rPr>
                <w:rFonts w:ascii="仿宋" w:eastAsia="仿宋" w:hAnsi="仿宋" w:cs="宋体" w:hint="eastAsia"/>
                <w:kern w:val="0"/>
                <w:sz w:val="24"/>
                <w:szCs w:val="24"/>
              </w:rPr>
              <w:t>（</w:t>
            </w:r>
            <w:r>
              <w:rPr>
                <w:rFonts w:ascii="仿宋" w:eastAsia="仿宋" w:hAnsi="仿宋" w:cs="宋体" w:hint="eastAsia"/>
                <w:kern w:val="0"/>
                <w:sz w:val="24"/>
                <w:szCs w:val="24"/>
              </w:rPr>
              <w:t>1</w:t>
            </w:r>
            <w:r>
              <w:rPr>
                <w:rFonts w:ascii="仿宋" w:eastAsia="仿宋" w:hAnsi="仿宋" w:cs="宋体"/>
                <w:kern w:val="0"/>
                <w:sz w:val="24"/>
                <w:szCs w:val="24"/>
              </w:rPr>
              <w:t>-3</w:t>
            </w:r>
            <w:r>
              <w:rPr>
                <w:rFonts w:ascii="仿宋" w:eastAsia="仿宋" w:hAnsi="仿宋" w:cs="宋体" w:hint="eastAsia"/>
                <w:kern w:val="0"/>
                <w:sz w:val="24"/>
                <w:szCs w:val="24"/>
              </w:rPr>
              <w:t>个）</w:t>
            </w:r>
            <w:r>
              <w:rPr>
                <w:rFonts w:ascii="仿宋" w:eastAsia="仿宋" w:hAnsi="仿宋" w:cs="宋体"/>
                <w:kern w:val="0"/>
                <w:sz w:val="24"/>
                <w:szCs w:val="24"/>
              </w:rPr>
              <w:t>。</w:t>
            </w:r>
          </w:p>
          <w:p w:rsidR="006E294E" w:rsidRPr="006E294E" w:rsidRDefault="006E294E" w:rsidP="006E294E">
            <w:pPr>
              <w:widowControl/>
              <w:rPr>
                <w:rFonts w:ascii="Calibri" w:eastAsia="仿宋" w:hAnsi="Calibri" w:cs="宋体" w:hint="eastAsia"/>
                <w:b/>
                <w:kern w:val="0"/>
                <w:sz w:val="24"/>
                <w:szCs w:val="24"/>
              </w:rPr>
            </w:pPr>
            <w:r>
              <w:rPr>
                <w:rFonts w:ascii="仿宋" w:eastAsia="仿宋" w:hAnsi="仿宋" w:cs="宋体" w:hint="eastAsia"/>
                <w:b/>
                <w:kern w:val="0"/>
                <w:sz w:val="24"/>
                <w:szCs w:val="24"/>
                <w:highlight w:val="yellow"/>
              </w:rPr>
              <w:t>★</w:t>
            </w:r>
            <w:r w:rsidRPr="006E294E">
              <w:rPr>
                <w:rFonts w:ascii="仿宋" w:eastAsia="仿宋" w:hAnsi="仿宋" w:cs="宋体" w:hint="eastAsia"/>
                <w:b/>
                <w:kern w:val="0"/>
                <w:sz w:val="24"/>
                <w:szCs w:val="24"/>
                <w:highlight w:val="yellow"/>
              </w:rPr>
              <w:t>问题6：建议增加说明“三双四共同</w:t>
            </w:r>
            <w:r w:rsidRPr="006E294E">
              <w:rPr>
                <w:rFonts w:ascii="仿宋" w:eastAsia="仿宋" w:hAnsi="仿宋" w:cs="宋体" w:hint="eastAsia"/>
                <w:b/>
                <w:kern w:val="0"/>
                <w:sz w:val="24"/>
                <w:szCs w:val="24"/>
                <w:highlight w:val="yellow"/>
              </w:rPr>
              <w:t>”是否覆盖了所有学院,是否全体本科生均受益,</w:t>
            </w:r>
            <w:r w:rsidRPr="006E294E">
              <w:rPr>
                <w:rFonts w:ascii="仿宋" w:eastAsia="仿宋" w:hAnsi="仿宋" w:cs="宋体" w:hint="eastAsia"/>
                <w:b/>
                <w:kern w:val="0"/>
                <w:sz w:val="24"/>
                <w:szCs w:val="24"/>
                <w:highlight w:val="yellow"/>
              </w:rPr>
              <w:t>在介绍</w:t>
            </w:r>
            <w:r w:rsidRPr="006E294E">
              <w:rPr>
                <w:rFonts w:ascii="仿宋" w:eastAsia="仿宋" w:hAnsi="仿宋" w:cs="宋体" w:hint="eastAsia"/>
                <w:b/>
                <w:kern w:val="0"/>
                <w:sz w:val="24"/>
                <w:szCs w:val="24"/>
                <w:highlight w:val="yellow"/>
              </w:rPr>
              <w:t>“三双四</w:t>
            </w:r>
            <w:r w:rsidRPr="006E294E">
              <w:rPr>
                <w:rFonts w:ascii="仿宋" w:eastAsia="仿宋" w:hAnsi="仿宋" w:cs="宋体" w:hint="eastAsia"/>
                <w:b/>
                <w:kern w:val="0"/>
                <w:sz w:val="24"/>
                <w:szCs w:val="24"/>
                <w:highlight w:val="yellow"/>
              </w:rPr>
              <w:t>共</w:t>
            </w:r>
            <w:r w:rsidRPr="006E294E">
              <w:rPr>
                <w:rFonts w:ascii="仿宋" w:eastAsia="仿宋" w:hAnsi="仿宋" w:cs="宋体" w:hint="eastAsia"/>
                <w:b/>
                <w:kern w:val="0"/>
                <w:sz w:val="24"/>
                <w:szCs w:val="24"/>
                <w:highlight w:val="yellow"/>
              </w:rPr>
              <w:t>同”的发展和建设历程中,着重介绍本学年里的状况</w:t>
            </w:r>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规</w:t>
            </w:r>
            <w:r>
              <w:rPr>
                <w:rFonts w:asciiTheme="minorEastAsia" w:hAnsiTheme="minorEastAsia" w:cs="宋体" w:hint="eastAsia"/>
                <w:kern w:val="0"/>
                <w:sz w:val="24"/>
                <w:szCs w:val="24"/>
              </w:rPr>
              <w:t>划处牵头，教务处配合</w:t>
            </w:r>
          </w:p>
        </w:tc>
      </w:tr>
      <w:tr w:rsidR="00223F72">
        <w:trPr>
          <w:trHeight w:val="411"/>
          <w:jc w:val="center"/>
        </w:trPr>
        <w:tc>
          <w:tcPr>
            <w:tcW w:w="11876" w:type="dxa"/>
            <w:gridSpan w:val="3"/>
            <w:shd w:val="clear" w:color="auto" w:fill="FFFFFF"/>
            <w:tcMar>
              <w:top w:w="0" w:type="dxa"/>
              <w:left w:w="108" w:type="dxa"/>
              <w:bottom w:w="0" w:type="dxa"/>
              <w:right w:w="108" w:type="dxa"/>
            </w:tcMar>
            <w:vAlign w:val="center"/>
          </w:tcPr>
          <w:p w:rsidR="00223F72" w:rsidRDefault="006709EB">
            <w:pPr>
              <w:widowControl/>
              <w:rPr>
                <w:rFonts w:ascii="仿宋" w:eastAsia="仿宋" w:hAnsi="仿宋" w:cs="宋体"/>
                <w:kern w:val="0"/>
                <w:sz w:val="24"/>
                <w:szCs w:val="24"/>
              </w:rPr>
            </w:pPr>
            <w:r>
              <w:rPr>
                <w:rFonts w:ascii="仿宋" w:eastAsia="仿宋" w:hAnsi="仿宋" w:cs="宋体" w:hint="eastAsia"/>
                <w:b/>
                <w:color w:val="FF0000"/>
                <w:kern w:val="0"/>
                <w:sz w:val="28"/>
                <w:szCs w:val="28"/>
              </w:rPr>
              <w:t>七</w:t>
            </w:r>
            <w:r>
              <w:rPr>
                <w:rFonts w:ascii="仿宋" w:eastAsia="仿宋" w:hAnsi="仿宋" w:cs="宋体"/>
                <w:b/>
                <w:color w:val="FF0000"/>
                <w:kern w:val="0"/>
                <w:sz w:val="28"/>
                <w:szCs w:val="28"/>
              </w:rPr>
              <w:t>、</w:t>
            </w:r>
            <w:r>
              <w:rPr>
                <w:rFonts w:ascii="仿宋" w:eastAsia="仿宋" w:hAnsi="仿宋" w:cs="宋体" w:hint="eastAsia"/>
                <w:b/>
                <w:color w:val="FF0000"/>
                <w:kern w:val="0"/>
                <w:sz w:val="28"/>
                <w:szCs w:val="28"/>
              </w:rPr>
              <w:t>需要解决的问题</w:t>
            </w:r>
            <w:r>
              <w:rPr>
                <w:rFonts w:ascii="仿宋" w:eastAsia="仿宋" w:hAnsi="仿宋" w:cs="宋体" w:hint="eastAsia"/>
                <w:kern w:val="0"/>
                <w:sz w:val="28"/>
                <w:szCs w:val="28"/>
              </w:rPr>
              <w:t>【</w:t>
            </w:r>
            <w:r>
              <w:rPr>
                <w:rFonts w:ascii="仿宋" w:eastAsia="仿宋" w:hAnsi="仿宋" w:cs="宋体" w:hint="eastAsia"/>
                <w:kern w:val="0"/>
                <w:sz w:val="28"/>
                <w:szCs w:val="28"/>
              </w:rPr>
              <w:t>W</w:t>
            </w:r>
            <w:r>
              <w:rPr>
                <w:rFonts w:ascii="仿宋" w:eastAsia="仿宋" w:hAnsi="仿宋" w:cs="宋体" w:hint="eastAsia"/>
                <w:kern w:val="0"/>
                <w:sz w:val="28"/>
                <w:szCs w:val="28"/>
              </w:rPr>
              <w:t>】</w:t>
            </w:r>
          </w:p>
        </w:tc>
        <w:tc>
          <w:tcPr>
            <w:tcW w:w="2299" w:type="dxa"/>
            <w:shd w:val="clear" w:color="auto" w:fill="FFFFFF"/>
            <w:vAlign w:val="center"/>
          </w:tcPr>
          <w:p w:rsidR="00223F72" w:rsidRDefault="00223F72">
            <w:pPr>
              <w:widowControl/>
              <w:jc w:val="center"/>
              <w:rPr>
                <w:rFonts w:asciiTheme="minorEastAsia" w:hAnsiTheme="minorEastAsia" w:cs="宋体"/>
                <w:b/>
                <w:color w:val="FF0000"/>
                <w:kern w:val="0"/>
                <w:sz w:val="24"/>
                <w:szCs w:val="24"/>
              </w:rPr>
            </w:pPr>
          </w:p>
        </w:tc>
      </w:tr>
      <w:tr w:rsidR="00223F72">
        <w:trPr>
          <w:trHeight w:val="411"/>
          <w:jc w:val="center"/>
        </w:trPr>
        <w:tc>
          <w:tcPr>
            <w:tcW w:w="11876" w:type="dxa"/>
            <w:gridSpan w:val="3"/>
            <w:shd w:val="clear" w:color="auto" w:fill="FFFFFF"/>
            <w:tcMar>
              <w:top w:w="0" w:type="dxa"/>
              <w:left w:w="108" w:type="dxa"/>
              <w:bottom w:w="0" w:type="dxa"/>
              <w:right w:w="108" w:type="dxa"/>
            </w:tcMar>
            <w:vAlign w:val="center"/>
          </w:tcPr>
          <w:p w:rsidR="006E294E" w:rsidRDefault="006709EB">
            <w:pPr>
              <w:widowControl/>
              <w:rPr>
                <w:rFonts w:ascii="仿宋" w:eastAsia="仿宋" w:hAnsi="仿宋" w:cs="宋体"/>
                <w:kern w:val="0"/>
                <w:sz w:val="24"/>
                <w:szCs w:val="24"/>
              </w:rPr>
            </w:pPr>
            <w:r>
              <w:rPr>
                <w:rFonts w:ascii="仿宋" w:eastAsia="仿宋" w:hAnsi="仿宋" w:cs="宋体" w:hint="eastAsia"/>
                <w:kern w:val="0"/>
                <w:sz w:val="24"/>
                <w:szCs w:val="24"/>
              </w:rPr>
              <w:t>针对本</w:t>
            </w:r>
            <w:r>
              <w:rPr>
                <w:rFonts w:ascii="仿宋" w:eastAsia="仿宋" w:hAnsi="仿宋" w:cs="宋体"/>
                <w:kern w:val="0"/>
                <w:sz w:val="24"/>
                <w:szCs w:val="24"/>
              </w:rPr>
              <w:t>学年</w:t>
            </w:r>
            <w:r>
              <w:rPr>
                <w:rFonts w:ascii="仿宋" w:eastAsia="仿宋" w:hAnsi="仿宋" w:cs="宋体" w:hint="eastAsia"/>
                <w:kern w:val="0"/>
                <w:sz w:val="24"/>
                <w:szCs w:val="24"/>
              </w:rPr>
              <w:t>影响教学质量的突出问题，分析主要原因，并提出解决问题的建议，</w:t>
            </w:r>
            <w:r>
              <w:rPr>
                <w:rFonts w:ascii="仿宋" w:eastAsia="仿宋" w:hAnsi="仿宋" w:cs="宋体"/>
                <w:kern w:val="0"/>
                <w:sz w:val="24"/>
                <w:szCs w:val="24"/>
              </w:rPr>
              <w:t>及</w:t>
            </w:r>
            <w:r>
              <w:rPr>
                <w:rFonts w:ascii="仿宋" w:eastAsia="仿宋" w:hAnsi="仿宋" w:cs="宋体" w:hint="eastAsia"/>
                <w:kern w:val="0"/>
                <w:sz w:val="24"/>
                <w:szCs w:val="24"/>
              </w:rPr>
              <w:t>下一</w:t>
            </w:r>
            <w:r>
              <w:rPr>
                <w:rFonts w:ascii="仿宋" w:eastAsia="仿宋" w:hAnsi="仿宋" w:cs="宋体"/>
                <w:kern w:val="0"/>
                <w:sz w:val="24"/>
                <w:szCs w:val="24"/>
              </w:rPr>
              <w:t>年度的举措</w:t>
            </w:r>
            <w:r>
              <w:rPr>
                <w:rFonts w:ascii="仿宋" w:eastAsia="仿宋" w:hAnsi="仿宋" w:cs="宋体" w:hint="eastAsia"/>
                <w:kern w:val="0"/>
                <w:sz w:val="24"/>
                <w:szCs w:val="24"/>
              </w:rPr>
              <w:t>。</w:t>
            </w:r>
          </w:p>
          <w:p w:rsidR="00223F72" w:rsidRPr="006E294E" w:rsidRDefault="006E294E" w:rsidP="006E294E">
            <w:pPr>
              <w:widowControl/>
              <w:rPr>
                <w:rFonts w:ascii="仿宋" w:eastAsia="仿宋" w:hAnsi="仿宋" w:cs="宋体"/>
                <w:b/>
                <w:kern w:val="0"/>
                <w:sz w:val="24"/>
                <w:szCs w:val="24"/>
              </w:rPr>
            </w:pPr>
            <w:bookmarkStart w:id="0" w:name="_GoBack"/>
            <w:r w:rsidRPr="006E294E">
              <w:rPr>
                <w:rFonts w:ascii="仿宋" w:eastAsia="仿宋" w:hAnsi="仿宋" w:cs="宋体" w:hint="eastAsia"/>
                <w:b/>
                <w:kern w:val="0"/>
                <w:sz w:val="24"/>
                <w:szCs w:val="24"/>
                <w:highlight w:val="yellow"/>
              </w:rPr>
              <w:t>★</w:t>
            </w:r>
            <w:r w:rsidRPr="006E294E">
              <w:rPr>
                <w:rFonts w:ascii="仿宋" w:eastAsia="仿宋" w:hAnsi="仿宋" w:cs="宋体" w:hint="eastAsia"/>
                <w:b/>
                <w:kern w:val="0"/>
                <w:sz w:val="24"/>
                <w:szCs w:val="24"/>
                <w:highlight w:val="yellow"/>
              </w:rPr>
              <w:t>问题7：学校</w:t>
            </w:r>
            <w:r w:rsidRPr="006E294E">
              <w:rPr>
                <w:rFonts w:ascii="仿宋" w:eastAsia="仿宋" w:hAnsi="仿宋" w:cs="宋体" w:hint="eastAsia"/>
                <w:b/>
                <w:kern w:val="0"/>
                <w:sz w:val="24"/>
                <w:szCs w:val="24"/>
                <w:highlight w:val="yellow"/>
              </w:rPr>
              <w:t>对存在问题有分析、有对策。今后是否可考虑增</w:t>
            </w:r>
            <w:r w:rsidRPr="006E294E">
              <w:rPr>
                <w:rFonts w:ascii="仿宋" w:eastAsia="仿宋" w:hAnsi="仿宋" w:cs="宋体" w:hint="eastAsia"/>
                <w:b/>
                <w:kern w:val="0"/>
                <w:sz w:val="24"/>
                <w:szCs w:val="24"/>
                <w:highlight w:val="yellow"/>
              </w:rPr>
              <w:t>加对上</w:t>
            </w:r>
            <w:r w:rsidR="006709EB" w:rsidRPr="006E294E">
              <w:rPr>
                <w:rFonts w:ascii="仿宋" w:eastAsia="仿宋" w:hAnsi="仿宋" w:cs="宋体" w:hint="eastAsia"/>
                <w:b/>
                <w:kern w:val="0"/>
                <w:sz w:val="24"/>
                <w:szCs w:val="24"/>
                <w:highlight w:val="yellow"/>
              </w:rPr>
              <w:t>一年度存在问题</w:t>
            </w:r>
            <w:r w:rsidR="006709EB" w:rsidRPr="006E294E">
              <w:rPr>
                <w:rFonts w:ascii="仿宋" w:eastAsia="仿宋" w:hAnsi="仿宋" w:cs="宋体" w:hint="eastAsia"/>
                <w:b/>
                <w:kern w:val="0"/>
                <w:sz w:val="24"/>
                <w:szCs w:val="24"/>
                <w:highlight w:val="yellow"/>
              </w:rPr>
              <w:t>改进情况</w:t>
            </w:r>
            <w:r w:rsidRPr="006E294E">
              <w:rPr>
                <w:rFonts w:ascii="仿宋" w:eastAsia="仿宋" w:hAnsi="仿宋" w:cs="宋体" w:hint="eastAsia"/>
                <w:b/>
                <w:kern w:val="0"/>
                <w:sz w:val="24"/>
                <w:szCs w:val="24"/>
                <w:highlight w:val="yellow"/>
              </w:rPr>
              <w:t>的</w:t>
            </w:r>
            <w:r w:rsidR="006709EB" w:rsidRPr="006E294E">
              <w:rPr>
                <w:rFonts w:ascii="仿宋" w:eastAsia="仿宋" w:hAnsi="仿宋" w:cs="宋体" w:hint="eastAsia"/>
                <w:b/>
                <w:kern w:val="0"/>
                <w:sz w:val="24"/>
                <w:szCs w:val="24"/>
                <w:highlight w:val="yellow"/>
              </w:rPr>
              <w:t>描述。</w:t>
            </w:r>
            <w:bookmarkEnd w:id="0"/>
          </w:p>
        </w:tc>
        <w:tc>
          <w:tcPr>
            <w:tcW w:w="2299" w:type="dxa"/>
            <w:shd w:val="clear" w:color="auto" w:fill="FFFFFF"/>
            <w:vAlign w:val="center"/>
          </w:tcPr>
          <w:p w:rsidR="00223F72" w:rsidRDefault="006709EB">
            <w:pPr>
              <w:widowControl/>
              <w:jc w:val="center"/>
              <w:rPr>
                <w:rFonts w:asciiTheme="minorEastAsia" w:hAnsiTheme="minorEastAsia" w:cs="宋体"/>
                <w:kern w:val="0"/>
                <w:sz w:val="24"/>
                <w:szCs w:val="24"/>
              </w:rPr>
            </w:pPr>
            <w:r>
              <w:rPr>
                <w:rFonts w:asciiTheme="minorEastAsia" w:hAnsiTheme="minorEastAsia" w:cs="宋体" w:hint="eastAsia"/>
                <w:kern w:val="0"/>
                <w:sz w:val="24"/>
                <w:szCs w:val="24"/>
              </w:rPr>
              <w:t>教</w:t>
            </w:r>
            <w:r>
              <w:rPr>
                <w:rFonts w:asciiTheme="minorEastAsia" w:hAnsiTheme="minorEastAsia" w:cs="宋体" w:hint="eastAsia"/>
                <w:kern w:val="0"/>
                <w:sz w:val="24"/>
                <w:szCs w:val="24"/>
              </w:rPr>
              <w:t>务处牵头，质管办配合</w:t>
            </w:r>
          </w:p>
        </w:tc>
      </w:tr>
    </w:tbl>
    <w:p w:rsidR="00223F72" w:rsidRDefault="00223F72"/>
    <w:sectPr w:rsidR="00223F72">
      <w:head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9EB" w:rsidRDefault="006709EB">
      <w:r>
        <w:separator/>
      </w:r>
    </w:p>
  </w:endnote>
  <w:endnote w:type="continuationSeparator" w:id="0">
    <w:p w:rsidR="006709EB" w:rsidRDefault="0067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_GB2312">
    <w:altName w:val="仿宋"/>
    <w:charset w:val="86"/>
    <w:family w:val="swiss"/>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9EB" w:rsidRDefault="006709EB">
      <w:r>
        <w:separator/>
      </w:r>
    </w:p>
  </w:footnote>
  <w:footnote w:type="continuationSeparator" w:id="0">
    <w:p w:rsidR="006709EB" w:rsidRDefault="0067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72" w:rsidRDefault="00223F72">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C1BF7"/>
    <w:rsid w:val="00014A3A"/>
    <w:rsid w:val="0002510C"/>
    <w:rsid w:val="00025F72"/>
    <w:rsid w:val="00041547"/>
    <w:rsid w:val="000518C1"/>
    <w:rsid w:val="0005753F"/>
    <w:rsid w:val="00057D16"/>
    <w:rsid w:val="00061AED"/>
    <w:rsid w:val="00065876"/>
    <w:rsid w:val="00083588"/>
    <w:rsid w:val="00085BBC"/>
    <w:rsid w:val="00091CC9"/>
    <w:rsid w:val="000946A7"/>
    <w:rsid w:val="000A2D6E"/>
    <w:rsid w:val="000C6623"/>
    <w:rsid w:val="000D63FE"/>
    <w:rsid w:val="000E3B77"/>
    <w:rsid w:val="000F1F65"/>
    <w:rsid w:val="000F7BC3"/>
    <w:rsid w:val="00103A47"/>
    <w:rsid w:val="0010400E"/>
    <w:rsid w:val="001149B9"/>
    <w:rsid w:val="00145BC1"/>
    <w:rsid w:val="00152D98"/>
    <w:rsid w:val="00174FA4"/>
    <w:rsid w:val="001A0F0E"/>
    <w:rsid w:val="001D3C51"/>
    <w:rsid w:val="002206E8"/>
    <w:rsid w:val="00222CDD"/>
    <w:rsid w:val="00223F72"/>
    <w:rsid w:val="00230C95"/>
    <w:rsid w:val="00231DC7"/>
    <w:rsid w:val="002A0FB3"/>
    <w:rsid w:val="002A64CB"/>
    <w:rsid w:val="002A74CC"/>
    <w:rsid w:val="002D70D8"/>
    <w:rsid w:val="002F4F99"/>
    <w:rsid w:val="00323FA7"/>
    <w:rsid w:val="0033353A"/>
    <w:rsid w:val="003403D4"/>
    <w:rsid w:val="0034304C"/>
    <w:rsid w:val="00351C14"/>
    <w:rsid w:val="003A0B01"/>
    <w:rsid w:val="003B2031"/>
    <w:rsid w:val="003B6F78"/>
    <w:rsid w:val="003F3D82"/>
    <w:rsid w:val="0041481E"/>
    <w:rsid w:val="00415F7E"/>
    <w:rsid w:val="00423807"/>
    <w:rsid w:val="004310DB"/>
    <w:rsid w:val="00455894"/>
    <w:rsid w:val="00466625"/>
    <w:rsid w:val="00475FD4"/>
    <w:rsid w:val="00485DB7"/>
    <w:rsid w:val="004B74EB"/>
    <w:rsid w:val="004C1936"/>
    <w:rsid w:val="00526817"/>
    <w:rsid w:val="00537FC3"/>
    <w:rsid w:val="005476B2"/>
    <w:rsid w:val="00554F68"/>
    <w:rsid w:val="005679CE"/>
    <w:rsid w:val="00570A78"/>
    <w:rsid w:val="00572126"/>
    <w:rsid w:val="0059609E"/>
    <w:rsid w:val="005C3490"/>
    <w:rsid w:val="005D2805"/>
    <w:rsid w:val="00600E35"/>
    <w:rsid w:val="00602B2D"/>
    <w:rsid w:val="006061CE"/>
    <w:rsid w:val="006264B3"/>
    <w:rsid w:val="00664DCA"/>
    <w:rsid w:val="00667613"/>
    <w:rsid w:val="006709EB"/>
    <w:rsid w:val="00675FE2"/>
    <w:rsid w:val="006762B4"/>
    <w:rsid w:val="00677587"/>
    <w:rsid w:val="006A68FB"/>
    <w:rsid w:val="006B6D41"/>
    <w:rsid w:val="006C347A"/>
    <w:rsid w:val="006E294E"/>
    <w:rsid w:val="006E3A05"/>
    <w:rsid w:val="007018F2"/>
    <w:rsid w:val="007171FD"/>
    <w:rsid w:val="00723965"/>
    <w:rsid w:val="007330C0"/>
    <w:rsid w:val="00781FCC"/>
    <w:rsid w:val="00786BAD"/>
    <w:rsid w:val="0079447E"/>
    <w:rsid w:val="007A0855"/>
    <w:rsid w:val="007A3CFC"/>
    <w:rsid w:val="007A51AE"/>
    <w:rsid w:val="007A53EF"/>
    <w:rsid w:val="007E7A31"/>
    <w:rsid w:val="007F452B"/>
    <w:rsid w:val="00843677"/>
    <w:rsid w:val="00856C2B"/>
    <w:rsid w:val="00863EE4"/>
    <w:rsid w:val="00866CA2"/>
    <w:rsid w:val="008678E4"/>
    <w:rsid w:val="008847E9"/>
    <w:rsid w:val="00887BEC"/>
    <w:rsid w:val="0089647C"/>
    <w:rsid w:val="008A0A74"/>
    <w:rsid w:val="008B0CCD"/>
    <w:rsid w:val="008C46D9"/>
    <w:rsid w:val="008D4D67"/>
    <w:rsid w:val="008F68C1"/>
    <w:rsid w:val="009308A7"/>
    <w:rsid w:val="009358F2"/>
    <w:rsid w:val="00941163"/>
    <w:rsid w:val="009478C7"/>
    <w:rsid w:val="00980542"/>
    <w:rsid w:val="00A033FC"/>
    <w:rsid w:val="00A56921"/>
    <w:rsid w:val="00A71E7F"/>
    <w:rsid w:val="00A72E56"/>
    <w:rsid w:val="00A84EEA"/>
    <w:rsid w:val="00AC597A"/>
    <w:rsid w:val="00AD06D3"/>
    <w:rsid w:val="00AD14BC"/>
    <w:rsid w:val="00AF688D"/>
    <w:rsid w:val="00B05D12"/>
    <w:rsid w:val="00B129CE"/>
    <w:rsid w:val="00B139C7"/>
    <w:rsid w:val="00B36FBA"/>
    <w:rsid w:val="00B52D57"/>
    <w:rsid w:val="00B570A5"/>
    <w:rsid w:val="00B65285"/>
    <w:rsid w:val="00B6542C"/>
    <w:rsid w:val="00B7555E"/>
    <w:rsid w:val="00B77425"/>
    <w:rsid w:val="00BB2D6C"/>
    <w:rsid w:val="00C11D5D"/>
    <w:rsid w:val="00C50CAF"/>
    <w:rsid w:val="00C61FD9"/>
    <w:rsid w:val="00C66754"/>
    <w:rsid w:val="00C66F52"/>
    <w:rsid w:val="00C724F9"/>
    <w:rsid w:val="00CA7236"/>
    <w:rsid w:val="00CB1903"/>
    <w:rsid w:val="00CB33EC"/>
    <w:rsid w:val="00CB4A72"/>
    <w:rsid w:val="00CB63A8"/>
    <w:rsid w:val="00CC0381"/>
    <w:rsid w:val="00CD1149"/>
    <w:rsid w:val="00CE07D2"/>
    <w:rsid w:val="00CE1C16"/>
    <w:rsid w:val="00CF04C7"/>
    <w:rsid w:val="00D02868"/>
    <w:rsid w:val="00D16AFB"/>
    <w:rsid w:val="00D24EDF"/>
    <w:rsid w:val="00D24F7A"/>
    <w:rsid w:val="00D25385"/>
    <w:rsid w:val="00D44149"/>
    <w:rsid w:val="00D65E46"/>
    <w:rsid w:val="00D72E42"/>
    <w:rsid w:val="00D8466B"/>
    <w:rsid w:val="00DA346A"/>
    <w:rsid w:val="00DA380F"/>
    <w:rsid w:val="00DA78C2"/>
    <w:rsid w:val="00DB5B89"/>
    <w:rsid w:val="00DF0557"/>
    <w:rsid w:val="00DF4180"/>
    <w:rsid w:val="00DF7B19"/>
    <w:rsid w:val="00E435BC"/>
    <w:rsid w:val="00E52EDA"/>
    <w:rsid w:val="00E92F7D"/>
    <w:rsid w:val="00E969F0"/>
    <w:rsid w:val="00EB6867"/>
    <w:rsid w:val="00EC1BF7"/>
    <w:rsid w:val="00EC561A"/>
    <w:rsid w:val="00ED36B2"/>
    <w:rsid w:val="00F01473"/>
    <w:rsid w:val="00F27855"/>
    <w:rsid w:val="00F419EE"/>
    <w:rsid w:val="00F51184"/>
    <w:rsid w:val="00F60848"/>
    <w:rsid w:val="00F6606C"/>
    <w:rsid w:val="00F83EA4"/>
    <w:rsid w:val="00F96A5C"/>
    <w:rsid w:val="00FB56BD"/>
    <w:rsid w:val="02687840"/>
    <w:rsid w:val="06766CC7"/>
    <w:rsid w:val="20736A9A"/>
    <w:rsid w:val="35166BAE"/>
    <w:rsid w:val="3E6B4275"/>
    <w:rsid w:val="6BB958C4"/>
    <w:rsid w:val="6E5857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89A2"/>
  <w15:docId w15:val="{D520FB24-79F1-4C23-8630-29A33C967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uiPriority w:val="99"/>
    <w:semiHidden/>
    <w:unhideWhenUsed/>
    <w:rPr>
      <w:sz w:val="21"/>
      <w:szCs w:val="21"/>
    </w:rPr>
  </w:style>
  <w:style w:type="table" w:customStyle="1" w:styleId="5-61">
    <w:name w:val="网格表 5 深色 - 着色 61"/>
    <w:basedOn w:val="a1"/>
    <w:uiPriority w:val="50"/>
    <w:qFormat/>
    <w:rPr>
      <w:rFonts w:ascii="Calibri"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5-62">
    <w:name w:val="网格表 5 深色 - 着色 62"/>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00E75-F607-46BD-AD85-4DD75704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12</Pages>
  <Words>1148</Words>
  <Characters>6549</Characters>
  <Application>Microsoft Office Word</Application>
  <DocSecurity>0</DocSecurity>
  <Lines>54</Lines>
  <Paragraphs>15</Paragraphs>
  <ScaleCrop>false</ScaleCrop>
  <Company>SDJU</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Chungkui Wang</dc:creator>
  <cp:lastModifiedBy>tianyj</cp:lastModifiedBy>
  <cp:revision>19</cp:revision>
  <dcterms:created xsi:type="dcterms:W3CDTF">2017-09-15T01:09:00Z</dcterms:created>
  <dcterms:modified xsi:type="dcterms:W3CDTF">2019-07-02T13:41:00Z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