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5A" w:rsidRPr="003211E7" w:rsidRDefault="003211E7" w:rsidP="003211E7">
      <w:pPr>
        <w:jc w:val="center"/>
        <w:rPr>
          <w:rFonts w:asciiTheme="minorEastAsia" w:hAnsiTheme="minorEastAsia"/>
          <w:b/>
          <w:sz w:val="36"/>
          <w:szCs w:val="36"/>
        </w:rPr>
      </w:pPr>
      <w:r w:rsidRPr="003211E7">
        <w:rPr>
          <w:rFonts w:asciiTheme="minorEastAsia" w:hAnsiTheme="minorEastAsia" w:hint="eastAsia"/>
          <w:b/>
          <w:sz w:val="36"/>
          <w:szCs w:val="36"/>
        </w:rPr>
        <w:t>申请学位点基本条件审查表</w:t>
      </w:r>
    </w:p>
    <w:p w:rsidR="003211E7" w:rsidRDefault="003211E7" w:rsidP="003211E7">
      <w:pPr>
        <w:jc w:val="center"/>
        <w:rPr>
          <w:rFonts w:asciiTheme="minorEastAsia" w:hAnsiTheme="minorEastAsia"/>
          <w:szCs w:val="21"/>
        </w:rPr>
      </w:pPr>
    </w:p>
    <w:p w:rsidR="003211E7" w:rsidRDefault="003211E7" w:rsidP="003211E7">
      <w:pPr>
        <w:jc w:val="center"/>
      </w:pPr>
    </w:p>
    <w:tbl>
      <w:tblPr>
        <w:tblW w:w="8465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47"/>
        <w:gridCol w:w="2475"/>
        <w:gridCol w:w="2476"/>
      </w:tblGrid>
      <w:tr w:rsidR="003211E7" w:rsidTr="005701C9">
        <w:trPr>
          <w:trHeight w:val="510"/>
          <w:jc w:val="center"/>
        </w:trPr>
        <w:tc>
          <w:tcPr>
            <w:tcW w:w="8465" w:type="dxa"/>
            <w:gridSpan w:val="4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112DE">
              <w:rPr>
                <w:rFonts w:asciiTheme="minorEastAsia" w:hAnsiTheme="minorEastAsia" w:hint="eastAsia"/>
                <w:i/>
                <w:szCs w:val="21"/>
              </w:rPr>
              <w:t>（本表主要以能源动力硕士专业学位授权点申请基本条件为示例，其他学科按照本学科国家要求调整）</w:t>
            </w:r>
          </w:p>
        </w:tc>
      </w:tr>
      <w:tr w:rsidR="003211E7" w:rsidTr="005701C9">
        <w:trPr>
          <w:trHeight w:val="510"/>
          <w:jc w:val="center"/>
        </w:trPr>
        <w:tc>
          <w:tcPr>
            <w:tcW w:w="8465" w:type="dxa"/>
            <w:gridSpan w:val="4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0112DE">
              <w:rPr>
                <w:rFonts w:asciiTheme="minorEastAsia" w:hAnsiTheme="minorEastAsia" w:hint="eastAsia"/>
                <w:szCs w:val="21"/>
              </w:rPr>
              <w:t>专业学位类别或一级学科：</w:t>
            </w:r>
            <w:r w:rsidRPr="000112DE">
              <w:rPr>
                <w:rFonts w:asciiTheme="minorEastAsia" w:hAnsiTheme="minorEastAsia" w:hint="eastAsia"/>
                <w:i/>
                <w:szCs w:val="21"/>
              </w:rPr>
              <w:t>（填写名称及代码）</w:t>
            </w:r>
          </w:p>
        </w:tc>
      </w:tr>
      <w:tr w:rsidR="003211E7" w:rsidTr="005701C9">
        <w:trPr>
          <w:trHeight w:val="510"/>
          <w:jc w:val="center"/>
        </w:trPr>
        <w:tc>
          <w:tcPr>
            <w:tcW w:w="8465" w:type="dxa"/>
            <w:gridSpan w:val="4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hint="eastAsia"/>
                <w:szCs w:val="21"/>
              </w:rPr>
              <w:t>拟申报时间：2020年</w:t>
            </w:r>
            <w:r w:rsidRPr="000112DE">
              <w:rPr>
                <w:rFonts w:asciiTheme="minorEastAsia" w:hAnsiTheme="minorEastAsia" w:cs="宋体" w:hint="eastAsia"/>
                <w:szCs w:val="21"/>
              </w:rPr>
              <w:t xml:space="preserve">□  </w:t>
            </w:r>
            <w:r w:rsidRPr="000112DE">
              <w:rPr>
                <w:rFonts w:asciiTheme="minorEastAsia" w:hAnsiTheme="minorEastAsia" w:hint="eastAsia"/>
                <w:szCs w:val="21"/>
              </w:rPr>
              <w:t>2023年</w:t>
            </w:r>
            <w:r w:rsidRPr="000112DE">
              <w:rPr>
                <w:rFonts w:asciiTheme="minorEastAsia" w:hAnsiTheme="minorEastAsia" w:cs="宋体" w:hint="eastAsia"/>
                <w:szCs w:val="21"/>
              </w:rPr>
              <w:t>□</w:t>
            </w:r>
          </w:p>
        </w:tc>
      </w:tr>
      <w:tr w:rsidR="003211E7" w:rsidTr="005701C9">
        <w:trPr>
          <w:trHeight w:val="657"/>
          <w:jc w:val="center"/>
        </w:trPr>
        <w:tc>
          <w:tcPr>
            <w:tcW w:w="567" w:type="dxa"/>
            <w:vMerge w:val="restart"/>
          </w:tcPr>
          <w:p w:rsidR="003211E7" w:rsidRPr="000112DE" w:rsidRDefault="003211E7" w:rsidP="005701C9">
            <w:pPr>
              <w:spacing w:line="240" w:lineRule="exact"/>
              <w:ind w:firstLine="1440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1主要学科方向</w:t>
            </w:r>
          </w:p>
        </w:tc>
        <w:tc>
          <w:tcPr>
            <w:tcW w:w="7898" w:type="dxa"/>
            <w:gridSpan w:val="3"/>
            <w:vAlign w:val="center"/>
          </w:tcPr>
          <w:p w:rsidR="003211E7" w:rsidRPr="000112DE" w:rsidRDefault="003211E7" w:rsidP="005701C9">
            <w:pPr>
              <w:spacing w:line="240" w:lineRule="exact"/>
              <w:ind w:leftChars="-92" w:left="-193" w:firstLineChars="58" w:firstLine="122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方向一：</w:t>
            </w:r>
            <w:r w:rsidRPr="000112DE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3211E7" w:rsidTr="005701C9">
        <w:trPr>
          <w:trHeight w:val="552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98" w:type="dxa"/>
            <w:gridSpan w:val="3"/>
            <w:vAlign w:val="center"/>
          </w:tcPr>
          <w:p w:rsidR="003211E7" w:rsidRPr="000112DE" w:rsidRDefault="003211E7" w:rsidP="005701C9">
            <w:pPr>
              <w:spacing w:line="240" w:lineRule="exact"/>
              <w:ind w:leftChars="-92" w:left="-193" w:firstLineChars="58" w:firstLine="122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方向二：</w:t>
            </w:r>
          </w:p>
        </w:tc>
      </w:tr>
      <w:tr w:rsidR="003211E7" w:rsidTr="005701C9">
        <w:trPr>
          <w:trHeight w:val="561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98" w:type="dxa"/>
            <w:gridSpan w:val="3"/>
            <w:vAlign w:val="center"/>
          </w:tcPr>
          <w:p w:rsidR="003211E7" w:rsidRPr="000112DE" w:rsidRDefault="003211E7" w:rsidP="005701C9">
            <w:pPr>
              <w:spacing w:line="240" w:lineRule="exact"/>
              <w:ind w:leftChars="-92" w:left="-193" w:firstLineChars="58" w:firstLine="122"/>
              <w:jc w:val="left"/>
              <w:rPr>
                <w:rFonts w:asciiTheme="minorEastAsia" w:hAnsiTheme="minorEastAsia"/>
                <w:i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方向三：</w:t>
            </w:r>
            <w:r w:rsidRPr="000112DE">
              <w:rPr>
                <w:rFonts w:asciiTheme="minorEastAsia" w:hAnsiTheme="minorEastAsia"/>
                <w:i/>
                <w:szCs w:val="21"/>
              </w:rPr>
              <w:t xml:space="preserve"> </w:t>
            </w:r>
            <w:r w:rsidRPr="000112DE">
              <w:rPr>
                <w:rFonts w:asciiTheme="minorEastAsia" w:hAnsiTheme="minorEastAsia" w:hint="eastAsia"/>
                <w:i/>
                <w:szCs w:val="21"/>
              </w:rPr>
              <w:t xml:space="preserve">                                       （学科方向可自行添加）</w:t>
            </w:r>
          </w:p>
        </w:tc>
      </w:tr>
      <w:tr w:rsidR="003211E7" w:rsidTr="005701C9">
        <w:trPr>
          <w:trHeight w:val="768"/>
          <w:jc w:val="center"/>
        </w:trPr>
        <w:tc>
          <w:tcPr>
            <w:tcW w:w="567" w:type="dxa"/>
            <w:vMerge w:val="restart"/>
            <w:vAlign w:val="center"/>
          </w:tcPr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对按照学位授权点基本条件进行对比分析</w:t>
            </w: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44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国家条件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学科现状</w:t>
            </w:r>
          </w:p>
        </w:tc>
        <w:tc>
          <w:tcPr>
            <w:tcW w:w="2476" w:type="dxa"/>
            <w:vAlign w:val="center"/>
          </w:tcPr>
          <w:p w:rsidR="003211E7" w:rsidRPr="000112DE" w:rsidRDefault="0092326B" w:rsidP="005701C9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2019建设举措</w:t>
            </w:r>
          </w:p>
        </w:tc>
      </w:tr>
      <w:tr w:rsidR="003211E7" w:rsidTr="005701C9">
        <w:trPr>
          <w:trHeight w:val="878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</w:tcPr>
          <w:p w:rsidR="003211E7" w:rsidRPr="000112DE" w:rsidRDefault="003211E7" w:rsidP="005701C9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须同时申请2个工程领域且每个工程领域的支撑学科不得重复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每个领域专任教师不少于20人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各领域行（企）业教师不少于专任教师数的1/2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ind w:firstLineChars="42" w:firstLine="88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45岁以下专任教师比例不少于1/3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具有博士学位的专任教师比例不少于1/2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副高以上骨干教师数不少于5人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获得外单位硕士及以上学位的比例不少于1/5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具有实践经验的教师比例不少于1/3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具有工程硕士指导经验教师不少于1/5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有4届本科生毕业生或1届硕士研究生毕业生，毕业本科生不少于60人或毕业硕士研究生不少于10人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>教育教学成果获得省部级及以上奖励或表彰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宋体e眠副浡渀.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 xml:space="preserve">毕业生就业情况、用人单位评价良好 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近5年师均年科研经费不少于10万元，年科研经费不少于200万元（其中工程技术类课题经费不少于100万元，省部级及以上纵向科研经费所占比例不少于20%）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>近</w:t>
            </w:r>
            <w:r w:rsidRPr="000112DE">
              <w:rPr>
                <w:rFonts w:asciiTheme="minorEastAsia" w:hAnsiTheme="minorEastAsia" w:cs="Times New Roman"/>
                <w:szCs w:val="21"/>
              </w:rPr>
              <w:t>5</w:t>
            </w:r>
            <w:r w:rsidRPr="000112DE">
              <w:rPr>
                <w:rFonts w:asciiTheme="minorEastAsia" w:hAnsiTheme="minorEastAsia" w:cs="宋体e眠副浡渀." w:hint="eastAsia"/>
                <w:szCs w:val="21"/>
              </w:rPr>
              <w:t>年在本专业类别取得高水平学术成果不少于</w:t>
            </w:r>
            <w:r w:rsidRPr="000112DE">
              <w:rPr>
                <w:rFonts w:asciiTheme="minorEastAsia" w:hAnsiTheme="minorEastAsia" w:cs="Times New Roman"/>
                <w:szCs w:val="21"/>
              </w:rPr>
              <w:t>3</w:t>
            </w:r>
            <w:r w:rsidRPr="000112DE">
              <w:rPr>
                <w:rFonts w:asciiTheme="minorEastAsia" w:hAnsiTheme="minorEastAsia" w:cs="宋体e眠副浡渀." w:hint="eastAsia"/>
                <w:szCs w:val="21"/>
              </w:rPr>
              <w:t>项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宋体e眠副浡渀." w:hint="eastAsia"/>
                <w:szCs w:val="21"/>
              </w:rPr>
              <w:t>有一定数量的省部级（或一级行业协会）科学技术奖或应用成果（授权的发明专利、获得应用的技术规范或行业标准）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近5年，每位骨干教师主持过省部级及以上科研课题，且至少有1项工程技术类课题在研，有一定数量的高水平学术成果或授权发明专利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672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实验室、研究平台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847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至少有2个职责明确、长期稳定的联合培养基地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1048"/>
          <w:jc w:val="center"/>
        </w:trPr>
        <w:tc>
          <w:tcPr>
            <w:tcW w:w="567" w:type="dxa"/>
            <w:vMerge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  <w:r w:rsidRPr="000112DE">
              <w:rPr>
                <w:rFonts w:asciiTheme="minorEastAsia" w:hAnsiTheme="minorEastAsia" w:cs="Times New Roman" w:hint="eastAsia"/>
                <w:szCs w:val="21"/>
              </w:rPr>
              <w:t>联合培养基地至少有5名具有副高及以上职称的导师</w:t>
            </w: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1048"/>
          <w:jc w:val="center"/>
        </w:trPr>
        <w:tc>
          <w:tcPr>
            <w:tcW w:w="567" w:type="dxa"/>
            <w:vAlign w:val="center"/>
          </w:tcPr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11E7" w:rsidRPr="000112DE" w:rsidRDefault="003211E7" w:rsidP="005701C9">
            <w:pPr>
              <w:spacing w:line="240" w:lineRule="exact"/>
              <w:ind w:firstLine="12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3211E7" w:rsidRPr="000112DE" w:rsidRDefault="003211E7" w:rsidP="005701C9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11E7" w:rsidTr="005701C9">
        <w:trPr>
          <w:trHeight w:val="1048"/>
          <w:jc w:val="center"/>
        </w:trPr>
        <w:tc>
          <w:tcPr>
            <w:tcW w:w="567" w:type="dxa"/>
            <w:vAlign w:val="center"/>
          </w:tcPr>
          <w:p w:rsidR="003211E7" w:rsidRDefault="003211E7" w:rsidP="005701C9">
            <w:pPr>
              <w:spacing w:line="240" w:lineRule="exact"/>
              <w:ind w:firstLine="1260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2947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5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6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3211E7" w:rsidTr="005701C9">
        <w:trPr>
          <w:trHeight w:val="1048"/>
          <w:jc w:val="center"/>
        </w:trPr>
        <w:tc>
          <w:tcPr>
            <w:tcW w:w="567" w:type="dxa"/>
            <w:vAlign w:val="center"/>
          </w:tcPr>
          <w:p w:rsidR="003211E7" w:rsidRDefault="003211E7" w:rsidP="005701C9">
            <w:pPr>
              <w:spacing w:line="240" w:lineRule="exact"/>
              <w:ind w:firstLine="1260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2947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5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6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  <w:tr w:rsidR="003211E7" w:rsidTr="005701C9">
        <w:trPr>
          <w:trHeight w:val="1048"/>
          <w:jc w:val="center"/>
        </w:trPr>
        <w:tc>
          <w:tcPr>
            <w:tcW w:w="567" w:type="dxa"/>
            <w:vAlign w:val="center"/>
          </w:tcPr>
          <w:p w:rsidR="003211E7" w:rsidRDefault="003211E7" w:rsidP="005701C9">
            <w:pPr>
              <w:spacing w:line="240" w:lineRule="exact"/>
              <w:ind w:firstLine="1260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2947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5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2476" w:type="dxa"/>
            <w:vAlign w:val="center"/>
          </w:tcPr>
          <w:p w:rsidR="003211E7" w:rsidRDefault="003211E7" w:rsidP="005701C9">
            <w:pPr>
              <w:spacing w:line="240" w:lineRule="exact"/>
              <w:rPr>
                <w:rFonts w:ascii="宋体" w:eastAsia="宋体" w:hAnsi="宋体" w:cs="Times New Roman"/>
              </w:rPr>
            </w:pPr>
          </w:p>
        </w:tc>
      </w:tr>
    </w:tbl>
    <w:p w:rsidR="003211E7" w:rsidRDefault="003211E7" w:rsidP="003211E7">
      <w:pPr>
        <w:spacing w:line="240" w:lineRule="exact"/>
        <w:rPr>
          <w:rFonts w:ascii="宋体" w:eastAsia="宋体" w:hAnsi="宋体" w:cs="Times New Roman"/>
        </w:rPr>
      </w:pPr>
    </w:p>
    <w:p w:rsidR="003211E7" w:rsidRDefault="003211E7" w:rsidP="003211E7">
      <w:pPr>
        <w:spacing w:line="240" w:lineRule="exact"/>
        <w:rPr>
          <w:rFonts w:ascii="宋体" w:eastAsia="宋体" w:hAnsi="宋体" w:cs="Times New Roman"/>
        </w:rPr>
      </w:pPr>
    </w:p>
    <w:p w:rsidR="003211E7" w:rsidRDefault="003211E7" w:rsidP="003211E7">
      <w:pPr>
        <w:spacing w:line="240" w:lineRule="exact"/>
        <w:rPr>
          <w:rFonts w:ascii="宋体" w:eastAsia="宋体" w:hAnsi="宋体" w:cs="Times New Roman"/>
        </w:rPr>
      </w:pPr>
    </w:p>
    <w:p w:rsidR="003211E7" w:rsidRDefault="003211E7" w:rsidP="003211E7">
      <w:pPr>
        <w:spacing w:line="240" w:lineRule="exact"/>
        <w:rPr>
          <w:rFonts w:ascii="宋体" w:eastAsia="宋体" w:hAnsi="宋体" w:cs="Times New Roman"/>
        </w:rPr>
      </w:pPr>
    </w:p>
    <w:p w:rsidR="003211E7" w:rsidRDefault="003211E7" w:rsidP="003211E7">
      <w:pPr>
        <w:spacing w:line="240" w:lineRule="exac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注：1）本表可按照学位授权点基本条件要求继续添加相关内容。2）对标时要考虑时间跨度，比如2020年申报，近五年的数据为2015-2019年。</w:t>
      </w:r>
      <w:bookmarkStart w:id="0" w:name="_GoBack"/>
      <w:bookmarkEnd w:id="0"/>
    </w:p>
    <w:p w:rsidR="003211E7" w:rsidRPr="003211E7" w:rsidRDefault="003211E7"/>
    <w:sectPr w:rsidR="003211E7" w:rsidRPr="003211E7" w:rsidSect="00F7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DA" w:rsidRDefault="003F12DA" w:rsidP="0092326B">
      <w:pPr>
        <w:spacing w:line="240" w:lineRule="auto"/>
      </w:pPr>
      <w:r>
        <w:separator/>
      </w:r>
    </w:p>
  </w:endnote>
  <w:endnote w:type="continuationSeparator" w:id="1">
    <w:p w:rsidR="003F12DA" w:rsidRDefault="003F12DA" w:rsidP="0092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e眠副浡渀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DA" w:rsidRDefault="003F12DA" w:rsidP="0092326B">
      <w:pPr>
        <w:spacing w:line="240" w:lineRule="auto"/>
      </w:pPr>
      <w:r>
        <w:separator/>
      </w:r>
    </w:p>
  </w:footnote>
  <w:footnote w:type="continuationSeparator" w:id="1">
    <w:p w:rsidR="003F12DA" w:rsidRDefault="003F12DA" w:rsidP="009232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1E7"/>
    <w:rsid w:val="000058B4"/>
    <w:rsid w:val="00015082"/>
    <w:rsid w:val="00020774"/>
    <w:rsid w:val="000311DF"/>
    <w:rsid w:val="000436C5"/>
    <w:rsid w:val="00045743"/>
    <w:rsid w:val="000461AD"/>
    <w:rsid w:val="00052A2D"/>
    <w:rsid w:val="000601B9"/>
    <w:rsid w:val="000604B3"/>
    <w:rsid w:val="000716CC"/>
    <w:rsid w:val="00075336"/>
    <w:rsid w:val="00076AB5"/>
    <w:rsid w:val="00077B6F"/>
    <w:rsid w:val="000876F7"/>
    <w:rsid w:val="000952ED"/>
    <w:rsid w:val="000B5810"/>
    <w:rsid w:val="000C0769"/>
    <w:rsid w:val="000D006C"/>
    <w:rsid w:val="000E1A57"/>
    <w:rsid w:val="000E5348"/>
    <w:rsid w:val="00106D36"/>
    <w:rsid w:val="001166D9"/>
    <w:rsid w:val="00117355"/>
    <w:rsid w:val="001371E5"/>
    <w:rsid w:val="001379EE"/>
    <w:rsid w:val="00141399"/>
    <w:rsid w:val="00152491"/>
    <w:rsid w:val="00161347"/>
    <w:rsid w:val="0016196C"/>
    <w:rsid w:val="00190AD9"/>
    <w:rsid w:val="00190C42"/>
    <w:rsid w:val="00193672"/>
    <w:rsid w:val="001A2B87"/>
    <w:rsid w:val="001A57FD"/>
    <w:rsid w:val="001B5BA4"/>
    <w:rsid w:val="001B5C49"/>
    <w:rsid w:val="001C0505"/>
    <w:rsid w:val="001D1454"/>
    <w:rsid w:val="001D4E4F"/>
    <w:rsid w:val="001D687E"/>
    <w:rsid w:val="001E138A"/>
    <w:rsid w:val="001E2E96"/>
    <w:rsid w:val="001E32AE"/>
    <w:rsid w:val="001E6399"/>
    <w:rsid w:val="001F0928"/>
    <w:rsid w:val="001F6EC4"/>
    <w:rsid w:val="00215737"/>
    <w:rsid w:val="00215BE8"/>
    <w:rsid w:val="0022157F"/>
    <w:rsid w:val="002269E3"/>
    <w:rsid w:val="00257254"/>
    <w:rsid w:val="002610ED"/>
    <w:rsid w:val="00261F94"/>
    <w:rsid w:val="00264D78"/>
    <w:rsid w:val="002762F6"/>
    <w:rsid w:val="00277DF2"/>
    <w:rsid w:val="002818BE"/>
    <w:rsid w:val="002847CA"/>
    <w:rsid w:val="002849EA"/>
    <w:rsid w:val="00292FB8"/>
    <w:rsid w:val="002A3450"/>
    <w:rsid w:val="002B7E1F"/>
    <w:rsid w:val="002D5CCB"/>
    <w:rsid w:val="002E4F36"/>
    <w:rsid w:val="002E5727"/>
    <w:rsid w:val="002F0E8F"/>
    <w:rsid w:val="002F1D1E"/>
    <w:rsid w:val="002F44B7"/>
    <w:rsid w:val="00306F45"/>
    <w:rsid w:val="003211E7"/>
    <w:rsid w:val="00330563"/>
    <w:rsid w:val="00336F07"/>
    <w:rsid w:val="00344C72"/>
    <w:rsid w:val="00350359"/>
    <w:rsid w:val="00350698"/>
    <w:rsid w:val="003563F8"/>
    <w:rsid w:val="00364D3B"/>
    <w:rsid w:val="0037388F"/>
    <w:rsid w:val="00394A65"/>
    <w:rsid w:val="003A1CE5"/>
    <w:rsid w:val="003A68A3"/>
    <w:rsid w:val="003B47C1"/>
    <w:rsid w:val="003B48B5"/>
    <w:rsid w:val="003B5BA7"/>
    <w:rsid w:val="003B79B2"/>
    <w:rsid w:val="003C4445"/>
    <w:rsid w:val="003D13A1"/>
    <w:rsid w:val="003D57EF"/>
    <w:rsid w:val="003E4179"/>
    <w:rsid w:val="003F12DA"/>
    <w:rsid w:val="003F5749"/>
    <w:rsid w:val="0041263E"/>
    <w:rsid w:val="004147D8"/>
    <w:rsid w:val="0041518D"/>
    <w:rsid w:val="0041664F"/>
    <w:rsid w:val="0041687C"/>
    <w:rsid w:val="0042242B"/>
    <w:rsid w:val="004262E2"/>
    <w:rsid w:val="004358F4"/>
    <w:rsid w:val="00455692"/>
    <w:rsid w:val="0048341F"/>
    <w:rsid w:val="004925D6"/>
    <w:rsid w:val="0049369E"/>
    <w:rsid w:val="00494708"/>
    <w:rsid w:val="00495F7B"/>
    <w:rsid w:val="004A1836"/>
    <w:rsid w:val="004B0A6C"/>
    <w:rsid w:val="004B3C8A"/>
    <w:rsid w:val="004C1C4A"/>
    <w:rsid w:val="004C6EBB"/>
    <w:rsid w:val="004D3A4B"/>
    <w:rsid w:val="004E17A7"/>
    <w:rsid w:val="004E2D63"/>
    <w:rsid w:val="004F6D5E"/>
    <w:rsid w:val="004F70E6"/>
    <w:rsid w:val="00501AEF"/>
    <w:rsid w:val="005036B5"/>
    <w:rsid w:val="00522FAF"/>
    <w:rsid w:val="00527781"/>
    <w:rsid w:val="00535EC6"/>
    <w:rsid w:val="0053724E"/>
    <w:rsid w:val="00541ABF"/>
    <w:rsid w:val="005536B7"/>
    <w:rsid w:val="00554FCD"/>
    <w:rsid w:val="005610B5"/>
    <w:rsid w:val="00561F90"/>
    <w:rsid w:val="005802DA"/>
    <w:rsid w:val="0058383C"/>
    <w:rsid w:val="00586748"/>
    <w:rsid w:val="005918A4"/>
    <w:rsid w:val="005A1DA2"/>
    <w:rsid w:val="005A4539"/>
    <w:rsid w:val="005A782E"/>
    <w:rsid w:val="005B230D"/>
    <w:rsid w:val="005B57D5"/>
    <w:rsid w:val="005B589C"/>
    <w:rsid w:val="005B5F04"/>
    <w:rsid w:val="005C0095"/>
    <w:rsid w:val="005D69CE"/>
    <w:rsid w:val="005E7033"/>
    <w:rsid w:val="005F0045"/>
    <w:rsid w:val="005F17A0"/>
    <w:rsid w:val="005F2B99"/>
    <w:rsid w:val="00611D5D"/>
    <w:rsid w:val="006224EF"/>
    <w:rsid w:val="006356CF"/>
    <w:rsid w:val="00642BB4"/>
    <w:rsid w:val="00642EC5"/>
    <w:rsid w:val="00681580"/>
    <w:rsid w:val="006A5331"/>
    <w:rsid w:val="006A764F"/>
    <w:rsid w:val="006B7A3F"/>
    <w:rsid w:val="006C6328"/>
    <w:rsid w:val="006D42FC"/>
    <w:rsid w:val="006D7789"/>
    <w:rsid w:val="006E036B"/>
    <w:rsid w:val="006F0741"/>
    <w:rsid w:val="006F3DEA"/>
    <w:rsid w:val="006F6D1B"/>
    <w:rsid w:val="007008FA"/>
    <w:rsid w:val="00700BEA"/>
    <w:rsid w:val="00703C7B"/>
    <w:rsid w:val="00716704"/>
    <w:rsid w:val="00724F46"/>
    <w:rsid w:val="007270B7"/>
    <w:rsid w:val="007328EF"/>
    <w:rsid w:val="007519AA"/>
    <w:rsid w:val="00762714"/>
    <w:rsid w:val="00762DAB"/>
    <w:rsid w:val="00764832"/>
    <w:rsid w:val="007663DE"/>
    <w:rsid w:val="0078670A"/>
    <w:rsid w:val="00787038"/>
    <w:rsid w:val="007902A9"/>
    <w:rsid w:val="00792781"/>
    <w:rsid w:val="007A05D7"/>
    <w:rsid w:val="007A1C6E"/>
    <w:rsid w:val="007A6FA1"/>
    <w:rsid w:val="007A7E5F"/>
    <w:rsid w:val="007B40B7"/>
    <w:rsid w:val="007B4489"/>
    <w:rsid w:val="007C3D59"/>
    <w:rsid w:val="007D4E5D"/>
    <w:rsid w:val="007D5FA5"/>
    <w:rsid w:val="007F5969"/>
    <w:rsid w:val="007F611E"/>
    <w:rsid w:val="0080573C"/>
    <w:rsid w:val="008060C8"/>
    <w:rsid w:val="00810F4A"/>
    <w:rsid w:val="00814C4A"/>
    <w:rsid w:val="008159E3"/>
    <w:rsid w:val="008175E3"/>
    <w:rsid w:val="00823BBC"/>
    <w:rsid w:val="0082419E"/>
    <w:rsid w:val="00827BEB"/>
    <w:rsid w:val="00834286"/>
    <w:rsid w:val="00864F5F"/>
    <w:rsid w:val="00871603"/>
    <w:rsid w:val="00887582"/>
    <w:rsid w:val="00887F87"/>
    <w:rsid w:val="00895778"/>
    <w:rsid w:val="008C26F8"/>
    <w:rsid w:val="008C5026"/>
    <w:rsid w:val="008D4D72"/>
    <w:rsid w:val="008D5031"/>
    <w:rsid w:val="008D5AD7"/>
    <w:rsid w:val="008D7284"/>
    <w:rsid w:val="008F46AE"/>
    <w:rsid w:val="008F486C"/>
    <w:rsid w:val="008F5AAE"/>
    <w:rsid w:val="008F63A6"/>
    <w:rsid w:val="00900041"/>
    <w:rsid w:val="00907909"/>
    <w:rsid w:val="00911D61"/>
    <w:rsid w:val="009148EB"/>
    <w:rsid w:val="00917A3E"/>
    <w:rsid w:val="00920BCF"/>
    <w:rsid w:val="009224ED"/>
    <w:rsid w:val="0092326B"/>
    <w:rsid w:val="00962A7F"/>
    <w:rsid w:val="00965CCF"/>
    <w:rsid w:val="009668FD"/>
    <w:rsid w:val="009742DE"/>
    <w:rsid w:val="0098359D"/>
    <w:rsid w:val="00997328"/>
    <w:rsid w:val="009A14DE"/>
    <w:rsid w:val="009A19D1"/>
    <w:rsid w:val="009A1CCF"/>
    <w:rsid w:val="009A2160"/>
    <w:rsid w:val="009A5E8A"/>
    <w:rsid w:val="009D1719"/>
    <w:rsid w:val="009D3FAC"/>
    <w:rsid w:val="009D4E62"/>
    <w:rsid w:val="009D5C5E"/>
    <w:rsid w:val="009E0E87"/>
    <w:rsid w:val="009E2F3C"/>
    <w:rsid w:val="009E682D"/>
    <w:rsid w:val="009E78D7"/>
    <w:rsid w:val="009F6162"/>
    <w:rsid w:val="009F73C6"/>
    <w:rsid w:val="00A043C4"/>
    <w:rsid w:val="00A04BA6"/>
    <w:rsid w:val="00A06EE7"/>
    <w:rsid w:val="00A10F14"/>
    <w:rsid w:val="00A150F8"/>
    <w:rsid w:val="00A16614"/>
    <w:rsid w:val="00A35815"/>
    <w:rsid w:val="00A36B69"/>
    <w:rsid w:val="00A406A8"/>
    <w:rsid w:val="00A425B4"/>
    <w:rsid w:val="00A42F3E"/>
    <w:rsid w:val="00A43626"/>
    <w:rsid w:val="00A46745"/>
    <w:rsid w:val="00A5104D"/>
    <w:rsid w:val="00A77226"/>
    <w:rsid w:val="00A87E25"/>
    <w:rsid w:val="00AB4F52"/>
    <w:rsid w:val="00AC525D"/>
    <w:rsid w:val="00AE3BFD"/>
    <w:rsid w:val="00AF04E6"/>
    <w:rsid w:val="00B021B9"/>
    <w:rsid w:val="00B2161D"/>
    <w:rsid w:val="00B24D37"/>
    <w:rsid w:val="00B50D3C"/>
    <w:rsid w:val="00B73237"/>
    <w:rsid w:val="00B82C47"/>
    <w:rsid w:val="00BA14E9"/>
    <w:rsid w:val="00BA63AF"/>
    <w:rsid w:val="00BB3473"/>
    <w:rsid w:val="00BB510E"/>
    <w:rsid w:val="00BB7A0D"/>
    <w:rsid w:val="00BC64F9"/>
    <w:rsid w:val="00BD375D"/>
    <w:rsid w:val="00BD67F1"/>
    <w:rsid w:val="00BE0EF1"/>
    <w:rsid w:val="00BE2147"/>
    <w:rsid w:val="00BE45DA"/>
    <w:rsid w:val="00BE7476"/>
    <w:rsid w:val="00BF39BA"/>
    <w:rsid w:val="00C05B88"/>
    <w:rsid w:val="00C0744A"/>
    <w:rsid w:val="00C23F77"/>
    <w:rsid w:val="00C314BA"/>
    <w:rsid w:val="00C333F3"/>
    <w:rsid w:val="00C36D02"/>
    <w:rsid w:val="00C54245"/>
    <w:rsid w:val="00C62076"/>
    <w:rsid w:val="00C63415"/>
    <w:rsid w:val="00C638FF"/>
    <w:rsid w:val="00C80072"/>
    <w:rsid w:val="00C83D18"/>
    <w:rsid w:val="00C85D45"/>
    <w:rsid w:val="00C96781"/>
    <w:rsid w:val="00CA4328"/>
    <w:rsid w:val="00CB5730"/>
    <w:rsid w:val="00CB649F"/>
    <w:rsid w:val="00CC5061"/>
    <w:rsid w:val="00CE2C8F"/>
    <w:rsid w:val="00CE4EC6"/>
    <w:rsid w:val="00D04A4B"/>
    <w:rsid w:val="00D06C10"/>
    <w:rsid w:val="00D231FB"/>
    <w:rsid w:val="00D2410F"/>
    <w:rsid w:val="00D251D7"/>
    <w:rsid w:val="00D252AD"/>
    <w:rsid w:val="00D31B1F"/>
    <w:rsid w:val="00D50799"/>
    <w:rsid w:val="00D51A0C"/>
    <w:rsid w:val="00D630C1"/>
    <w:rsid w:val="00D6469E"/>
    <w:rsid w:val="00D7057F"/>
    <w:rsid w:val="00D7709F"/>
    <w:rsid w:val="00D80C34"/>
    <w:rsid w:val="00D8797C"/>
    <w:rsid w:val="00D94DF3"/>
    <w:rsid w:val="00DA4A83"/>
    <w:rsid w:val="00DA5491"/>
    <w:rsid w:val="00DB6747"/>
    <w:rsid w:val="00DD04E3"/>
    <w:rsid w:val="00DF5AE7"/>
    <w:rsid w:val="00DF6473"/>
    <w:rsid w:val="00E05ACA"/>
    <w:rsid w:val="00E064CE"/>
    <w:rsid w:val="00E07556"/>
    <w:rsid w:val="00E11359"/>
    <w:rsid w:val="00E17880"/>
    <w:rsid w:val="00E30379"/>
    <w:rsid w:val="00E333D1"/>
    <w:rsid w:val="00E44B41"/>
    <w:rsid w:val="00E46987"/>
    <w:rsid w:val="00E51660"/>
    <w:rsid w:val="00E54473"/>
    <w:rsid w:val="00E5515E"/>
    <w:rsid w:val="00E605E0"/>
    <w:rsid w:val="00E632F1"/>
    <w:rsid w:val="00E710C1"/>
    <w:rsid w:val="00E7423A"/>
    <w:rsid w:val="00E80D3A"/>
    <w:rsid w:val="00E93010"/>
    <w:rsid w:val="00EA2C64"/>
    <w:rsid w:val="00EA6F1B"/>
    <w:rsid w:val="00EB033C"/>
    <w:rsid w:val="00EB2870"/>
    <w:rsid w:val="00EB2D40"/>
    <w:rsid w:val="00EB3B2E"/>
    <w:rsid w:val="00EC1BE9"/>
    <w:rsid w:val="00EC454A"/>
    <w:rsid w:val="00EC55B7"/>
    <w:rsid w:val="00EC6E9D"/>
    <w:rsid w:val="00EF64E7"/>
    <w:rsid w:val="00F11892"/>
    <w:rsid w:val="00F16269"/>
    <w:rsid w:val="00F1626B"/>
    <w:rsid w:val="00F3055C"/>
    <w:rsid w:val="00F317CE"/>
    <w:rsid w:val="00F42949"/>
    <w:rsid w:val="00F47360"/>
    <w:rsid w:val="00F513CA"/>
    <w:rsid w:val="00F55050"/>
    <w:rsid w:val="00F604FD"/>
    <w:rsid w:val="00F6207C"/>
    <w:rsid w:val="00F621D0"/>
    <w:rsid w:val="00F627AA"/>
    <w:rsid w:val="00F65FCB"/>
    <w:rsid w:val="00F76F16"/>
    <w:rsid w:val="00F7735A"/>
    <w:rsid w:val="00F77AB0"/>
    <w:rsid w:val="00F87414"/>
    <w:rsid w:val="00F90497"/>
    <w:rsid w:val="00F9153C"/>
    <w:rsid w:val="00F92685"/>
    <w:rsid w:val="00FA0712"/>
    <w:rsid w:val="00FA0A29"/>
    <w:rsid w:val="00FA0D14"/>
    <w:rsid w:val="00FB4EC1"/>
    <w:rsid w:val="00FC5988"/>
    <w:rsid w:val="00FC7CCD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7"/>
    <w:pPr>
      <w:widowControl w:val="0"/>
      <w:spacing w:line="12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2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叶可新</dc:creator>
  <cp:lastModifiedBy>叶可新</cp:lastModifiedBy>
  <cp:revision>2</cp:revision>
  <dcterms:created xsi:type="dcterms:W3CDTF">2019-03-01T04:29:00Z</dcterms:created>
  <dcterms:modified xsi:type="dcterms:W3CDTF">2019-03-01T04:37:00Z</dcterms:modified>
</cp:coreProperties>
</file>