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9A" w:rsidRDefault="005B2C9A" w:rsidP="005B2C9A">
      <w:pPr>
        <w:jc w:val="left"/>
        <w:rPr>
          <w:b/>
          <w:sz w:val="32"/>
          <w:szCs w:val="32"/>
        </w:rPr>
      </w:pPr>
      <w:bookmarkStart w:id="0" w:name="_GoBack"/>
      <w:bookmarkEnd w:id="0"/>
    </w:p>
    <w:p w:rsidR="008342EB" w:rsidRPr="008F2B2A" w:rsidRDefault="000F21B1" w:rsidP="00E61A47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</w:t>
      </w:r>
      <w:proofErr w:type="gramStart"/>
      <w:r w:rsidR="008342EB" w:rsidRPr="008F2B2A">
        <w:rPr>
          <w:rFonts w:hint="eastAsia"/>
          <w:b/>
          <w:sz w:val="32"/>
          <w:szCs w:val="32"/>
        </w:rPr>
        <w:t>一</w:t>
      </w:r>
      <w:proofErr w:type="gramEnd"/>
      <w:r w:rsidR="008342EB" w:rsidRPr="008F2B2A">
        <w:rPr>
          <w:rFonts w:hint="eastAsia"/>
          <w:b/>
          <w:sz w:val="32"/>
          <w:szCs w:val="32"/>
        </w:rPr>
        <w:t>卡通“自助服务系统”</w:t>
      </w:r>
      <w:r>
        <w:rPr>
          <w:rFonts w:hint="eastAsia"/>
          <w:b/>
          <w:sz w:val="32"/>
          <w:szCs w:val="32"/>
        </w:rPr>
        <w:t>使用</w:t>
      </w:r>
      <w:r w:rsidR="00053829">
        <w:rPr>
          <w:rFonts w:hint="eastAsia"/>
          <w:b/>
          <w:sz w:val="32"/>
          <w:szCs w:val="32"/>
        </w:rPr>
        <w:t>操作</w:t>
      </w:r>
      <w:r>
        <w:rPr>
          <w:rFonts w:hint="eastAsia"/>
          <w:b/>
          <w:sz w:val="32"/>
          <w:szCs w:val="32"/>
        </w:rPr>
        <w:t>说明</w:t>
      </w:r>
    </w:p>
    <w:p w:rsidR="008342EB" w:rsidRDefault="008342EB" w:rsidP="005B21D3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为给广大师生提供更好的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一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卡通服务，学校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一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卡通系统进行了版本升级</w:t>
      </w:r>
      <w:r w:rsidR="00CA53E5"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 w:val="24"/>
          <w:szCs w:val="24"/>
        </w:rPr>
        <w:t>“自助服务系统”已于今天上线试运行</w:t>
      </w:r>
      <w:r w:rsidR="005B21D3">
        <w:rPr>
          <w:rFonts w:ascii="微软雅黑" w:eastAsia="微软雅黑" w:hAnsi="微软雅黑" w:hint="eastAsia"/>
          <w:sz w:val="24"/>
          <w:szCs w:val="24"/>
        </w:rPr>
        <w:t>,</w:t>
      </w:r>
      <w:r>
        <w:rPr>
          <w:rFonts w:ascii="微软雅黑" w:eastAsia="微软雅黑" w:hAnsi="微软雅黑" w:hint="eastAsia"/>
          <w:sz w:val="24"/>
          <w:szCs w:val="24"/>
        </w:rPr>
        <w:t>主页效果如下图</w:t>
      </w:r>
    </w:p>
    <w:p w:rsidR="008342EB" w:rsidRDefault="005B21D3" w:rsidP="008F2B2A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>
            <wp:extent cx="5267325" cy="39433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2EB" w:rsidRPr="008F2B2A" w:rsidRDefault="008342EB" w:rsidP="008F2B2A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8F2B2A">
        <w:rPr>
          <w:rFonts w:ascii="微软雅黑" w:eastAsia="微软雅黑" w:hAnsi="微软雅黑" w:hint="eastAsia"/>
          <w:sz w:val="24"/>
          <w:szCs w:val="24"/>
        </w:rPr>
        <w:t>密码修改。</w:t>
      </w:r>
    </w:p>
    <w:p w:rsidR="008342EB" w:rsidRDefault="005B21D3" w:rsidP="008F2B2A">
      <w:pPr>
        <w:pStyle w:val="a3"/>
        <w:ind w:left="720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</w:t>
      </w:r>
      <w:r w:rsidR="000F21B1">
        <w:rPr>
          <w:rFonts w:ascii="微软雅黑" w:eastAsia="微软雅黑" w:hAnsi="微软雅黑" w:hint="eastAsia"/>
          <w:sz w:val="24"/>
          <w:szCs w:val="24"/>
        </w:rPr>
        <w:t>为保障校园卡</w:t>
      </w:r>
      <w:r>
        <w:rPr>
          <w:rFonts w:ascii="微软雅黑" w:eastAsia="微软雅黑" w:hAnsi="微软雅黑" w:hint="eastAsia"/>
          <w:sz w:val="24"/>
          <w:szCs w:val="24"/>
        </w:rPr>
        <w:t>内</w:t>
      </w:r>
      <w:r w:rsidR="008342EB">
        <w:rPr>
          <w:rFonts w:ascii="微软雅黑" w:eastAsia="微软雅黑" w:hAnsi="微软雅黑" w:hint="eastAsia"/>
          <w:sz w:val="24"/>
          <w:szCs w:val="24"/>
        </w:rPr>
        <w:t>金额的安全，一卡通对消费系统做了限额处理，单次限额超过</w:t>
      </w:r>
      <w:r w:rsidR="008342EB">
        <w:rPr>
          <w:rFonts w:ascii="微软雅黑" w:eastAsia="微软雅黑" w:hAnsi="微软雅黑"/>
          <w:sz w:val="24"/>
          <w:szCs w:val="24"/>
        </w:rPr>
        <w:t>20</w:t>
      </w:r>
      <w:r w:rsidR="008342EB">
        <w:rPr>
          <w:rFonts w:ascii="微软雅黑" w:eastAsia="微软雅黑" w:hAnsi="微软雅黑" w:hint="eastAsia"/>
          <w:sz w:val="24"/>
          <w:szCs w:val="24"/>
        </w:rPr>
        <w:t>元以及单日累计消费超</w:t>
      </w:r>
      <w:r w:rsidR="008342EB">
        <w:rPr>
          <w:rFonts w:ascii="微软雅黑" w:eastAsia="微软雅黑" w:hAnsi="微软雅黑"/>
          <w:sz w:val="24"/>
          <w:szCs w:val="24"/>
        </w:rPr>
        <w:t>50</w:t>
      </w:r>
      <w:r w:rsidR="008342EB">
        <w:rPr>
          <w:rFonts w:ascii="微软雅黑" w:eastAsia="微软雅黑" w:hAnsi="微软雅黑" w:hint="eastAsia"/>
          <w:sz w:val="24"/>
          <w:szCs w:val="24"/>
        </w:rPr>
        <w:t>元者，均需凭密码消费。为了</w:t>
      </w:r>
      <w:r>
        <w:rPr>
          <w:rFonts w:ascii="微软雅黑" w:eastAsia="微软雅黑" w:hAnsi="微软雅黑" w:hint="eastAsia"/>
          <w:sz w:val="24"/>
          <w:szCs w:val="24"/>
        </w:rPr>
        <w:t>确</w:t>
      </w:r>
      <w:r>
        <w:rPr>
          <w:rFonts w:ascii="微软雅黑" w:eastAsia="微软雅黑" w:hAnsi="微软雅黑"/>
          <w:sz w:val="24"/>
          <w:szCs w:val="24"/>
        </w:rPr>
        <w:t>保</w:t>
      </w:r>
      <w:r w:rsidR="008342EB">
        <w:rPr>
          <w:rFonts w:ascii="微软雅黑" w:eastAsia="微软雅黑" w:hAnsi="微软雅黑" w:hint="eastAsia"/>
          <w:sz w:val="24"/>
          <w:szCs w:val="24"/>
        </w:rPr>
        <w:t>自己</w:t>
      </w:r>
      <w:r>
        <w:rPr>
          <w:rFonts w:ascii="微软雅黑" w:eastAsia="微软雅黑" w:hAnsi="微软雅黑" w:hint="eastAsia"/>
          <w:sz w:val="24"/>
          <w:szCs w:val="24"/>
        </w:rPr>
        <w:t>校</w:t>
      </w:r>
      <w:r>
        <w:rPr>
          <w:rFonts w:ascii="微软雅黑" w:eastAsia="微软雅黑" w:hAnsi="微软雅黑"/>
          <w:sz w:val="24"/>
          <w:szCs w:val="24"/>
        </w:rPr>
        <w:t>园</w:t>
      </w:r>
      <w:r w:rsidR="008342EB">
        <w:rPr>
          <w:rFonts w:ascii="微软雅黑" w:eastAsia="微软雅黑" w:hAnsi="微软雅黑" w:hint="eastAsia"/>
          <w:sz w:val="24"/>
          <w:szCs w:val="24"/>
        </w:rPr>
        <w:t>余额的安全，请及时到多媒体自助机上自主修改个人卡片密码。卡片初始默认密码均为“</w:t>
      </w:r>
      <w:r w:rsidR="008342EB">
        <w:rPr>
          <w:rFonts w:ascii="微软雅黑" w:eastAsia="微软雅黑" w:hAnsi="微软雅黑"/>
          <w:sz w:val="24"/>
          <w:szCs w:val="24"/>
        </w:rPr>
        <w:t>666666</w:t>
      </w:r>
      <w:r w:rsidR="008342EB">
        <w:rPr>
          <w:rFonts w:ascii="微软雅黑" w:eastAsia="微软雅黑" w:hAnsi="微软雅黑" w:hint="eastAsia"/>
          <w:sz w:val="24"/>
          <w:szCs w:val="24"/>
        </w:rPr>
        <w:t>”</w:t>
      </w:r>
      <w:r w:rsidR="002C2188">
        <w:rPr>
          <w:rFonts w:ascii="微软雅黑" w:eastAsia="微软雅黑" w:hAnsi="微软雅黑" w:hint="eastAsia"/>
          <w:sz w:val="24"/>
          <w:szCs w:val="24"/>
        </w:rPr>
        <w:t>。</w:t>
      </w:r>
    </w:p>
    <w:p w:rsidR="008342EB" w:rsidRPr="00522B1F" w:rsidRDefault="008342EB" w:rsidP="00522B1F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522B1F">
        <w:rPr>
          <w:rFonts w:ascii="微软雅黑" w:eastAsia="微软雅黑" w:hAnsi="微软雅黑" w:hint="eastAsia"/>
          <w:sz w:val="24"/>
          <w:szCs w:val="24"/>
        </w:rPr>
        <w:t>账户查询</w:t>
      </w:r>
    </w:p>
    <w:p w:rsidR="008342EB" w:rsidRDefault="000F21B1" w:rsidP="005B21D3">
      <w:pPr>
        <w:pStyle w:val="a3"/>
        <w:ind w:left="720" w:firstLineChars="150" w:firstLine="36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点击账户查询，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输入卡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密码登陆后，可以查看个人校园</w:t>
      </w:r>
      <w:r w:rsidR="008342EB">
        <w:rPr>
          <w:rFonts w:ascii="微软雅黑" w:eastAsia="微软雅黑" w:hAnsi="微软雅黑" w:hint="eastAsia"/>
          <w:sz w:val="24"/>
          <w:szCs w:val="24"/>
        </w:rPr>
        <w:t>片基本信息。</w:t>
      </w:r>
    </w:p>
    <w:p w:rsidR="008342EB" w:rsidRPr="00522B1F" w:rsidRDefault="008342EB" w:rsidP="00522B1F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522B1F">
        <w:rPr>
          <w:rFonts w:ascii="微软雅黑" w:eastAsia="微软雅黑" w:hAnsi="微软雅黑" w:hint="eastAsia"/>
          <w:sz w:val="24"/>
          <w:szCs w:val="24"/>
        </w:rPr>
        <w:t>校园卡</w:t>
      </w:r>
      <w:proofErr w:type="gramStart"/>
      <w:r w:rsidRPr="00522B1F">
        <w:rPr>
          <w:rFonts w:ascii="微软雅黑" w:eastAsia="微软雅黑" w:hAnsi="微软雅黑" w:hint="eastAsia"/>
          <w:sz w:val="24"/>
          <w:szCs w:val="24"/>
        </w:rPr>
        <w:t>务</w:t>
      </w:r>
      <w:proofErr w:type="gramEnd"/>
    </w:p>
    <w:p w:rsidR="008342EB" w:rsidRDefault="008342EB" w:rsidP="005B21D3">
      <w:pPr>
        <w:pStyle w:val="a3"/>
        <w:ind w:left="720" w:firstLineChars="150" w:firstLine="36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和账户查询功能基本一致。</w:t>
      </w:r>
    </w:p>
    <w:p w:rsidR="008342EB" w:rsidRPr="00522B1F" w:rsidRDefault="008342EB" w:rsidP="00522B1F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/>
          <w:color w:val="FF0000"/>
          <w:sz w:val="24"/>
          <w:szCs w:val="24"/>
        </w:rPr>
      </w:pPr>
      <w:r w:rsidRPr="00522B1F">
        <w:rPr>
          <w:rFonts w:ascii="微软雅黑" w:eastAsia="微软雅黑" w:hAnsi="微软雅黑" w:hint="eastAsia"/>
          <w:color w:val="FF0000"/>
          <w:sz w:val="24"/>
          <w:szCs w:val="24"/>
        </w:rPr>
        <w:t>缴费。</w:t>
      </w:r>
    </w:p>
    <w:p w:rsidR="008342EB" w:rsidRDefault="00CA53E5" w:rsidP="005B21D3">
      <w:pPr>
        <w:pStyle w:val="a3"/>
        <w:ind w:left="720" w:firstLineChars="150" w:firstLine="360"/>
        <w:rPr>
          <w:rFonts w:ascii="微软雅黑" w:eastAsia="微软雅黑" w:hAnsi="微软雅黑"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color w:val="FF0000"/>
          <w:sz w:val="24"/>
          <w:szCs w:val="24"/>
        </w:rPr>
        <w:t>需要浴室洗澡的</w:t>
      </w:r>
      <w:r w:rsidR="008342EB" w:rsidRPr="00445F94">
        <w:rPr>
          <w:rFonts w:ascii="微软雅黑" w:eastAsia="微软雅黑" w:hAnsi="微软雅黑" w:hint="eastAsia"/>
          <w:color w:val="FF0000"/>
          <w:sz w:val="24"/>
          <w:szCs w:val="24"/>
        </w:rPr>
        <w:t>请注意，</w:t>
      </w:r>
      <w:r w:rsidR="000F21B1">
        <w:rPr>
          <w:rFonts w:ascii="微软雅黑" w:eastAsia="微软雅黑" w:hAnsi="微软雅黑" w:hint="eastAsia"/>
          <w:color w:val="FF0000"/>
          <w:sz w:val="24"/>
          <w:szCs w:val="24"/>
        </w:rPr>
        <w:t>校园卡内</w:t>
      </w:r>
      <w:r w:rsidR="008342EB">
        <w:rPr>
          <w:rFonts w:ascii="微软雅黑" w:eastAsia="微软雅黑" w:hAnsi="微软雅黑" w:hint="eastAsia"/>
          <w:color w:val="FF0000"/>
          <w:sz w:val="24"/>
          <w:szCs w:val="24"/>
        </w:rPr>
        <w:t>分大小钱包功能，大钱包用于食堂消费，小钱包用于浴室消费。</w:t>
      </w:r>
      <w:r w:rsidR="008342EB" w:rsidRPr="00445F94">
        <w:rPr>
          <w:rFonts w:ascii="微软雅黑" w:eastAsia="微软雅黑" w:hAnsi="微软雅黑" w:hint="eastAsia"/>
          <w:color w:val="FF0000"/>
          <w:sz w:val="24"/>
          <w:szCs w:val="24"/>
        </w:rPr>
        <w:t>若要</w:t>
      </w:r>
      <w:proofErr w:type="gramStart"/>
      <w:r w:rsidR="008342EB" w:rsidRPr="00445F94">
        <w:rPr>
          <w:rFonts w:ascii="微软雅黑" w:eastAsia="微软雅黑" w:hAnsi="微软雅黑" w:hint="eastAsia"/>
          <w:color w:val="FF0000"/>
          <w:sz w:val="24"/>
          <w:szCs w:val="24"/>
        </w:rPr>
        <w:t>洗澡请</w:t>
      </w:r>
      <w:proofErr w:type="gramEnd"/>
      <w:r w:rsidR="008342EB" w:rsidRPr="00445F94">
        <w:rPr>
          <w:rFonts w:ascii="微软雅黑" w:eastAsia="微软雅黑" w:hAnsi="微软雅黑" w:hint="eastAsia"/>
          <w:color w:val="FF0000"/>
          <w:sz w:val="24"/>
          <w:szCs w:val="24"/>
        </w:rPr>
        <w:t>先在此转账，每次</w:t>
      </w:r>
      <w:r w:rsidR="008342EB">
        <w:rPr>
          <w:rFonts w:ascii="微软雅黑" w:eastAsia="微软雅黑" w:hAnsi="微软雅黑" w:hint="eastAsia"/>
          <w:color w:val="FF0000"/>
          <w:sz w:val="24"/>
          <w:szCs w:val="24"/>
        </w:rPr>
        <w:t>转账默认</w:t>
      </w:r>
      <w:r w:rsidR="008342EB">
        <w:rPr>
          <w:rFonts w:ascii="微软雅黑" w:eastAsia="微软雅黑" w:hAnsi="微软雅黑"/>
          <w:color w:val="FF0000"/>
          <w:sz w:val="24"/>
          <w:szCs w:val="24"/>
        </w:rPr>
        <w:t>5</w:t>
      </w:r>
      <w:r w:rsidR="008342EB">
        <w:rPr>
          <w:rFonts w:ascii="微软雅黑" w:eastAsia="微软雅黑" w:hAnsi="微软雅黑" w:hint="eastAsia"/>
          <w:color w:val="FF0000"/>
          <w:sz w:val="24"/>
          <w:szCs w:val="24"/>
        </w:rPr>
        <w:t>元，卡片累计金额</w:t>
      </w:r>
      <w:r w:rsidR="008342EB">
        <w:rPr>
          <w:rFonts w:ascii="微软雅黑" w:eastAsia="微软雅黑" w:hAnsi="微软雅黑"/>
          <w:color w:val="FF0000"/>
          <w:sz w:val="24"/>
          <w:szCs w:val="24"/>
        </w:rPr>
        <w:t>+</w:t>
      </w:r>
      <w:r w:rsidR="008342EB">
        <w:rPr>
          <w:rFonts w:ascii="微软雅黑" w:eastAsia="微软雅黑" w:hAnsi="微软雅黑" w:hint="eastAsia"/>
          <w:color w:val="FF0000"/>
          <w:sz w:val="24"/>
          <w:szCs w:val="24"/>
        </w:rPr>
        <w:t>转账金额不得超过</w:t>
      </w:r>
      <w:r w:rsidR="008342EB">
        <w:rPr>
          <w:rFonts w:ascii="微软雅黑" w:eastAsia="微软雅黑" w:hAnsi="微软雅黑"/>
          <w:color w:val="FF0000"/>
          <w:sz w:val="24"/>
          <w:szCs w:val="24"/>
        </w:rPr>
        <w:t>20</w:t>
      </w:r>
      <w:r w:rsidR="008342EB">
        <w:rPr>
          <w:rFonts w:ascii="微软雅黑" w:eastAsia="微软雅黑" w:hAnsi="微软雅黑" w:hint="eastAsia"/>
          <w:color w:val="FF0000"/>
          <w:sz w:val="24"/>
          <w:szCs w:val="24"/>
        </w:rPr>
        <w:t>元。</w:t>
      </w:r>
    </w:p>
    <w:p w:rsidR="008342EB" w:rsidRPr="00445F94" w:rsidRDefault="008342EB" w:rsidP="00445F94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445F94">
        <w:rPr>
          <w:rFonts w:ascii="微软雅黑" w:eastAsia="微软雅黑" w:hAnsi="微软雅黑" w:hint="eastAsia"/>
          <w:sz w:val="24"/>
          <w:szCs w:val="24"/>
        </w:rPr>
        <w:t>余额</w:t>
      </w:r>
    </w:p>
    <w:p w:rsidR="008342EB" w:rsidRDefault="000F21B1" w:rsidP="005B21D3">
      <w:pPr>
        <w:pStyle w:val="a3"/>
        <w:ind w:left="720" w:firstLineChars="100" w:firstLine="24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查询</w:t>
      </w:r>
      <w:r w:rsidR="008342EB">
        <w:rPr>
          <w:rFonts w:ascii="微软雅黑" w:eastAsia="微软雅黑" w:hAnsi="微软雅黑" w:hint="eastAsia"/>
          <w:sz w:val="24"/>
          <w:szCs w:val="24"/>
        </w:rPr>
        <w:t>大钱包和小钱包</w:t>
      </w:r>
      <w:r>
        <w:rPr>
          <w:rFonts w:ascii="微软雅黑" w:eastAsia="微软雅黑" w:hAnsi="微软雅黑" w:hint="eastAsia"/>
          <w:sz w:val="24"/>
          <w:szCs w:val="24"/>
        </w:rPr>
        <w:t>内</w:t>
      </w:r>
      <w:r w:rsidR="008342EB">
        <w:rPr>
          <w:rFonts w:ascii="微软雅黑" w:eastAsia="微软雅黑" w:hAnsi="微软雅黑" w:hint="eastAsia"/>
          <w:sz w:val="24"/>
          <w:szCs w:val="24"/>
        </w:rPr>
        <w:t>余额。</w:t>
      </w:r>
    </w:p>
    <w:p w:rsidR="008342EB" w:rsidRPr="00445F94" w:rsidRDefault="008342EB" w:rsidP="00445F94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445F94">
        <w:rPr>
          <w:rFonts w:ascii="微软雅黑" w:eastAsia="微软雅黑" w:hAnsi="微软雅黑" w:hint="eastAsia"/>
          <w:sz w:val="24"/>
          <w:szCs w:val="24"/>
        </w:rPr>
        <w:t>挂失</w:t>
      </w:r>
    </w:p>
    <w:p w:rsidR="008342EB" w:rsidRDefault="000F21B1" w:rsidP="005B21D3">
      <w:pPr>
        <w:pStyle w:val="a3"/>
        <w:ind w:left="720" w:firstLineChars="150" w:firstLine="36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如</w:t>
      </w:r>
      <w:r w:rsidR="00CA53E5">
        <w:rPr>
          <w:rFonts w:ascii="微软雅黑" w:eastAsia="微软雅黑" w:hAnsi="微软雅黑" w:hint="eastAsia"/>
          <w:sz w:val="24"/>
          <w:szCs w:val="24"/>
        </w:rPr>
        <w:t>校园卡</w:t>
      </w:r>
      <w:r w:rsidR="008342EB">
        <w:rPr>
          <w:rFonts w:ascii="微软雅黑" w:eastAsia="微软雅黑" w:hAnsi="微软雅黑" w:hint="eastAsia"/>
          <w:sz w:val="24"/>
          <w:szCs w:val="24"/>
        </w:rPr>
        <w:t>丢失，可在此界面自助办理挂失</w:t>
      </w:r>
      <w:r>
        <w:rPr>
          <w:rFonts w:ascii="微软雅黑" w:eastAsia="微软雅黑" w:hAnsi="微软雅黑" w:hint="eastAsia"/>
          <w:sz w:val="24"/>
          <w:szCs w:val="24"/>
        </w:rPr>
        <w:t>业务</w:t>
      </w:r>
      <w:r w:rsidR="008342EB">
        <w:rPr>
          <w:rFonts w:ascii="微软雅黑" w:eastAsia="微软雅黑" w:hAnsi="微软雅黑" w:hint="eastAsia"/>
          <w:sz w:val="24"/>
          <w:szCs w:val="24"/>
        </w:rPr>
        <w:t>。</w:t>
      </w:r>
    </w:p>
    <w:p w:rsidR="008342EB" w:rsidRPr="00445F94" w:rsidRDefault="008342EB" w:rsidP="00445F94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445F94">
        <w:rPr>
          <w:rFonts w:ascii="微软雅黑" w:eastAsia="微软雅黑" w:hAnsi="微软雅黑" w:hint="eastAsia"/>
          <w:sz w:val="24"/>
          <w:szCs w:val="24"/>
        </w:rPr>
        <w:t>补助领取</w:t>
      </w:r>
    </w:p>
    <w:p w:rsidR="008342EB" w:rsidRDefault="008342EB" w:rsidP="005B21D3">
      <w:pPr>
        <w:pStyle w:val="a3"/>
        <w:ind w:left="720" w:firstLineChars="150" w:firstLine="360"/>
        <w:rPr>
          <w:rFonts w:ascii="微软雅黑" w:eastAsia="微软雅黑" w:hAnsi="微软雅黑"/>
          <w:color w:val="FF0000"/>
          <w:sz w:val="24"/>
          <w:szCs w:val="24"/>
        </w:rPr>
      </w:pPr>
      <w:r w:rsidRPr="00445F94">
        <w:rPr>
          <w:rFonts w:ascii="微软雅黑" w:eastAsia="微软雅黑" w:hAnsi="微软雅黑" w:hint="eastAsia"/>
          <w:color w:val="FF0000"/>
          <w:sz w:val="24"/>
          <w:szCs w:val="24"/>
        </w:rPr>
        <w:t>如有可领取的补助，可在</w:t>
      </w:r>
      <w:r w:rsidR="005B21D3">
        <w:rPr>
          <w:rFonts w:ascii="微软雅黑" w:eastAsia="微软雅黑" w:hAnsi="微软雅黑" w:hint="eastAsia"/>
          <w:color w:val="FF0000"/>
          <w:sz w:val="24"/>
          <w:szCs w:val="24"/>
        </w:rPr>
        <w:t>该</w:t>
      </w:r>
      <w:r w:rsidR="002C2188">
        <w:rPr>
          <w:rFonts w:ascii="微软雅黑" w:eastAsia="微软雅黑" w:hAnsi="微软雅黑" w:hint="eastAsia"/>
          <w:color w:val="FF0000"/>
          <w:sz w:val="24"/>
          <w:szCs w:val="24"/>
        </w:rPr>
        <w:t>界面领取</w:t>
      </w:r>
      <w:r w:rsidRPr="00445F94">
        <w:rPr>
          <w:rFonts w:ascii="微软雅黑" w:eastAsia="微软雅黑" w:hAnsi="微软雅黑" w:hint="eastAsia"/>
          <w:color w:val="FF0000"/>
          <w:sz w:val="24"/>
          <w:szCs w:val="24"/>
        </w:rPr>
        <w:t>（教工每月餐补可以自助领取）</w:t>
      </w:r>
      <w:r>
        <w:rPr>
          <w:rFonts w:ascii="微软雅黑" w:eastAsia="微软雅黑" w:hAnsi="微软雅黑" w:hint="eastAsia"/>
          <w:color w:val="FF0000"/>
          <w:sz w:val="24"/>
          <w:szCs w:val="24"/>
        </w:rPr>
        <w:t>。</w:t>
      </w:r>
    </w:p>
    <w:p w:rsidR="008342EB" w:rsidRPr="003520FF" w:rsidRDefault="008342EB" w:rsidP="003520FF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/>
          <w:sz w:val="24"/>
          <w:szCs w:val="24"/>
        </w:rPr>
      </w:pPr>
      <w:proofErr w:type="gramStart"/>
      <w:r w:rsidRPr="003520FF">
        <w:rPr>
          <w:rFonts w:ascii="微软雅黑" w:eastAsia="微软雅黑" w:hAnsi="微软雅黑" w:hint="eastAsia"/>
          <w:sz w:val="24"/>
          <w:szCs w:val="24"/>
        </w:rPr>
        <w:t>更新卡</w:t>
      </w:r>
      <w:proofErr w:type="gramEnd"/>
      <w:r w:rsidRPr="003520FF">
        <w:rPr>
          <w:rFonts w:ascii="微软雅黑" w:eastAsia="微软雅黑" w:hAnsi="微软雅黑" w:hint="eastAsia"/>
          <w:sz w:val="24"/>
          <w:szCs w:val="24"/>
        </w:rPr>
        <w:t>信息</w:t>
      </w:r>
    </w:p>
    <w:p w:rsidR="008342EB" w:rsidRDefault="00CA53E5" w:rsidP="005B21D3">
      <w:pPr>
        <w:pStyle w:val="a3"/>
        <w:ind w:left="720" w:firstLineChars="100" w:firstLine="24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如更改校园</w:t>
      </w:r>
      <w:r w:rsidR="008342EB">
        <w:rPr>
          <w:rFonts w:ascii="微软雅黑" w:eastAsia="微软雅黑" w:hAnsi="微软雅黑" w:hint="eastAsia"/>
          <w:sz w:val="24"/>
          <w:szCs w:val="24"/>
        </w:rPr>
        <w:t>卡有效期等信息，可至此页面更改。</w:t>
      </w:r>
    </w:p>
    <w:p w:rsidR="008342EB" w:rsidRPr="003520FF" w:rsidRDefault="008342EB" w:rsidP="003520FF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3520FF">
        <w:rPr>
          <w:rFonts w:ascii="微软雅黑" w:eastAsia="微软雅黑" w:hAnsi="微软雅黑" w:hint="eastAsia"/>
          <w:sz w:val="24"/>
          <w:szCs w:val="24"/>
        </w:rPr>
        <w:t>余额转移</w:t>
      </w:r>
    </w:p>
    <w:p w:rsidR="008342EB" w:rsidRPr="003520FF" w:rsidRDefault="008342EB" w:rsidP="003520FF">
      <w:pPr>
        <w:pStyle w:val="a3"/>
        <w:ind w:left="720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挂失后的</w:t>
      </w:r>
      <w:r w:rsidR="000F21B1">
        <w:rPr>
          <w:rFonts w:ascii="微软雅黑" w:eastAsia="微软雅黑" w:hAnsi="微软雅黑" w:hint="eastAsia"/>
          <w:sz w:val="24"/>
          <w:szCs w:val="24"/>
        </w:rPr>
        <w:t>校园</w:t>
      </w:r>
      <w:r>
        <w:rPr>
          <w:rFonts w:ascii="微软雅黑" w:eastAsia="微软雅黑" w:hAnsi="微软雅黑" w:hint="eastAsia"/>
          <w:sz w:val="24"/>
          <w:szCs w:val="24"/>
        </w:rPr>
        <w:t>卡补办后，可</w:t>
      </w:r>
      <w:r w:rsidR="000F21B1">
        <w:rPr>
          <w:rFonts w:ascii="微软雅黑" w:eastAsia="微软雅黑" w:hAnsi="微软雅黑" w:hint="eastAsia"/>
          <w:sz w:val="24"/>
          <w:szCs w:val="24"/>
        </w:rPr>
        <w:t>将以前的校园卡内</w:t>
      </w:r>
      <w:r w:rsidR="00CA53E5">
        <w:rPr>
          <w:rFonts w:ascii="微软雅黑" w:eastAsia="微软雅黑" w:hAnsi="微软雅黑" w:hint="eastAsia"/>
          <w:sz w:val="24"/>
          <w:szCs w:val="24"/>
        </w:rPr>
        <w:t>余额</w:t>
      </w:r>
      <w:r>
        <w:rPr>
          <w:rFonts w:ascii="微软雅黑" w:eastAsia="微软雅黑" w:hAnsi="微软雅黑" w:hint="eastAsia"/>
          <w:sz w:val="24"/>
          <w:szCs w:val="24"/>
        </w:rPr>
        <w:t>转移到新补办的卡上。</w:t>
      </w:r>
    </w:p>
    <w:p w:rsidR="008342EB" w:rsidRPr="000F21B1" w:rsidRDefault="008342EB" w:rsidP="00CA53E5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p w:rsidR="008342EB" w:rsidRPr="00CA53E5" w:rsidRDefault="008342EB"/>
    <w:sectPr w:rsidR="008342EB" w:rsidRPr="00CA53E5" w:rsidSect="00201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3AF" w:rsidRDefault="00E143AF" w:rsidP="00E96E19">
      <w:r>
        <w:separator/>
      </w:r>
    </w:p>
  </w:endnote>
  <w:endnote w:type="continuationSeparator" w:id="0">
    <w:p w:rsidR="00E143AF" w:rsidRDefault="00E143AF" w:rsidP="00E9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Arial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3AF" w:rsidRDefault="00E143AF" w:rsidP="00E96E19">
      <w:r>
        <w:separator/>
      </w:r>
    </w:p>
  </w:footnote>
  <w:footnote w:type="continuationSeparator" w:id="0">
    <w:p w:rsidR="00E143AF" w:rsidRDefault="00E143AF" w:rsidP="00E9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75EFB"/>
    <w:multiLevelType w:val="hybridMultilevel"/>
    <w:tmpl w:val="8AD825EA"/>
    <w:lvl w:ilvl="0" w:tplc="2324A7A2">
      <w:start w:val="1"/>
      <w:numFmt w:val="japaneseCounting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">
    <w:nsid w:val="5B2E33A6"/>
    <w:multiLevelType w:val="hybridMultilevel"/>
    <w:tmpl w:val="3BE64736"/>
    <w:lvl w:ilvl="0" w:tplc="BD145DD6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334"/>
    <w:rsid w:val="00053829"/>
    <w:rsid w:val="000F21B1"/>
    <w:rsid w:val="00103350"/>
    <w:rsid w:val="001348D4"/>
    <w:rsid w:val="00201E7E"/>
    <w:rsid w:val="002C2188"/>
    <w:rsid w:val="002E65A9"/>
    <w:rsid w:val="00313AE3"/>
    <w:rsid w:val="00325D64"/>
    <w:rsid w:val="003520FF"/>
    <w:rsid w:val="00352DD8"/>
    <w:rsid w:val="00445F94"/>
    <w:rsid w:val="00522B1F"/>
    <w:rsid w:val="005B21D3"/>
    <w:rsid w:val="005B2C9A"/>
    <w:rsid w:val="005C6662"/>
    <w:rsid w:val="00705F62"/>
    <w:rsid w:val="008342EB"/>
    <w:rsid w:val="008F2B2A"/>
    <w:rsid w:val="00A50334"/>
    <w:rsid w:val="00AF6FEA"/>
    <w:rsid w:val="00C873F0"/>
    <w:rsid w:val="00CA53E5"/>
    <w:rsid w:val="00D55D5E"/>
    <w:rsid w:val="00E143AF"/>
    <w:rsid w:val="00E61A47"/>
    <w:rsid w:val="00E96E19"/>
    <w:rsid w:val="00EA386E"/>
    <w:rsid w:val="00F9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6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2B2A"/>
    <w:pPr>
      <w:ind w:firstLineChars="200" w:firstLine="420"/>
    </w:pPr>
  </w:style>
  <w:style w:type="paragraph" w:styleId="a4">
    <w:name w:val="header"/>
    <w:basedOn w:val="a"/>
    <w:link w:val="Char"/>
    <w:uiPriority w:val="99"/>
    <w:rsid w:val="00E96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E96E19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E96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E96E19"/>
    <w:rPr>
      <w:rFonts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C218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C218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6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2B2A"/>
    <w:pPr>
      <w:ind w:firstLineChars="200" w:firstLine="420"/>
    </w:pPr>
  </w:style>
  <w:style w:type="paragraph" w:styleId="a4">
    <w:name w:val="header"/>
    <w:basedOn w:val="a"/>
    <w:link w:val="Char"/>
    <w:uiPriority w:val="99"/>
    <w:rsid w:val="00E96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E96E19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E96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E96E19"/>
    <w:rPr>
      <w:rFonts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C218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C218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2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qk</dc:creator>
  <cp:keywords/>
  <dc:description/>
  <cp:lastModifiedBy>微软用户</cp:lastModifiedBy>
  <cp:revision>4</cp:revision>
  <dcterms:created xsi:type="dcterms:W3CDTF">2016-10-21T04:24:00Z</dcterms:created>
  <dcterms:modified xsi:type="dcterms:W3CDTF">2016-10-24T00:58:00Z</dcterms:modified>
</cp:coreProperties>
</file>