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87A8" w14:textId="27630F29" w:rsidR="00DB1AB6" w:rsidRDefault="00DB1AB6" w:rsidP="00180C2C">
      <w:pPr>
        <w:widowControl/>
        <w:snapToGrid w:val="0"/>
        <w:spacing w:after="240"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  <w:bookmarkStart w:id="0" w:name="_Hlk519009951"/>
      <w:r>
        <w:rPr>
          <w:rFonts w:ascii="宋体" w:hAnsi="宋体" w:cs="Arial" w:hint="eastAsia"/>
          <w:b/>
          <w:bCs/>
          <w:spacing w:val="-8"/>
          <w:kern w:val="36"/>
          <w:sz w:val="28"/>
          <w:szCs w:val="28"/>
        </w:rPr>
        <w:t>上海电机学院“教学优秀奖”推荐汇总表</w:t>
      </w:r>
    </w:p>
    <w:bookmarkEnd w:id="0"/>
    <w:p w14:paraId="10DF0416" w14:textId="7E4002D2" w:rsidR="00DB1AB6" w:rsidRPr="00A54598" w:rsidRDefault="00DB1AB6" w:rsidP="00A54598">
      <w:pPr>
        <w:widowControl/>
        <w:snapToGrid w:val="0"/>
        <w:spacing w:afterLines="50" w:after="156" w:line="500" w:lineRule="atLeast"/>
        <w:jc w:val="left"/>
        <w:rPr>
          <w:rFonts w:ascii="仿宋_GB2312" w:eastAsia="仿宋_GB2312" w:hAnsi="方正书宋简体"/>
          <w:kern w:val="0"/>
          <w:sz w:val="24"/>
        </w:rPr>
      </w:pPr>
      <w:r>
        <w:rPr>
          <w:rFonts w:ascii="宋体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</w:t>
      </w:r>
      <w:r w:rsidR="00A54598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</w:t>
      </w:r>
      <w:r w:rsidR="00180C2C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       </w:t>
      </w:r>
      <w:r w:rsidR="00A54598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</w:t>
      </w:r>
      <w:r>
        <w:rPr>
          <w:rFonts w:ascii="仿宋_GB2312" w:eastAsia="仿宋_GB2312" w:hAnsi="方正书宋简体" w:hint="eastAsia"/>
          <w:kern w:val="0"/>
          <w:sz w:val="24"/>
        </w:rPr>
        <w:t>学院（公章）</w:t>
      </w:r>
      <w:r w:rsidR="00943062">
        <w:rPr>
          <w:rFonts w:ascii="仿宋_GB2312" w:eastAsia="仿宋_GB2312" w:hAnsi="方正书宋简体" w:hint="eastAsia"/>
          <w:kern w:val="0"/>
          <w:sz w:val="24"/>
        </w:rPr>
        <w:t xml:space="preserve"> </w:t>
      </w:r>
      <w:r w:rsidR="00943062">
        <w:rPr>
          <w:rFonts w:ascii="仿宋_GB2312" w:eastAsia="仿宋_GB2312" w:hAnsi="方正书宋简体"/>
          <w:kern w:val="0"/>
          <w:sz w:val="24"/>
        </w:rPr>
        <w:t xml:space="preserve"> </w:t>
      </w:r>
      <w:r>
        <w:rPr>
          <w:rFonts w:ascii="仿宋_GB2312" w:eastAsia="仿宋_GB2312" w:hAnsi="方正书宋简体" w:hint="eastAsia"/>
          <w:kern w:val="0"/>
          <w:sz w:val="24"/>
        </w:rPr>
        <w:t>负责人（签字）：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</w:t>
      </w:r>
      <w:r w:rsidR="00943062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     </w:t>
      </w:r>
      <w:r w:rsidR="00943062" w:rsidRPr="00943062">
        <w:rPr>
          <w:rFonts w:ascii="仿宋_GB2312" w:eastAsia="仿宋_GB2312" w:hAnsi="宋体" w:cs="Arial"/>
          <w:bCs/>
          <w:spacing w:val="-8"/>
          <w:kern w:val="36"/>
          <w:sz w:val="28"/>
          <w:szCs w:val="28"/>
        </w:rPr>
        <w:t xml:space="preserve">      </w:t>
      </w:r>
      <w:r>
        <w:rPr>
          <w:rFonts w:ascii="仿宋_GB2312" w:eastAsia="仿宋_GB2312" w:hAnsi="方正书宋简体" w:hint="eastAsia"/>
          <w:kern w:val="0"/>
          <w:sz w:val="24"/>
        </w:rPr>
        <w:t xml:space="preserve">公示时间：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  </w:t>
      </w:r>
      <w:r w:rsidR="00943062"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</w:t>
      </w:r>
      <w:r w:rsidR="00A54598" w:rsidRPr="00A54598">
        <w:rPr>
          <w:rFonts w:ascii="仿宋_GB2312" w:eastAsia="仿宋_GB2312" w:hAnsi="方正书宋简体"/>
          <w:kern w:val="0"/>
          <w:sz w:val="24"/>
        </w:rPr>
        <w:t xml:space="preserve"> </w:t>
      </w:r>
      <w:r w:rsidRPr="00A54598">
        <w:rPr>
          <w:rFonts w:ascii="仿宋_GB2312" w:eastAsia="仿宋_GB2312" w:hAnsi="方正书宋简体" w:hint="eastAsia"/>
          <w:kern w:val="0"/>
          <w:sz w:val="24"/>
        </w:rPr>
        <w:t xml:space="preserve">    </w:t>
      </w:r>
    </w:p>
    <w:tbl>
      <w:tblPr>
        <w:tblW w:w="12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924"/>
        <w:gridCol w:w="801"/>
        <w:gridCol w:w="1689"/>
        <w:gridCol w:w="1813"/>
        <w:gridCol w:w="1961"/>
        <w:gridCol w:w="1701"/>
        <w:gridCol w:w="1617"/>
        <w:gridCol w:w="935"/>
        <w:gridCol w:w="850"/>
      </w:tblGrid>
      <w:tr w:rsidR="00943062" w14:paraId="71191F7D" w14:textId="77777777" w:rsidTr="00943062">
        <w:trPr>
          <w:jc w:val="center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C817A" w14:textId="77777777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32F01C15" w14:textId="4A0451F2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</w:tcBorders>
            <w:vAlign w:val="center"/>
          </w:tcPr>
          <w:p w14:paraId="7667D2DC" w14:textId="77777777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7164" w:type="dxa"/>
            <w:gridSpan w:val="4"/>
            <w:tcBorders>
              <w:top w:val="single" w:sz="12" w:space="0" w:color="auto"/>
            </w:tcBorders>
            <w:vAlign w:val="center"/>
          </w:tcPr>
          <w:p w14:paraId="08112DAC" w14:textId="77777777" w:rsidR="00943062" w:rsidRDefault="00943062" w:rsidP="00B23AF3">
            <w:pPr>
              <w:widowControl/>
              <w:snapToGrid w:val="0"/>
              <w:spacing w:beforeLines="50" w:before="156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教学任务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1611DAC1" w14:textId="77777777" w:rsidR="00943062" w:rsidRDefault="00943062" w:rsidP="00B23AF3">
            <w:pPr>
              <w:widowControl/>
              <w:snapToGrid w:val="0"/>
              <w:spacing w:beforeLines="50" w:before="156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教学评价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</w:tcBorders>
            <w:vAlign w:val="center"/>
          </w:tcPr>
          <w:p w14:paraId="4601EB97" w14:textId="77777777" w:rsidR="00943062" w:rsidRDefault="00943062" w:rsidP="00B23AF3">
            <w:pPr>
              <w:widowControl/>
              <w:snapToGrid w:val="0"/>
              <w:spacing w:beforeLines="100" w:before="312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进校时间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7D2A7" w14:textId="77777777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备注</w:t>
            </w:r>
          </w:p>
        </w:tc>
      </w:tr>
      <w:tr w:rsidR="00943062" w14:paraId="0D7AB07D" w14:textId="77777777" w:rsidTr="00943062">
        <w:trPr>
          <w:trHeight w:val="1009"/>
          <w:jc w:val="center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6BDA01E8" w14:textId="77777777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924" w:type="dxa"/>
            <w:vMerge/>
            <w:vAlign w:val="center"/>
          </w:tcPr>
          <w:p w14:paraId="25881918" w14:textId="007A7711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801" w:type="dxa"/>
            <w:vMerge/>
            <w:vAlign w:val="center"/>
          </w:tcPr>
          <w:p w14:paraId="7727EF59" w14:textId="77777777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1689" w:type="dxa"/>
            <w:vAlign w:val="center"/>
          </w:tcPr>
          <w:p w14:paraId="5216165A" w14:textId="77777777" w:rsidR="00943062" w:rsidRPr="00D11D98" w:rsidRDefault="00943062" w:rsidP="001419A9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Cs w:val="21"/>
                <w:u w:val="single"/>
              </w:rPr>
            </w:pPr>
            <w:r w:rsidRPr="00D11D98">
              <w:rPr>
                <w:rFonts w:ascii="仿宋_GB2312" w:eastAsia="仿宋_GB2312" w:hAnsi="方正书宋简体" w:hint="eastAsia"/>
                <w:b/>
                <w:kern w:val="0"/>
                <w:szCs w:val="21"/>
              </w:rPr>
              <w:t>年度</w:t>
            </w:r>
            <w:proofErr w:type="gramStart"/>
            <w:r w:rsidRPr="00D11D98">
              <w:rPr>
                <w:rFonts w:ascii="仿宋_GB2312" w:eastAsia="仿宋_GB2312" w:hAnsi="方正书宋简体" w:hint="eastAsia"/>
                <w:b/>
                <w:kern w:val="0"/>
                <w:szCs w:val="21"/>
              </w:rPr>
              <w:t>教学总</w:t>
            </w:r>
            <w:proofErr w:type="gramEnd"/>
            <w:r w:rsidRPr="00D11D98">
              <w:rPr>
                <w:rFonts w:ascii="仿宋_GB2312" w:eastAsia="仿宋_GB2312" w:hAnsi="方正书宋简体" w:hint="eastAsia"/>
                <w:b/>
                <w:kern w:val="0"/>
                <w:szCs w:val="21"/>
              </w:rPr>
              <w:t>工作量（课时）</w:t>
            </w:r>
          </w:p>
        </w:tc>
        <w:tc>
          <w:tcPr>
            <w:tcW w:w="1813" w:type="dxa"/>
            <w:vAlign w:val="center"/>
          </w:tcPr>
          <w:p w14:paraId="34645FA0" w14:textId="454F290F" w:rsidR="00943062" w:rsidRPr="00D11D98" w:rsidRDefault="00943062" w:rsidP="001419A9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Cs w:val="21"/>
                <w:u w:val="single"/>
              </w:rPr>
            </w:pPr>
            <w:r w:rsidRPr="00D11D98">
              <w:rPr>
                <w:rFonts w:ascii="仿宋_GB2312" w:eastAsia="仿宋_GB2312" w:hAnsi="方正书宋简体" w:hint="eastAsia"/>
                <w:b/>
                <w:kern w:val="0"/>
                <w:szCs w:val="21"/>
              </w:rPr>
              <w:t>年度教学考核工作量（课时）</w:t>
            </w:r>
          </w:p>
        </w:tc>
        <w:tc>
          <w:tcPr>
            <w:tcW w:w="1961" w:type="dxa"/>
            <w:vAlign w:val="center"/>
          </w:tcPr>
          <w:p w14:paraId="09B54A4E" w14:textId="330B7382" w:rsidR="00943062" w:rsidRPr="00D11D98" w:rsidRDefault="00943062" w:rsidP="001419A9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Cs w:val="21"/>
                <w:u w:val="single"/>
              </w:rPr>
            </w:pPr>
            <w:r w:rsidRPr="00D11D98">
              <w:rPr>
                <w:rFonts w:ascii="仿宋_GB2312" w:eastAsia="仿宋_GB2312" w:hAnsi="方正书宋简体" w:hint="eastAsia"/>
                <w:b/>
                <w:kern w:val="0"/>
                <w:szCs w:val="21"/>
              </w:rPr>
              <w:t>年度课堂教学工作量（课时）</w:t>
            </w:r>
          </w:p>
        </w:tc>
        <w:tc>
          <w:tcPr>
            <w:tcW w:w="1701" w:type="dxa"/>
            <w:vAlign w:val="center"/>
          </w:tcPr>
          <w:p w14:paraId="0AF04943" w14:textId="7B94B52A" w:rsidR="00943062" w:rsidRPr="00D11D98" w:rsidRDefault="00943062" w:rsidP="001419A9">
            <w:pPr>
              <w:spacing w:line="400" w:lineRule="exact"/>
              <w:jc w:val="center"/>
            </w:pPr>
            <w:r w:rsidRPr="00D11D98">
              <w:rPr>
                <w:rFonts w:ascii="仿宋_GB2312" w:eastAsia="仿宋_GB2312" w:hAnsi="方正书宋简体" w:hint="eastAsia"/>
                <w:b/>
                <w:kern w:val="0"/>
                <w:szCs w:val="21"/>
              </w:rPr>
              <w:t>年度课堂教学工作量占比</w:t>
            </w:r>
          </w:p>
        </w:tc>
        <w:tc>
          <w:tcPr>
            <w:tcW w:w="1617" w:type="dxa"/>
            <w:vAlign w:val="center"/>
          </w:tcPr>
          <w:p w14:paraId="3F374849" w14:textId="75675496" w:rsidR="00943062" w:rsidRPr="00D11D98" w:rsidRDefault="00943062" w:rsidP="001419A9">
            <w:pPr>
              <w:spacing w:line="400" w:lineRule="exact"/>
              <w:jc w:val="center"/>
              <w:rPr>
                <w:rFonts w:ascii="仿宋_GB2312" w:eastAsia="仿宋_GB2312" w:hAnsi="方正书宋简体"/>
                <w:b/>
                <w:kern w:val="0"/>
                <w:szCs w:val="21"/>
              </w:rPr>
            </w:pPr>
            <w:r w:rsidRPr="00D11D98">
              <w:rPr>
                <w:rFonts w:ascii="仿宋_GB2312" w:eastAsia="仿宋_GB2312" w:hAnsi="方正书宋简体" w:hint="eastAsia"/>
                <w:b/>
                <w:kern w:val="0"/>
                <w:szCs w:val="21"/>
              </w:rPr>
              <w:t>教学综合评价分数排名</w:t>
            </w:r>
          </w:p>
        </w:tc>
        <w:tc>
          <w:tcPr>
            <w:tcW w:w="935" w:type="dxa"/>
            <w:vMerge/>
            <w:vAlign w:val="center"/>
          </w:tcPr>
          <w:p w14:paraId="46DCF428" w14:textId="77777777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14:paraId="258F81FE" w14:textId="77777777" w:rsidR="00943062" w:rsidRDefault="00943062" w:rsidP="00B23AF3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bookmarkStart w:id="1" w:name="_GoBack"/>
        <w:bookmarkEnd w:id="1"/>
      </w:tr>
      <w:tr w:rsidR="00943062" w14:paraId="0AF80F27" w14:textId="77777777" w:rsidTr="00943062">
        <w:trPr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6D15C44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18CD60AA" w14:textId="47E954DF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600F76E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4C52A91B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1A2E5B6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7F767701" w14:textId="6A25C04D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C05EB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34FE8E5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24A75CD3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3A0CD7D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943062" w14:paraId="7858BD95" w14:textId="77777777" w:rsidTr="00943062">
        <w:trPr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6969FD5E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2229F3D0" w14:textId="40EBC69B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1A1DC961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03C34923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5D96E59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316B33BC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AC803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0CC0DFA2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E500F4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0683226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943062" w14:paraId="6E5A3211" w14:textId="77777777" w:rsidTr="00943062">
        <w:trPr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7F6DFEE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39D8D4D6" w14:textId="1597C74F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4F920A63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30A568BC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54AFB5E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73E37028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52A2AB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383768F1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0C1B1E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1D2C84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943062" w14:paraId="0770B98A" w14:textId="77777777" w:rsidTr="00943062">
        <w:trPr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153FB40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7EB5CEB" w14:textId="137026EF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7E9CDD35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62DF2673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25D2EEB5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281C62E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0C21B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40777BB2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2D1374D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F43646E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943062" w14:paraId="2FC1AEF6" w14:textId="77777777" w:rsidTr="00943062">
        <w:trPr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0A8A9411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14:paraId="015EF4BF" w14:textId="1BECFD4C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52FD65C1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5E357903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44704CCB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233EE662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1900E3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3D43E2A6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705AE081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963ABC6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943062" w14:paraId="0C881384" w14:textId="77777777" w:rsidTr="00943062">
        <w:trPr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461D9A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14:paraId="28E79DAE" w14:textId="2FCDBE5E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7F4980B6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41DBB6A9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24FB44A4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568519D9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3D849B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121501EF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AF7D636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0E1ABC9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943062" w14:paraId="5932E1A6" w14:textId="77777777" w:rsidTr="00943062">
        <w:trPr>
          <w:jc w:val="center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22BEC239" w14:textId="1007706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 w:hint="eastAsia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14:paraId="0B2DDBC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79551750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506C56D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74C5CD5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7792325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A22113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6CDBBE46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51F849B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52F0DD7" w14:textId="77777777" w:rsidR="00943062" w:rsidRDefault="00943062" w:rsidP="00B23AF3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</w:tbl>
    <w:p w14:paraId="28F3514B" w14:textId="235F399B" w:rsidR="00FB10A6" w:rsidRDefault="00DB1AB6">
      <w:pPr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填表日期：   年  月  日                                                      制表单位：教学质量管理办公室</w:t>
      </w:r>
    </w:p>
    <w:p w14:paraId="1731B3F2" w14:textId="71465887" w:rsidR="00943062" w:rsidRPr="00DB1AB6" w:rsidRDefault="00943062">
      <w:pPr>
        <w:rPr>
          <w:rFonts w:hint="eastAsia"/>
        </w:rPr>
      </w:pPr>
      <w:r>
        <w:rPr>
          <w:rFonts w:ascii="仿宋_GB2312" w:eastAsia="仿宋_GB2312" w:hint="eastAsia"/>
          <w:kern w:val="0"/>
          <w:sz w:val="24"/>
        </w:rPr>
        <w:t>备注：</w:t>
      </w:r>
      <w:r w:rsidR="00552C0B">
        <w:rPr>
          <w:rFonts w:ascii="仿宋_GB2312" w:eastAsia="仿宋_GB2312" w:hint="eastAsia"/>
          <w:kern w:val="0"/>
          <w:sz w:val="24"/>
        </w:rPr>
        <w:t>“</w:t>
      </w:r>
      <w:r>
        <w:rPr>
          <w:rFonts w:ascii="仿宋_GB2312" w:eastAsia="仿宋_GB2312" w:hint="eastAsia"/>
          <w:kern w:val="0"/>
          <w:sz w:val="24"/>
        </w:rPr>
        <w:t>年度课堂教学工作量占比</w:t>
      </w:r>
      <w:r w:rsidR="00180C2C">
        <w:rPr>
          <w:rFonts w:ascii="仿宋_GB2312" w:eastAsia="仿宋_GB2312" w:hint="eastAsia"/>
          <w:kern w:val="0"/>
          <w:sz w:val="24"/>
        </w:rPr>
        <w:t>”</w:t>
      </w:r>
      <w:r>
        <w:rPr>
          <w:rFonts w:ascii="仿宋_GB2312" w:eastAsia="仿宋_GB2312" w:hint="eastAsia"/>
          <w:kern w:val="0"/>
          <w:sz w:val="24"/>
        </w:rPr>
        <w:t>指</w:t>
      </w:r>
      <w:r w:rsidR="00180C2C">
        <w:rPr>
          <w:rFonts w:ascii="仿宋_GB2312" w:eastAsia="仿宋_GB2312" w:hint="eastAsia"/>
          <w:kern w:val="0"/>
          <w:sz w:val="24"/>
        </w:rPr>
        <w:t>“</w:t>
      </w:r>
      <w:r>
        <w:rPr>
          <w:rFonts w:ascii="仿宋_GB2312" w:eastAsia="仿宋_GB2312" w:hint="eastAsia"/>
          <w:kern w:val="0"/>
          <w:sz w:val="24"/>
        </w:rPr>
        <w:t>年度课堂教学工作量占年度</w:t>
      </w:r>
      <w:r w:rsidR="00180C2C">
        <w:rPr>
          <w:rFonts w:ascii="仿宋_GB2312" w:eastAsia="仿宋_GB2312" w:hint="eastAsia"/>
          <w:kern w:val="0"/>
          <w:sz w:val="24"/>
        </w:rPr>
        <w:t>教学</w:t>
      </w:r>
      <w:r>
        <w:rPr>
          <w:rFonts w:ascii="仿宋_GB2312" w:eastAsia="仿宋_GB2312" w:hint="eastAsia"/>
          <w:kern w:val="0"/>
          <w:sz w:val="24"/>
        </w:rPr>
        <w:t>考核工作量的比例</w:t>
      </w:r>
      <w:r w:rsidR="00180C2C">
        <w:rPr>
          <w:rFonts w:ascii="仿宋_GB2312" w:eastAsia="仿宋_GB2312" w:hint="eastAsia"/>
          <w:kern w:val="0"/>
          <w:sz w:val="24"/>
        </w:rPr>
        <w:t>”</w:t>
      </w:r>
      <w:r w:rsidR="00552C0B">
        <w:rPr>
          <w:rFonts w:ascii="仿宋_GB2312" w:eastAsia="仿宋_GB2312" w:hint="eastAsia"/>
          <w:kern w:val="0"/>
          <w:sz w:val="24"/>
        </w:rPr>
        <w:t>。</w:t>
      </w:r>
    </w:p>
    <w:sectPr w:rsidR="00943062" w:rsidRPr="00DB1AB6" w:rsidSect="00250CB5">
      <w:footerReference w:type="even" r:id="rId6"/>
      <w:footerReference w:type="default" r:id="rId7"/>
      <w:footerReference w:type="first" r:id="rId8"/>
      <w:pgSz w:w="16838" w:h="11906" w:orient="landscape"/>
      <w:pgMar w:top="1474" w:right="1985" w:bottom="1588" w:left="2098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21C14" w14:textId="77777777" w:rsidR="00826C98" w:rsidRDefault="00826C98" w:rsidP="00DB1AB6">
      <w:r>
        <w:separator/>
      </w:r>
    </w:p>
  </w:endnote>
  <w:endnote w:type="continuationSeparator" w:id="0">
    <w:p w14:paraId="5C186A07" w14:textId="77777777" w:rsidR="00826C98" w:rsidRDefault="00826C98" w:rsidP="00DB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7244" w14:textId="77777777" w:rsidR="00511CCE" w:rsidRDefault="00292BB2">
    <w:pPr>
      <w:pStyle w:val="a5"/>
      <w:framePr w:w="2162" w:wrap="around" w:vAnchor="text" w:hAnchor="page" w:x="1522" w:y="-2"/>
      <w:ind w:firstLineChars="100" w:firstLine="280"/>
      <w:rPr>
        <w:rStyle w:val="a7"/>
        <w:rFonts w:ascii="仿宋_GB2312"/>
        <w:sz w:val="28"/>
      </w:rPr>
    </w:pPr>
    <w:r>
      <w:rPr>
        <w:rStyle w:val="a7"/>
        <w:rFonts w:ascii="仿宋_GB2312" w:hint="eastAsia"/>
        <w:sz w:val="28"/>
      </w:rPr>
      <w:t>—</w:t>
    </w:r>
    <w:r>
      <w:rPr>
        <w:rStyle w:val="a7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7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7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7"/>
        <w:rFonts w:ascii="仿宋_GB2312" w:hint="eastAsia"/>
        <w:sz w:val="28"/>
      </w:rPr>
      <w:t xml:space="preserve"> </w:t>
    </w:r>
    <w:r>
      <w:rPr>
        <w:rStyle w:val="a7"/>
        <w:rFonts w:ascii="仿宋_GB2312" w:hint="eastAsia"/>
        <w:sz w:val="28"/>
      </w:rPr>
      <w:t>—</w:t>
    </w:r>
  </w:p>
  <w:p w14:paraId="6F3682C7" w14:textId="77777777" w:rsidR="00511CCE" w:rsidRDefault="00826C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443C" w14:textId="1FCE71CC" w:rsidR="00511CCE" w:rsidRDefault="00292BB2" w:rsidP="00250CB5">
    <w:pPr>
      <w:pStyle w:val="a5"/>
      <w:tabs>
        <w:tab w:val="clear" w:pos="8306"/>
        <w:tab w:val="left" w:pos="9000"/>
        <w:tab w:val="right" w:pos="9180"/>
      </w:tabs>
      <w:ind w:right="360" w:firstLineChars="2600" w:firstLine="7280"/>
      <w:jc w:val="right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 w:rsidR="00DB1AB6">
      <w:rPr>
        <w:rFonts w:ascii="仿宋_GB2312" w:eastAsia="仿宋_GB2312"/>
        <w:sz w:val="28"/>
      </w:rPr>
      <w:t>1</w:t>
    </w:r>
    <w:r>
      <w:rPr>
        <w:rFonts w:ascii="仿宋_GB2312" w:eastAsia="仿宋_GB2312" w:hint="eastAsia"/>
        <w:sz w:val="28"/>
      </w:rPr>
      <w:t xml:space="preserve"> </w:t>
    </w:r>
    <w:r>
      <w:rPr>
        <w:rStyle w:val="a7"/>
        <w:rFonts w:ascii="仿宋_GB2312" w:eastAsia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394A" w14:textId="77777777" w:rsidR="00511CCE" w:rsidRDefault="00292BB2">
    <w:pPr>
      <w:pStyle w:val="a5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629F" w14:textId="77777777" w:rsidR="00826C98" w:rsidRDefault="00826C98" w:rsidP="00DB1AB6">
      <w:r>
        <w:separator/>
      </w:r>
    </w:p>
  </w:footnote>
  <w:footnote w:type="continuationSeparator" w:id="0">
    <w:p w14:paraId="7B1AA433" w14:textId="77777777" w:rsidR="00826C98" w:rsidRDefault="00826C98" w:rsidP="00DB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1D"/>
    <w:rsid w:val="000332D0"/>
    <w:rsid w:val="001419A9"/>
    <w:rsid w:val="00180C2C"/>
    <w:rsid w:val="00292BB2"/>
    <w:rsid w:val="00552C0B"/>
    <w:rsid w:val="007C40CF"/>
    <w:rsid w:val="00823E1D"/>
    <w:rsid w:val="00826C98"/>
    <w:rsid w:val="00943062"/>
    <w:rsid w:val="00A0008F"/>
    <w:rsid w:val="00A54598"/>
    <w:rsid w:val="00B86789"/>
    <w:rsid w:val="00D11D98"/>
    <w:rsid w:val="00D766A8"/>
    <w:rsid w:val="00DB1AB6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2F72A"/>
  <w15:chartTrackingRefBased/>
  <w15:docId w15:val="{36A891A7-E3AE-4EFF-AE99-82463CE7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1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B1AB6"/>
    <w:rPr>
      <w:sz w:val="18"/>
      <w:szCs w:val="18"/>
    </w:rPr>
  </w:style>
  <w:style w:type="character" w:styleId="a7">
    <w:name w:val="page number"/>
    <w:basedOn w:val="a0"/>
    <w:rsid w:val="00DB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Miao melissa</cp:lastModifiedBy>
  <cp:revision>9</cp:revision>
  <dcterms:created xsi:type="dcterms:W3CDTF">2019-04-08T07:28:00Z</dcterms:created>
  <dcterms:modified xsi:type="dcterms:W3CDTF">2019-04-11T13:37:00Z</dcterms:modified>
</cp:coreProperties>
</file>