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eastAsia="黑体"/>
          <w:b/>
          <w:sz w:val="30"/>
          <w:szCs w:val="30"/>
        </w:rPr>
      </w:pPr>
      <w:r>
        <w:rPr>
          <w:rFonts w:hint="eastAsia" w:ascii="黑体" w:eastAsia="黑体"/>
          <w:b/>
          <w:sz w:val="30"/>
          <w:szCs w:val="30"/>
        </w:rPr>
        <w:t>关于举办第十八届陈嘉庚青少年发明奖（上海）的通知</w:t>
      </w:r>
    </w:p>
    <w:p>
      <w:pPr>
        <w:spacing w:line="540" w:lineRule="exact"/>
        <w:jc w:val="center"/>
        <w:rPr>
          <w:rFonts w:ascii="黑体" w:eastAsia="黑体"/>
          <w:b/>
          <w:sz w:val="30"/>
          <w:szCs w:val="30"/>
        </w:rPr>
      </w:pPr>
      <w:r>
        <w:rPr>
          <w:rFonts w:ascii="黑体" w:eastAsia="黑体"/>
          <w:b/>
          <w:sz w:val="30"/>
          <w:szCs w:val="30"/>
        </w:rPr>
        <w:t>(</w:t>
      </w:r>
      <w:r>
        <w:rPr>
          <w:rFonts w:hint="eastAsia" w:ascii="黑体" w:eastAsia="黑体"/>
          <w:b/>
          <w:sz w:val="30"/>
          <w:szCs w:val="30"/>
        </w:rPr>
        <w:t>大学生组</w:t>
      </w:r>
      <w:r>
        <w:rPr>
          <w:rFonts w:ascii="黑体" w:eastAsia="黑体"/>
          <w:b/>
          <w:sz w:val="30"/>
          <w:szCs w:val="30"/>
        </w:rPr>
        <w:t>)</w:t>
      </w:r>
    </w:p>
    <w:p>
      <w:pPr>
        <w:spacing w:line="540" w:lineRule="exact"/>
        <w:ind w:firstLine="480" w:firstLineChars="200"/>
        <w:rPr>
          <w:rFonts w:ascii="黑体" w:eastAsia="黑体"/>
          <w:b/>
          <w:sz w:val="24"/>
        </w:rPr>
      </w:pPr>
      <w:r>
        <w:rPr>
          <w:rFonts w:hint="eastAsia"/>
          <w:sz w:val="24"/>
        </w:rPr>
        <w:t>由新加坡陈嘉庚基金和上海市科学技术协会联合主办，由上海大学承办的陈嘉庚青少年发明奖（上海）自</w:t>
      </w:r>
      <w:r>
        <w:rPr>
          <w:sz w:val="24"/>
        </w:rPr>
        <w:t>2003</w:t>
      </w:r>
      <w:r>
        <w:rPr>
          <w:rFonts w:hint="eastAsia"/>
          <w:sz w:val="24"/>
        </w:rPr>
        <w:t>年开始，已经成功举办了十七届。目前，上海陈嘉庚青少年发明奖已成为深受上海市广大青少年学生向往的一项科技创新发明奖，为推进上海市青少年科技创新活动、建设创新型城市作出了一定的贡献。现将举办</w:t>
      </w:r>
      <w:r>
        <w:rPr>
          <w:sz w:val="24"/>
        </w:rPr>
        <w:t>20</w:t>
      </w:r>
      <w:r>
        <w:rPr>
          <w:rFonts w:hint="eastAsia"/>
          <w:sz w:val="24"/>
        </w:rPr>
        <w:t>20年度第十八届陈嘉庚青少年发明奖（上海）</w:t>
      </w:r>
      <w:r>
        <w:rPr>
          <w:rFonts w:hint="eastAsia" w:ascii="宋体" w:hAnsi="宋体"/>
          <w:sz w:val="24"/>
        </w:rPr>
        <w:t>的有关事项通知如下：</w:t>
      </w:r>
    </w:p>
    <w:p>
      <w:pPr>
        <w:spacing w:line="540" w:lineRule="exact"/>
        <w:ind w:firstLine="482" w:firstLineChars="200"/>
        <w:rPr>
          <w:rFonts w:ascii="黑体" w:eastAsia="黑体"/>
          <w:b/>
          <w:sz w:val="24"/>
        </w:rPr>
      </w:pPr>
      <w:r>
        <w:rPr>
          <w:rFonts w:hint="eastAsia" w:ascii="黑体" w:eastAsia="黑体"/>
          <w:b/>
          <w:sz w:val="24"/>
        </w:rPr>
        <w:t>参赛对象：</w:t>
      </w:r>
    </w:p>
    <w:p>
      <w:pPr>
        <w:spacing w:line="540" w:lineRule="exact"/>
        <w:ind w:firstLine="480" w:firstLineChars="200"/>
        <w:rPr>
          <w:sz w:val="24"/>
        </w:rPr>
      </w:pPr>
      <w:r>
        <w:rPr>
          <w:rFonts w:hint="eastAsia"/>
          <w:sz w:val="24"/>
        </w:rPr>
        <w:t>在校大学生（专科生、本科生、硕士研究生）</w:t>
      </w:r>
    </w:p>
    <w:p>
      <w:pPr>
        <w:spacing w:line="540" w:lineRule="exact"/>
        <w:ind w:firstLine="482" w:firstLineChars="200"/>
        <w:rPr>
          <w:rFonts w:ascii="黑体" w:eastAsia="黑体"/>
          <w:sz w:val="24"/>
        </w:rPr>
      </w:pPr>
      <w:r>
        <w:rPr>
          <w:rFonts w:hint="eastAsia" w:ascii="黑体" w:eastAsia="黑体"/>
          <w:b/>
          <w:sz w:val="24"/>
        </w:rPr>
        <w:t>参赛作品要求</w:t>
      </w:r>
      <w:r>
        <w:rPr>
          <w:rFonts w:hint="eastAsia" w:ascii="黑体" w:eastAsia="黑体"/>
          <w:sz w:val="24"/>
        </w:rPr>
        <w:t>：</w:t>
      </w:r>
    </w:p>
    <w:p>
      <w:pPr>
        <w:pStyle w:val="6"/>
        <w:numPr>
          <w:ilvl w:val="0"/>
          <w:numId w:val="1"/>
        </w:numPr>
        <w:spacing w:line="540" w:lineRule="exact"/>
        <w:ind w:firstLineChars="0"/>
        <w:rPr>
          <w:sz w:val="24"/>
        </w:rPr>
      </w:pPr>
      <w:r>
        <w:rPr>
          <w:rFonts w:hint="eastAsia"/>
          <w:sz w:val="24"/>
        </w:rPr>
        <w:t>参赛作品应具有独创性，充分体现发明者的发明灵感、创造力和想象力；</w:t>
      </w:r>
    </w:p>
    <w:p>
      <w:pPr>
        <w:spacing w:line="540" w:lineRule="exact"/>
        <w:ind w:left="900" w:leftChars="257" w:hanging="360" w:hangingChars="150"/>
        <w:rPr>
          <w:sz w:val="24"/>
        </w:rPr>
      </w:pPr>
      <w:r>
        <w:rPr>
          <w:sz w:val="24"/>
        </w:rPr>
        <w:t>2</w:t>
      </w:r>
      <w:r>
        <w:rPr>
          <w:rFonts w:hint="eastAsia"/>
          <w:sz w:val="24"/>
        </w:rPr>
        <w:t>、参赛作品应具有实用性，能转化为产品或商品，能产生一定的经济效益或社会效益；</w:t>
      </w:r>
    </w:p>
    <w:p>
      <w:pPr>
        <w:pStyle w:val="6"/>
        <w:numPr>
          <w:ilvl w:val="0"/>
          <w:numId w:val="2"/>
        </w:numPr>
        <w:spacing w:line="540" w:lineRule="exact"/>
        <w:ind w:firstLineChars="0"/>
        <w:rPr>
          <w:sz w:val="24"/>
        </w:rPr>
      </w:pPr>
      <w:r>
        <w:rPr>
          <w:rFonts w:hint="eastAsia"/>
          <w:sz w:val="24"/>
        </w:rPr>
        <w:t>参赛作品应为一个独立、完整的发明，且发明者不超过</w:t>
      </w:r>
      <w:r>
        <w:rPr>
          <w:sz w:val="24"/>
        </w:rPr>
        <w:t>3</w:t>
      </w:r>
      <w:r>
        <w:rPr>
          <w:rFonts w:hint="eastAsia"/>
          <w:sz w:val="24"/>
        </w:rPr>
        <w:t>人；</w:t>
      </w:r>
    </w:p>
    <w:p>
      <w:pPr>
        <w:spacing w:line="540" w:lineRule="exact"/>
        <w:ind w:left="480"/>
        <w:rPr>
          <w:rFonts w:ascii="黑体" w:eastAsia="黑体"/>
          <w:b/>
          <w:sz w:val="24"/>
        </w:rPr>
      </w:pPr>
      <w:r>
        <w:rPr>
          <w:sz w:val="24"/>
        </w:rPr>
        <w:t>4</w:t>
      </w:r>
      <w:r>
        <w:rPr>
          <w:rFonts w:hint="eastAsia"/>
          <w:sz w:val="24"/>
        </w:rPr>
        <w:t>、参赛作品应具有实物和介绍资料。</w:t>
      </w:r>
    </w:p>
    <w:p>
      <w:pPr>
        <w:spacing w:line="540" w:lineRule="exact"/>
        <w:ind w:firstLine="482" w:firstLineChars="200"/>
        <w:rPr>
          <w:b/>
          <w:sz w:val="24"/>
        </w:rPr>
      </w:pPr>
      <w:r>
        <w:rPr>
          <w:rFonts w:hint="eastAsia"/>
          <w:b/>
          <w:sz w:val="24"/>
        </w:rPr>
        <w:t>设奖项目：</w:t>
      </w:r>
    </w:p>
    <w:p>
      <w:pPr>
        <w:spacing w:line="540" w:lineRule="exact"/>
        <w:ind w:firstLine="480" w:firstLineChars="200"/>
        <w:rPr>
          <w:sz w:val="24"/>
        </w:rPr>
      </w:pPr>
      <w:r>
        <w:rPr>
          <w:rFonts w:hint="eastAsia"/>
          <w:sz w:val="24"/>
        </w:rPr>
        <w:t>一等奖：</w:t>
      </w:r>
      <w:r>
        <w:rPr>
          <w:sz w:val="24"/>
        </w:rPr>
        <w:t>1</w:t>
      </w:r>
      <w:r>
        <w:rPr>
          <w:rFonts w:hint="eastAsia"/>
          <w:sz w:val="24"/>
        </w:rPr>
        <w:t>件</w:t>
      </w:r>
      <w:r>
        <w:rPr>
          <w:sz w:val="24"/>
        </w:rPr>
        <w:t xml:space="preserve">      </w:t>
      </w:r>
      <w:r>
        <w:rPr>
          <w:rFonts w:hint="eastAsia"/>
          <w:sz w:val="24"/>
        </w:rPr>
        <w:t>奖金：</w:t>
      </w:r>
      <w:r>
        <w:rPr>
          <w:sz w:val="24"/>
        </w:rPr>
        <w:t>3000</w:t>
      </w:r>
      <w:r>
        <w:rPr>
          <w:rFonts w:hint="eastAsia"/>
          <w:sz w:val="24"/>
        </w:rPr>
        <w:t>元</w:t>
      </w:r>
      <w:r>
        <w:rPr>
          <w:sz w:val="24"/>
        </w:rPr>
        <w:t>/</w:t>
      </w:r>
      <w:r>
        <w:rPr>
          <w:rFonts w:hint="eastAsia"/>
          <w:sz w:val="24"/>
        </w:rPr>
        <w:t>件</w:t>
      </w:r>
      <w:r>
        <w:rPr>
          <w:sz w:val="24"/>
        </w:rPr>
        <w:t xml:space="preserve">  </w:t>
      </w:r>
    </w:p>
    <w:p>
      <w:pPr>
        <w:spacing w:line="540" w:lineRule="exact"/>
        <w:ind w:firstLine="480" w:firstLineChars="200"/>
        <w:rPr>
          <w:sz w:val="24"/>
        </w:rPr>
      </w:pPr>
      <w:r>
        <w:rPr>
          <w:rFonts w:hint="eastAsia"/>
          <w:sz w:val="24"/>
        </w:rPr>
        <w:t>二等奖：8件</w:t>
      </w:r>
      <w:r>
        <w:rPr>
          <w:sz w:val="24"/>
        </w:rPr>
        <w:t xml:space="preserve">      </w:t>
      </w:r>
      <w:r>
        <w:rPr>
          <w:rFonts w:hint="eastAsia"/>
          <w:sz w:val="24"/>
        </w:rPr>
        <w:t>奖金：</w:t>
      </w:r>
      <w:r>
        <w:rPr>
          <w:sz w:val="24"/>
        </w:rPr>
        <w:t>1500</w:t>
      </w:r>
      <w:r>
        <w:rPr>
          <w:rFonts w:hint="eastAsia"/>
          <w:sz w:val="24"/>
        </w:rPr>
        <w:t>元</w:t>
      </w:r>
      <w:r>
        <w:rPr>
          <w:sz w:val="24"/>
        </w:rPr>
        <w:t>/</w:t>
      </w:r>
      <w:r>
        <w:rPr>
          <w:rFonts w:hint="eastAsia"/>
          <w:sz w:val="24"/>
        </w:rPr>
        <w:t>件</w:t>
      </w:r>
      <w:r>
        <w:rPr>
          <w:sz w:val="24"/>
        </w:rPr>
        <w:t xml:space="preserve">  </w:t>
      </w:r>
    </w:p>
    <w:p>
      <w:pPr>
        <w:spacing w:line="540" w:lineRule="exact"/>
        <w:ind w:firstLine="480" w:firstLineChars="200"/>
        <w:rPr>
          <w:sz w:val="24"/>
        </w:rPr>
      </w:pPr>
      <w:r>
        <w:rPr>
          <w:rFonts w:hint="eastAsia"/>
          <w:sz w:val="24"/>
        </w:rPr>
        <w:t>三等奖：</w:t>
      </w:r>
      <w:r>
        <w:rPr>
          <w:sz w:val="24"/>
        </w:rPr>
        <w:t>10</w:t>
      </w:r>
      <w:r>
        <w:rPr>
          <w:rFonts w:hint="eastAsia"/>
          <w:sz w:val="24"/>
        </w:rPr>
        <w:t>件</w:t>
      </w:r>
      <w:r>
        <w:rPr>
          <w:sz w:val="24"/>
        </w:rPr>
        <w:t xml:space="preserve">     </w:t>
      </w:r>
      <w:r>
        <w:rPr>
          <w:rFonts w:hint="eastAsia"/>
          <w:sz w:val="24"/>
        </w:rPr>
        <w:t>奖金：</w:t>
      </w:r>
      <w:r>
        <w:rPr>
          <w:sz w:val="24"/>
        </w:rPr>
        <w:t>1000</w:t>
      </w:r>
      <w:r>
        <w:rPr>
          <w:rFonts w:hint="eastAsia"/>
          <w:sz w:val="24"/>
        </w:rPr>
        <w:t>元</w:t>
      </w:r>
      <w:r>
        <w:rPr>
          <w:sz w:val="24"/>
        </w:rPr>
        <w:t>/</w:t>
      </w:r>
      <w:r>
        <w:rPr>
          <w:rFonts w:hint="eastAsia"/>
          <w:sz w:val="24"/>
        </w:rPr>
        <w:t>件</w:t>
      </w:r>
      <w:r>
        <w:rPr>
          <w:sz w:val="24"/>
        </w:rPr>
        <w:t xml:space="preserve"> </w:t>
      </w:r>
    </w:p>
    <w:p>
      <w:pPr>
        <w:spacing w:line="540" w:lineRule="exact"/>
        <w:ind w:firstLine="480" w:firstLineChars="200"/>
        <w:rPr>
          <w:sz w:val="24"/>
        </w:rPr>
      </w:pPr>
      <w:r>
        <w:rPr>
          <w:rFonts w:hint="eastAsia"/>
          <w:sz w:val="24"/>
        </w:rPr>
        <w:t>鼓励奖：</w:t>
      </w:r>
      <w:r>
        <w:rPr>
          <w:sz w:val="24"/>
        </w:rPr>
        <w:t>20</w:t>
      </w:r>
      <w:r>
        <w:rPr>
          <w:rFonts w:hint="eastAsia"/>
          <w:sz w:val="24"/>
        </w:rPr>
        <w:t>件</w:t>
      </w:r>
      <w:r>
        <w:rPr>
          <w:sz w:val="24"/>
        </w:rPr>
        <w:t xml:space="preserve">     </w:t>
      </w:r>
      <w:r>
        <w:rPr>
          <w:rFonts w:hint="eastAsia"/>
          <w:sz w:val="24"/>
        </w:rPr>
        <w:t>奖金：</w:t>
      </w:r>
      <w:r>
        <w:rPr>
          <w:sz w:val="24"/>
        </w:rPr>
        <w:t>500</w:t>
      </w:r>
      <w:r>
        <w:rPr>
          <w:rFonts w:hint="eastAsia"/>
          <w:sz w:val="24"/>
        </w:rPr>
        <w:t>元</w:t>
      </w:r>
      <w:r>
        <w:rPr>
          <w:sz w:val="24"/>
        </w:rPr>
        <w:t>/</w:t>
      </w:r>
      <w:r>
        <w:rPr>
          <w:rFonts w:hint="eastAsia"/>
          <w:sz w:val="24"/>
        </w:rPr>
        <w:t>件</w:t>
      </w:r>
      <w:r>
        <w:rPr>
          <w:sz w:val="24"/>
        </w:rPr>
        <w:t xml:space="preserve"> </w:t>
      </w:r>
    </w:p>
    <w:p>
      <w:pPr>
        <w:ind w:left="1440" w:hanging="1440" w:hangingChars="600"/>
        <w:rPr>
          <w:sz w:val="24"/>
        </w:rPr>
      </w:pPr>
      <w:r>
        <w:rPr>
          <w:sz w:val="24"/>
        </w:rPr>
        <w:t xml:space="preserve"> </w:t>
      </w:r>
    </w:p>
    <w:p>
      <w:pPr>
        <w:spacing w:line="540" w:lineRule="exact"/>
        <w:ind w:firstLine="482" w:firstLineChars="200"/>
        <w:rPr>
          <w:b/>
          <w:sz w:val="24"/>
        </w:rPr>
      </w:pPr>
      <w:r>
        <w:rPr>
          <w:rFonts w:hint="eastAsia"/>
          <w:b/>
          <w:sz w:val="24"/>
        </w:rPr>
        <w:t>时间安排：</w:t>
      </w:r>
    </w:p>
    <w:p>
      <w:pPr>
        <w:spacing w:line="540" w:lineRule="exact"/>
        <w:ind w:firstLine="720" w:firstLineChars="300"/>
        <w:rPr>
          <w:sz w:val="24"/>
        </w:rPr>
      </w:pPr>
      <w:r>
        <w:rPr>
          <w:sz w:val="24"/>
        </w:rPr>
        <w:t>1</w:t>
      </w:r>
      <w:r>
        <w:rPr>
          <w:rFonts w:hint="eastAsia"/>
          <w:sz w:val="24"/>
        </w:rPr>
        <w:t>、</w:t>
      </w:r>
      <w:r>
        <w:rPr>
          <w:sz w:val="24"/>
        </w:rPr>
        <w:t>20</w:t>
      </w:r>
      <w:r>
        <w:rPr>
          <w:rFonts w:hint="eastAsia"/>
          <w:sz w:val="24"/>
        </w:rPr>
        <w:t>20年</w:t>
      </w:r>
      <w:r>
        <w:rPr>
          <w:sz w:val="24"/>
        </w:rPr>
        <w:t>1</w:t>
      </w:r>
      <w:r>
        <w:rPr>
          <w:rFonts w:hint="eastAsia"/>
          <w:sz w:val="24"/>
        </w:rPr>
        <w:t>月</w:t>
      </w:r>
      <w:r>
        <w:rPr>
          <w:sz w:val="24"/>
        </w:rPr>
        <w:t>-3</w:t>
      </w:r>
      <w:r>
        <w:rPr>
          <w:rFonts w:hint="eastAsia"/>
          <w:sz w:val="24"/>
        </w:rPr>
        <w:t xml:space="preserve">月      </w:t>
      </w:r>
      <w:r>
        <w:rPr>
          <w:sz w:val="24"/>
        </w:rPr>
        <w:t xml:space="preserve">        </w:t>
      </w:r>
      <w:r>
        <w:rPr>
          <w:rFonts w:hint="eastAsia"/>
          <w:sz w:val="24"/>
        </w:rPr>
        <w:t>征集作品阶段</w:t>
      </w:r>
    </w:p>
    <w:p>
      <w:pPr>
        <w:spacing w:line="540" w:lineRule="exact"/>
        <w:ind w:firstLine="720" w:firstLineChars="300"/>
        <w:rPr>
          <w:sz w:val="24"/>
        </w:rPr>
      </w:pPr>
      <w:r>
        <w:rPr>
          <w:sz w:val="24"/>
        </w:rPr>
        <w:t>2</w:t>
      </w:r>
      <w:r>
        <w:rPr>
          <w:rFonts w:hint="eastAsia"/>
          <w:sz w:val="24"/>
        </w:rPr>
        <w:t>、</w:t>
      </w:r>
      <w:r>
        <w:rPr>
          <w:sz w:val="24"/>
        </w:rPr>
        <w:t>20</w:t>
      </w:r>
      <w:r>
        <w:rPr>
          <w:rFonts w:hint="eastAsia"/>
          <w:sz w:val="24"/>
        </w:rPr>
        <w:t>20年</w:t>
      </w:r>
      <w:r>
        <w:rPr>
          <w:sz w:val="24"/>
        </w:rPr>
        <w:t>4</w:t>
      </w:r>
      <w:r>
        <w:rPr>
          <w:rFonts w:hint="eastAsia"/>
          <w:sz w:val="24"/>
        </w:rPr>
        <w:t>月</w:t>
      </w:r>
      <w:r>
        <w:rPr>
          <w:sz w:val="24"/>
        </w:rPr>
        <w:t xml:space="preserve">                  </w:t>
      </w:r>
      <w:r>
        <w:rPr>
          <w:rFonts w:hint="eastAsia"/>
          <w:sz w:val="24"/>
        </w:rPr>
        <w:t>作品评审阶段</w:t>
      </w:r>
    </w:p>
    <w:p>
      <w:pPr>
        <w:spacing w:line="540" w:lineRule="exact"/>
        <w:ind w:firstLine="720" w:firstLineChars="300"/>
        <w:rPr>
          <w:sz w:val="24"/>
        </w:rPr>
      </w:pPr>
      <w:r>
        <w:rPr>
          <w:sz w:val="24"/>
        </w:rPr>
        <w:t>3</w:t>
      </w:r>
      <w:r>
        <w:rPr>
          <w:rFonts w:hint="eastAsia"/>
          <w:sz w:val="24"/>
        </w:rPr>
        <w:t>、</w:t>
      </w:r>
      <w:r>
        <w:rPr>
          <w:sz w:val="24"/>
        </w:rPr>
        <w:t>20</w:t>
      </w:r>
      <w:r>
        <w:rPr>
          <w:rFonts w:hint="eastAsia"/>
          <w:sz w:val="24"/>
        </w:rPr>
        <w:t>20年</w:t>
      </w:r>
      <w:r>
        <w:rPr>
          <w:sz w:val="24"/>
        </w:rPr>
        <w:t>5</w:t>
      </w:r>
      <w:r>
        <w:rPr>
          <w:rFonts w:hint="eastAsia"/>
          <w:sz w:val="24"/>
        </w:rPr>
        <w:t>月</w:t>
      </w:r>
      <w:r>
        <w:rPr>
          <w:sz w:val="24"/>
        </w:rPr>
        <w:t xml:space="preserve">                  </w:t>
      </w:r>
      <w:r>
        <w:rPr>
          <w:rFonts w:hint="eastAsia"/>
          <w:sz w:val="24"/>
        </w:rPr>
        <w:t>举行颁奖典礼</w:t>
      </w:r>
    </w:p>
    <w:p>
      <w:pPr>
        <w:spacing w:line="540" w:lineRule="exact"/>
        <w:ind w:firstLine="720" w:firstLineChars="300"/>
        <w:rPr>
          <w:sz w:val="24"/>
        </w:rPr>
      </w:pPr>
    </w:p>
    <w:p>
      <w:pPr>
        <w:spacing w:line="540" w:lineRule="exact"/>
        <w:ind w:firstLine="482" w:firstLineChars="200"/>
        <w:rPr>
          <w:rFonts w:ascii="黑体" w:eastAsia="黑体"/>
          <w:b/>
          <w:sz w:val="24"/>
        </w:rPr>
      </w:pPr>
      <w:r>
        <w:rPr>
          <w:rFonts w:hint="eastAsia" w:ascii="黑体" w:eastAsia="黑体"/>
          <w:b/>
          <w:sz w:val="24"/>
        </w:rPr>
        <w:t>作品征集办法：</w:t>
      </w:r>
    </w:p>
    <w:p>
      <w:pPr>
        <w:spacing w:line="540" w:lineRule="exact"/>
        <w:ind w:firstLine="480" w:firstLineChars="200"/>
        <w:rPr>
          <w:sz w:val="24"/>
        </w:rPr>
      </w:pPr>
      <w:r>
        <w:rPr>
          <w:rFonts w:hint="eastAsia"/>
          <w:sz w:val="24"/>
        </w:rPr>
        <w:t>参赛者请认真填写《陈嘉庚青少年发明奖（上海）申请表》（附件1），</w:t>
      </w:r>
      <w:r>
        <w:rPr>
          <w:rFonts w:hint="eastAsia"/>
          <w:sz w:val="24"/>
          <w:lang w:eastAsia="zh-CN"/>
        </w:rPr>
        <w:t>并将</w:t>
      </w:r>
      <w:r>
        <w:rPr>
          <w:rFonts w:hint="eastAsia"/>
          <w:sz w:val="24"/>
        </w:rPr>
        <w:t>发明作品实物的照片、专利复印件等</w:t>
      </w:r>
      <w:r>
        <w:rPr>
          <w:rFonts w:hint="eastAsia"/>
          <w:sz w:val="24"/>
          <w:lang w:eastAsia="zh-CN"/>
        </w:rPr>
        <w:t>资料</w:t>
      </w:r>
      <w:r>
        <w:rPr>
          <w:rFonts w:hint="eastAsia"/>
          <w:sz w:val="24"/>
        </w:rPr>
        <w:t>于</w:t>
      </w:r>
      <w:r>
        <w:rPr>
          <w:sz w:val="24"/>
        </w:rPr>
        <w:t>20</w:t>
      </w:r>
      <w:r>
        <w:rPr>
          <w:rFonts w:hint="eastAsia"/>
          <w:sz w:val="24"/>
        </w:rPr>
        <w:t>20年</w:t>
      </w:r>
      <w:r>
        <w:rPr>
          <w:sz w:val="24"/>
        </w:rPr>
        <w:t>3</w:t>
      </w:r>
      <w:r>
        <w:rPr>
          <w:rFonts w:hint="eastAsia"/>
          <w:sz w:val="24"/>
        </w:rPr>
        <w:t>月</w:t>
      </w:r>
      <w:r>
        <w:rPr>
          <w:sz w:val="24"/>
        </w:rPr>
        <w:t>1</w:t>
      </w:r>
      <w:r>
        <w:rPr>
          <w:rFonts w:hint="eastAsia"/>
          <w:sz w:val="24"/>
          <w:lang w:val="en-US" w:eastAsia="zh-CN"/>
        </w:rPr>
        <w:t>0</w:t>
      </w:r>
      <w:r>
        <w:rPr>
          <w:rFonts w:hint="eastAsia"/>
          <w:sz w:val="24"/>
        </w:rPr>
        <w:t>日前</w:t>
      </w:r>
      <w:r>
        <w:rPr>
          <w:rFonts w:hint="eastAsia"/>
          <w:sz w:val="24"/>
          <w:lang w:eastAsia="zh-CN"/>
        </w:rPr>
        <w:t>提交至学校科技处</w:t>
      </w:r>
      <w:r>
        <w:rPr>
          <w:rFonts w:hint="eastAsia"/>
          <w:sz w:val="24"/>
        </w:rPr>
        <w:t>，</w:t>
      </w:r>
      <w:r>
        <w:rPr>
          <w:rFonts w:hint="eastAsia"/>
          <w:sz w:val="24"/>
          <w:lang w:eastAsia="zh-CN"/>
        </w:rPr>
        <w:t>由</w:t>
      </w:r>
      <w:r>
        <w:rPr>
          <w:rFonts w:hint="eastAsia"/>
          <w:sz w:val="24"/>
        </w:rPr>
        <w:t>学校汇总</w:t>
      </w:r>
      <w:r>
        <w:rPr>
          <w:sz w:val="24"/>
        </w:rPr>
        <w:t>后</w:t>
      </w:r>
      <w:r>
        <w:rPr>
          <w:rFonts w:hint="eastAsia"/>
          <w:sz w:val="24"/>
        </w:rPr>
        <w:t>统一送交</w:t>
      </w:r>
      <w:r>
        <w:rPr>
          <w:rFonts w:hint="eastAsia"/>
          <w:sz w:val="24"/>
          <w:lang w:eastAsia="zh-CN"/>
        </w:rPr>
        <w:t>举办方</w:t>
      </w:r>
      <w:r>
        <w:rPr>
          <w:rFonts w:hint="eastAsia"/>
          <w:sz w:val="24"/>
        </w:rPr>
        <w:t>。</w:t>
      </w:r>
    </w:p>
    <w:p>
      <w:pPr>
        <w:tabs>
          <w:tab w:val="left" w:pos="1800"/>
        </w:tabs>
        <w:spacing w:line="540" w:lineRule="exact"/>
        <w:ind w:firstLine="482" w:firstLineChars="200"/>
        <w:rPr>
          <w:b/>
          <w:sz w:val="24"/>
        </w:rPr>
      </w:pPr>
    </w:p>
    <w:p>
      <w:pPr>
        <w:tabs>
          <w:tab w:val="left" w:pos="1800"/>
        </w:tabs>
        <w:spacing w:line="540" w:lineRule="exact"/>
        <w:ind w:firstLine="482" w:firstLineChars="200"/>
        <w:rPr>
          <w:sz w:val="24"/>
        </w:rPr>
      </w:pPr>
      <w:r>
        <w:rPr>
          <w:rFonts w:hint="eastAsia"/>
          <w:b/>
          <w:sz w:val="24"/>
        </w:rPr>
        <w:t>联系地址：</w:t>
      </w:r>
      <w:r>
        <w:rPr>
          <w:rFonts w:hint="eastAsia"/>
          <w:sz w:val="24"/>
        </w:rPr>
        <w:t>科技处（行政楼</w:t>
      </w:r>
      <w:r>
        <w:rPr>
          <w:rFonts w:hint="eastAsia"/>
          <w:sz w:val="24"/>
          <w:lang w:val="en-US" w:eastAsia="zh-CN"/>
        </w:rPr>
        <w:t>6</w:t>
      </w:r>
      <w:r>
        <w:rPr>
          <w:rFonts w:hint="eastAsia"/>
          <w:sz w:val="24"/>
        </w:rPr>
        <w:t>楼</w:t>
      </w:r>
      <w:r>
        <w:rPr>
          <w:rFonts w:hint="eastAsia"/>
          <w:sz w:val="24"/>
          <w:lang w:val="en-US" w:eastAsia="zh-CN"/>
        </w:rPr>
        <w:t>627</w:t>
      </w:r>
      <w:r>
        <w:rPr>
          <w:rFonts w:hint="eastAsia"/>
          <w:sz w:val="24"/>
        </w:rPr>
        <w:t>）</w:t>
      </w:r>
    </w:p>
    <w:p>
      <w:pPr>
        <w:spacing w:line="540" w:lineRule="exact"/>
        <w:ind w:left="1660" w:leftChars="228" w:hanging="1181" w:hangingChars="490"/>
        <w:rPr>
          <w:sz w:val="24"/>
        </w:rPr>
      </w:pPr>
      <w:r>
        <w:rPr>
          <w:rFonts w:hint="eastAsia"/>
          <w:b/>
          <w:sz w:val="24"/>
        </w:rPr>
        <w:t>联</w:t>
      </w:r>
      <w:r>
        <w:rPr>
          <w:b/>
          <w:sz w:val="24"/>
        </w:rPr>
        <w:t xml:space="preserve"> </w:t>
      </w:r>
      <w:r>
        <w:rPr>
          <w:rFonts w:hint="eastAsia"/>
          <w:b/>
          <w:sz w:val="24"/>
        </w:rPr>
        <w:t>系</w:t>
      </w:r>
      <w:r>
        <w:rPr>
          <w:b/>
          <w:sz w:val="24"/>
        </w:rPr>
        <w:t xml:space="preserve"> </w:t>
      </w:r>
      <w:r>
        <w:rPr>
          <w:rFonts w:hint="eastAsia"/>
          <w:b/>
          <w:sz w:val="24"/>
        </w:rPr>
        <w:t>人：</w:t>
      </w:r>
      <w:r>
        <w:rPr>
          <w:rFonts w:hint="eastAsia"/>
          <w:sz w:val="24"/>
          <w:lang w:eastAsia="zh-CN"/>
        </w:rPr>
        <w:t>邓亮</w:t>
      </w:r>
      <w:r>
        <w:rPr>
          <w:rFonts w:hint="eastAsia"/>
          <w:sz w:val="24"/>
        </w:rPr>
        <w:t>（</w:t>
      </w:r>
      <w:r>
        <w:rPr>
          <w:rFonts w:hint="eastAsia"/>
          <w:sz w:val="24"/>
          <w:lang w:val="en-US" w:eastAsia="zh-CN"/>
        </w:rPr>
        <w:t>38223113</w:t>
      </w:r>
      <w:r>
        <w:rPr>
          <w:rFonts w:hint="eastAsia"/>
          <w:sz w:val="24"/>
        </w:rPr>
        <w:t>，Email：</w:t>
      </w:r>
      <w:r>
        <w:rPr>
          <w:rFonts w:hint="eastAsia"/>
          <w:sz w:val="24"/>
          <w:lang w:val="en-US" w:eastAsia="zh-CN"/>
        </w:rPr>
        <w:t>dengl</w:t>
      </w:r>
      <w:r>
        <w:rPr>
          <w:sz w:val="24"/>
        </w:rPr>
        <w:t>@</w:t>
      </w:r>
      <w:r>
        <w:rPr>
          <w:rFonts w:hint="eastAsia"/>
          <w:sz w:val="24"/>
          <w:lang w:val="en-US" w:eastAsia="zh-CN"/>
        </w:rPr>
        <w:t>sdju</w:t>
      </w:r>
      <w:r>
        <w:rPr>
          <w:sz w:val="24"/>
        </w:rPr>
        <w:t>.edu.cn）</w:t>
      </w:r>
    </w:p>
    <w:p>
      <w:pPr>
        <w:spacing w:line="540" w:lineRule="exact"/>
        <w:rPr>
          <w:sz w:val="24"/>
        </w:rPr>
      </w:pPr>
    </w:p>
    <w:p>
      <w:pPr>
        <w:spacing w:line="540" w:lineRule="exact"/>
        <w:rPr>
          <w:sz w:val="24"/>
        </w:rPr>
      </w:pPr>
      <w:r>
        <w:rPr>
          <w:sz w:val="24"/>
        </w:rPr>
        <w:t xml:space="preserve"> </w:t>
      </w:r>
    </w:p>
    <w:p>
      <w:pPr>
        <w:spacing w:line="540" w:lineRule="exact"/>
        <w:rPr>
          <w:sz w:val="24"/>
        </w:rPr>
      </w:pPr>
      <w:r>
        <w:rPr>
          <w:sz w:val="24"/>
        </w:rPr>
        <w:t xml:space="preserve">                                  </w:t>
      </w:r>
    </w:p>
    <w:p>
      <w:pPr>
        <w:spacing w:line="540" w:lineRule="exact"/>
        <w:rPr>
          <w:sz w:val="24"/>
        </w:rPr>
      </w:pPr>
      <w:r>
        <w:rPr>
          <w:sz w:val="24"/>
        </w:rPr>
        <w:t xml:space="preserve">                                  </w:t>
      </w:r>
      <w:r>
        <w:rPr>
          <w:rFonts w:hint="eastAsia"/>
          <w:sz w:val="24"/>
        </w:rPr>
        <w:t xml:space="preserve"> </w:t>
      </w:r>
      <w:r>
        <w:rPr>
          <w:sz w:val="24"/>
        </w:rPr>
        <w:t xml:space="preserve"> 201</w:t>
      </w:r>
      <w:r>
        <w:rPr>
          <w:rFonts w:hint="eastAsia"/>
          <w:sz w:val="24"/>
        </w:rPr>
        <w:t>9年</w:t>
      </w:r>
      <w:r>
        <w:rPr>
          <w:sz w:val="24"/>
        </w:rPr>
        <w:t>12</w:t>
      </w:r>
      <w:r>
        <w:rPr>
          <w:rFonts w:hint="eastAsia"/>
          <w:sz w:val="24"/>
        </w:rPr>
        <w:t>月</w:t>
      </w:r>
      <w:r>
        <w:rPr>
          <w:rFonts w:hint="eastAsia"/>
          <w:sz w:val="24"/>
          <w:lang w:val="en-US" w:eastAsia="zh-CN"/>
        </w:rPr>
        <w:t>9</w:t>
      </w:r>
      <w:r>
        <w:rPr>
          <w:rFonts w:hint="eastAsia"/>
          <w:sz w:val="24"/>
        </w:rPr>
        <w:t>日</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附件</w:t>
      </w:r>
      <w:r>
        <w:rPr>
          <w:sz w:val="24"/>
        </w:rPr>
        <w:t>1</w:t>
      </w:r>
      <w:r>
        <w:rPr>
          <w:rFonts w:hint="eastAsia"/>
          <w:sz w:val="24"/>
        </w:rPr>
        <w:t>：</w:t>
      </w:r>
    </w:p>
    <w:tbl>
      <w:tblPr>
        <w:tblStyle w:val="4"/>
        <w:tblW w:w="8789" w:type="dxa"/>
        <w:tblInd w:w="-34" w:type="dxa"/>
        <w:tblLayout w:type="fixed"/>
        <w:tblCellMar>
          <w:top w:w="0" w:type="dxa"/>
          <w:left w:w="108" w:type="dxa"/>
          <w:bottom w:w="0" w:type="dxa"/>
          <w:right w:w="108" w:type="dxa"/>
        </w:tblCellMar>
      </w:tblPr>
      <w:tblGrid>
        <w:gridCol w:w="1555"/>
        <w:gridCol w:w="883"/>
        <w:gridCol w:w="107"/>
        <w:gridCol w:w="129"/>
        <w:gridCol w:w="155"/>
        <w:gridCol w:w="81"/>
        <w:gridCol w:w="498"/>
        <w:gridCol w:w="566"/>
        <w:gridCol w:w="705"/>
        <w:gridCol w:w="802"/>
        <w:gridCol w:w="1614"/>
        <w:gridCol w:w="1694"/>
      </w:tblGrid>
      <w:tr>
        <w:tblPrEx>
          <w:tblCellMar>
            <w:top w:w="0" w:type="dxa"/>
            <w:left w:w="108" w:type="dxa"/>
            <w:bottom w:w="0" w:type="dxa"/>
            <w:right w:w="108" w:type="dxa"/>
          </w:tblCellMar>
        </w:tblPrEx>
        <w:trPr>
          <w:trHeight w:val="720" w:hRule="atLeast"/>
        </w:trPr>
        <w:tc>
          <w:tcPr>
            <w:tcW w:w="8789" w:type="dxa"/>
            <w:gridSpan w:val="12"/>
            <w:tcBorders>
              <w:top w:val="nil"/>
              <w:left w:val="nil"/>
              <w:bottom w:val="single" w:color="auto" w:sz="12" w:space="0"/>
              <w:right w:val="nil"/>
            </w:tcBorders>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第十八届陈嘉庚青少年发明奖（上海）申请表</w:t>
            </w:r>
          </w:p>
        </w:tc>
      </w:tr>
      <w:tr>
        <w:tblPrEx>
          <w:tblCellMar>
            <w:top w:w="0" w:type="dxa"/>
            <w:left w:w="108" w:type="dxa"/>
            <w:bottom w:w="0" w:type="dxa"/>
            <w:right w:w="108" w:type="dxa"/>
          </w:tblCellMar>
        </w:tblPrEx>
        <w:trPr>
          <w:trHeight w:val="540" w:hRule="atLeast"/>
        </w:trPr>
        <w:tc>
          <w:tcPr>
            <w:tcW w:w="1555" w:type="dxa"/>
            <w:tcBorders>
              <w:top w:val="nil"/>
              <w:left w:val="single" w:color="auto" w:sz="12"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作品名称</w:t>
            </w:r>
          </w:p>
        </w:tc>
        <w:tc>
          <w:tcPr>
            <w:tcW w:w="7234" w:type="dxa"/>
            <w:gridSpan w:val="11"/>
            <w:tcBorders>
              <w:top w:val="single" w:color="auto" w:sz="12" w:space="0"/>
              <w:left w:val="nil"/>
              <w:bottom w:val="single" w:color="auto" w:sz="4" w:space="0"/>
              <w:right w:val="single" w:color="000000" w:sz="12" w:space="0"/>
            </w:tcBorders>
            <w:vAlign w:val="bottom"/>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5" w:hRule="atLeast"/>
        </w:trPr>
        <w:tc>
          <w:tcPr>
            <w:tcW w:w="1555" w:type="dxa"/>
            <w:vMerge w:val="restart"/>
            <w:tcBorders>
              <w:top w:val="nil"/>
              <w:left w:val="single" w:color="auto" w:sz="12"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第一发明人</w:t>
            </w:r>
          </w:p>
        </w:tc>
        <w:tc>
          <w:tcPr>
            <w:tcW w:w="883"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姓名</w:t>
            </w:r>
          </w:p>
        </w:tc>
        <w:tc>
          <w:tcPr>
            <w:tcW w:w="970" w:type="dxa"/>
            <w:gridSpan w:val="5"/>
            <w:tcBorders>
              <w:top w:val="nil"/>
              <w:left w:val="nil"/>
              <w:bottom w:val="single" w:color="auto" w:sz="4" w:space="0"/>
              <w:right w:val="single" w:color="auto" w:sz="4" w:space="0"/>
            </w:tcBorders>
            <w:vAlign w:val="bottom"/>
          </w:tcPr>
          <w:p>
            <w:pPr>
              <w:widowControl/>
              <w:jc w:val="left"/>
              <w:rPr>
                <w:rFonts w:ascii="宋体" w:cs="宋体"/>
                <w:kern w:val="0"/>
                <w:sz w:val="24"/>
              </w:rPr>
            </w:pPr>
            <w:r>
              <w:rPr>
                <w:rFonts w:hint="eastAsia" w:ascii="宋体" w:hAnsi="宋体" w:cs="宋体"/>
                <w:kern w:val="0"/>
                <w:sz w:val="24"/>
              </w:rPr>
              <w:t>　</w:t>
            </w:r>
          </w:p>
        </w:tc>
        <w:tc>
          <w:tcPr>
            <w:tcW w:w="127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性别</w:t>
            </w:r>
          </w:p>
        </w:tc>
        <w:tc>
          <w:tcPr>
            <w:tcW w:w="802" w:type="dxa"/>
            <w:tcBorders>
              <w:top w:val="nil"/>
              <w:left w:val="nil"/>
              <w:bottom w:val="single" w:color="auto" w:sz="4" w:space="0"/>
              <w:right w:val="single" w:color="auto" w:sz="4" w:space="0"/>
            </w:tcBorders>
            <w:vAlign w:val="bottom"/>
          </w:tcPr>
          <w:p>
            <w:pPr>
              <w:widowControl/>
              <w:jc w:val="left"/>
              <w:rPr>
                <w:rFonts w:ascii="宋体" w:cs="宋体"/>
                <w:kern w:val="0"/>
                <w:sz w:val="24"/>
              </w:rPr>
            </w:pPr>
            <w:r>
              <w:rPr>
                <w:rFonts w:hint="eastAsia" w:ascii="宋体" w:hAnsi="宋体" w:cs="宋体"/>
                <w:kern w:val="0"/>
                <w:sz w:val="24"/>
              </w:rPr>
              <w:t>　</w:t>
            </w:r>
          </w:p>
        </w:tc>
        <w:tc>
          <w:tcPr>
            <w:tcW w:w="161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出生年月</w:t>
            </w:r>
          </w:p>
        </w:tc>
        <w:tc>
          <w:tcPr>
            <w:tcW w:w="1694" w:type="dxa"/>
            <w:tcBorders>
              <w:top w:val="nil"/>
              <w:left w:val="nil"/>
              <w:bottom w:val="single" w:color="auto" w:sz="4" w:space="0"/>
              <w:right w:val="single" w:color="auto" w:sz="12" w:space="0"/>
            </w:tcBorders>
            <w:vAlign w:val="bottom"/>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5" w:hRule="atLeast"/>
        </w:trPr>
        <w:tc>
          <w:tcPr>
            <w:tcW w:w="1555" w:type="dxa"/>
            <w:vMerge w:val="continue"/>
            <w:tcBorders>
              <w:top w:val="nil"/>
              <w:left w:val="single" w:color="auto" w:sz="12" w:space="0"/>
              <w:bottom w:val="single" w:color="auto" w:sz="4" w:space="0"/>
              <w:right w:val="single" w:color="auto" w:sz="4" w:space="0"/>
            </w:tcBorders>
            <w:vAlign w:val="center"/>
          </w:tcPr>
          <w:p>
            <w:pPr>
              <w:widowControl/>
              <w:jc w:val="left"/>
              <w:rPr>
                <w:rFonts w:ascii="宋体" w:cs="宋体"/>
                <w:kern w:val="0"/>
                <w:sz w:val="24"/>
              </w:rPr>
            </w:pPr>
          </w:p>
        </w:tc>
        <w:tc>
          <w:tcPr>
            <w:tcW w:w="883"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学校</w:t>
            </w:r>
          </w:p>
        </w:tc>
        <w:tc>
          <w:tcPr>
            <w:tcW w:w="970" w:type="dxa"/>
            <w:gridSpan w:val="5"/>
            <w:tcBorders>
              <w:top w:val="nil"/>
              <w:left w:val="nil"/>
              <w:bottom w:val="single" w:color="auto" w:sz="4" w:space="0"/>
              <w:right w:val="single" w:color="auto" w:sz="4" w:space="0"/>
            </w:tcBorders>
            <w:vAlign w:val="bottom"/>
          </w:tcPr>
          <w:p>
            <w:pPr>
              <w:widowControl/>
              <w:jc w:val="left"/>
              <w:rPr>
                <w:rFonts w:ascii="宋体" w:cs="宋体"/>
                <w:kern w:val="0"/>
                <w:sz w:val="24"/>
              </w:rPr>
            </w:pPr>
            <w:r>
              <w:rPr>
                <w:rFonts w:hint="eastAsia" w:ascii="宋体" w:hAnsi="宋体" w:cs="宋体"/>
                <w:kern w:val="0"/>
                <w:sz w:val="24"/>
              </w:rPr>
              <w:t>　</w:t>
            </w:r>
          </w:p>
        </w:tc>
        <w:tc>
          <w:tcPr>
            <w:tcW w:w="127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学历</w:t>
            </w:r>
          </w:p>
        </w:tc>
        <w:tc>
          <w:tcPr>
            <w:tcW w:w="802" w:type="dxa"/>
            <w:tcBorders>
              <w:top w:val="nil"/>
              <w:left w:val="nil"/>
              <w:bottom w:val="single" w:color="auto" w:sz="4" w:space="0"/>
              <w:right w:val="single" w:color="auto" w:sz="4" w:space="0"/>
            </w:tcBorders>
            <w:vAlign w:val="bottom"/>
          </w:tcPr>
          <w:p>
            <w:pPr>
              <w:widowControl/>
              <w:jc w:val="left"/>
              <w:rPr>
                <w:rFonts w:ascii="宋体" w:cs="宋体"/>
                <w:kern w:val="0"/>
                <w:sz w:val="24"/>
              </w:rPr>
            </w:pPr>
            <w:r>
              <w:rPr>
                <w:rFonts w:hint="eastAsia" w:ascii="宋体" w:hAnsi="宋体" w:cs="宋体"/>
                <w:kern w:val="0"/>
                <w:sz w:val="24"/>
              </w:rPr>
              <w:t>　</w:t>
            </w:r>
          </w:p>
        </w:tc>
        <w:tc>
          <w:tcPr>
            <w:tcW w:w="161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电</w:t>
            </w:r>
            <w:r>
              <w:rPr>
                <w:rFonts w:ascii="宋体" w:hAnsi="宋体" w:cs="宋体"/>
                <w:kern w:val="0"/>
                <w:sz w:val="24"/>
              </w:rPr>
              <w:t xml:space="preserve">   </w:t>
            </w:r>
            <w:r>
              <w:rPr>
                <w:rFonts w:hint="eastAsia" w:ascii="宋体" w:hAnsi="宋体" w:cs="宋体"/>
                <w:kern w:val="0"/>
                <w:sz w:val="24"/>
              </w:rPr>
              <w:t>话</w:t>
            </w:r>
          </w:p>
        </w:tc>
        <w:tc>
          <w:tcPr>
            <w:tcW w:w="1694" w:type="dxa"/>
            <w:tcBorders>
              <w:top w:val="nil"/>
              <w:left w:val="nil"/>
              <w:bottom w:val="single" w:color="auto" w:sz="4" w:space="0"/>
              <w:right w:val="single" w:color="auto" w:sz="12" w:space="0"/>
            </w:tcBorders>
            <w:vAlign w:val="bottom"/>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5" w:hRule="atLeast"/>
        </w:trPr>
        <w:tc>
          <w:tcPr>
            <w:tcW w:w="1555" w:type="dxa"/>
            <w:tcBorders>
              <w:top w:val="nil"/>
              <w:left w:val="single" w:color="auto" w:sz="12"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email</w:t>
            </w:r>
            <w:r>
              <w:rPr>
                <w:rFonts w:hint="eastAsia" w:ascii="宋体" w:hAnsi="宋体" w:cs="宋体"/>
                <w:kern w:val="0"/>
                <w:sz w:val="24"/>
              </w:rPr>
              <w:t>地址</w:t>
            </w:r>
          </w:p>
        </w:tc>
        <w:tc>
          <w:tcPr>
            <w:tcW w:w="3926" w:type="dxa"/>
            <w:gridSpan w:val="9"/>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61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手机号码</w:t>
            </w:r>
          </w:p>
        </w:tc>
        <w:tc>
          <w:tcPr>
            <w:tcW w:w="1694" w:type="dxa"/>
            <w:tcBorders>
              <w:top w:val="nil"/>
              <w:left w:val="nil"/>
              <w:bottom w:val="single" w:color="auto" w:sz="4" w:space="0"/>
              <w:right w:val="single" w:color="auto" w:sz="12" w:space="0"/>
            </w:tcBorders>
            <w:vAlign w:val="bottom"/>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20" w:hRule="atLeast"/>
        </w:trPr>
        <w:tc>
          <w:tcPr>
            <w:tcW w:w="1555"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第二发明人</w:t>
            </w:r>
          </w:p>
        </w:tc>
        <w:tc>
          <w:tcPr>
            <w:tcW w:w="1119" w:type="dxa"/>
            <w:gridSpan w:val="3"/>
            <w:tcBorders>
              <w:top w:val="nil"/>
              <w:left w:val="nil"/>
              <w:bottom w:val="single" w:color="auto" w:sz="4" w:space="0"/>
              <w:right w:val="single" w:color="auto" w:sz="4" w:space="0"/>
            </w:tcBorders>
            <w:vAlign w:val="bottom"/>
          </w:tcPr>
          <w:p>
            <w:pPr>
              <w:widowControl/>
              <w:jc w:val="left"/>
              <w:rPr>
                <w:rFonts w:ascii="宋体" w:cs="宋体"/>
                <w:kern w:val="0"/>
                <w:sz w:val="24"/>
              </w:rPr>
            </w:pPr>
            <w:r>
              <w:rPr>
                <w:rFonts w:hint="eastAsia" w:ascii="宋体" w:hAnsi="宋体" w:cs="宋体"/>
                <w:kern w:val="0"/>
                <w:sz w:val="24"/>
              </w:rPr>
              <w:t>　</w:t>
            </w:r>
          </w:p>
        </w:tc>
        <w:tc>
          <w:tcPr>
            <w:tcW w:w="1300" w:type="dxa"/>
            <w:gridSpan w:val="4"/>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出生年月</w:t>
            </w:r>
          </w:p>
        </w:tc>
        <w:tc>
          <w:tcPr>
            <w:tcW w:w="1507" w:type="dxa"/>
            <w:gridSpan w:val="2"/>
            <w:tcBorders>
              <w:top w:val="nil"/>
              <w:left w:val="nil"/>
              <w:bottom w:val="single" w:color="auto" w:sz="4" w:space="0"/>
              <w:right w:val="single" w:color="auto" w:sz="4" w:space="0"/>
            </w:tcBorders>
            <w:vAlign w:val="bottom"/>
          </w:tcPr>
          <w:p>
            <w:pPr>
              <w:widowControl/>
              <w:jc w:val="left"/>
              <w:rPr>
                <w:rFonts w:ascii="宋体" w:cs="宋体"/>
                <w:kern w:val="0"/>
                <w:sz w:val="24"/>
              </w:rPr>
            </w:pPr>
            <w:r>
              <w:rPr>
                <w:rFonts w:hint="eastAsia" w:ascii="宋体" w:hAnsi="宋体" w:cs="宋体"/>
                <w:kern w:val="0"/>
                <w:sz w:val="24"/>
              </w:rPr>
              <w:t>　</w:t>
            </w:r>
          </w:p>
        </w:tc>
        <w:tc>
          <w:tcPr>
            <w:tcW w:w="161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第三发明人</w:t>
            </w:r>
          </w:p>
        </w:tc>
        <w:tc>
          <w:tcPr>
            <w:tcW w:w="1694" w:type="dxa"/>
            <w:tcBorders>
              <w:top w:val="nil"/>
              <w:left w:val="nil"/>
              <w:bottom w:val="single" w:color="auto" w:sz="4" w:space="0"/>
              <w:right w:val="single" w:color="auto" w:sz="12" w:space="0"/>
            </w:tcBorders>
            <w:vAlign w:val="bottom"/>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1555" w:type="dxa"/>
            <w:tcBorders>
              <w:top w:val="single" w:color="auto" w:sz="4" w:space="0"/>
              <w:left w:val="single" w:color="auto" w:sz="12" w:space="0"/>
              <w:bottom w:val="nil"/>
              <w:right w:val="nil"/>
            </w:tcBorders>
            <w:vAlign w:val="bottom"/>
          </w:tcPr>
          <w:p>
            <w:pPr>
              <w:widowControl/>
              <w:jc w:val="left"/>
              <w:rPr>
                <w:kern w:val="0"/>
                <w:sz w:val="24"/>
              </w:rPr>
            </w:pPr>
            <w:r>
              <w:rPr>
                <w:kern w:val="0"/>
                <w:sz w:val="24"/>
              </w:rPr>
              <w:t xml:space="preserve">          </w:t>
            </w:r>
            <w:r>
              <w:rPr>
                <w:rFonts w:hint="eastAsia" w:ascii="宋体" w:hAnsi="宋体"/>
                <w:kern w:val="0"/>
                <w:sz w:val="24"/>
              </w:rPr>
              <w:t>作品简介：</w:t>
            </w:r>
          </w:p>
        </w:tc>
        <w:tc>
          <w:tcPr>
            <w:tcW w:w="1119" w:type="dxa"/>
            <w:gridSpan w:val="3"/>
            <w:tcBorders>
              <w:top w:val="nil"/>
              <w:left w:val="nil"/>
              <w:bottom w:val="nil"/>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1300" w:type="dxa"/>
            <w:gridSpan w:val="4"/>
            <w:tcBorders>
              <w:top w:val="nil"/>
              <w:left w:val="nil"/>
              <w:bottom w:val="nil"/>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1507" w:type="dxa"/>
            <w:gridSpan w:val="2"/>
            <w:tcBorders>
              <w:top w:val="nil"/>
              <w:left w:val="nil"/>
              <w:bottom w:val="nil"/>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1614" w:type="dxa"/>
            <w:tcBorders>
              <w:top w:val="nil"/>
              <w:left w:val="nil"/>
              <w:bottom w:val="nil"/>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1694" w:type="dxa"/>
            <w:tcBorders>
              <w:top w:val="nil"/>
              <w:left w:val="nil"/>
              <w:bottom w:val="nil"/>
              <w:right w:val="single" w:color="auto" w:sz="12" w:space="0"/>
            </w:tcBorders>
            <w:vAlign w:val="bottom"/>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020" w:hRule="atLeast"/>
        </w:trPr>
        <w:tc>
          <w:tcPr>
            <w:tcW w:w="2438" w:type="dxa"/>
            <w:gridSpan w:val="2"/>
            <w:tcBorders>
              <w:top w:val="nil"/>
              <w:left w:val="single" w:color="auto" w:sz="12" w:space="0"/>
              <w:bottom w:val="nil"/>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236" w:type="dxa"/>
            <w:gridSpan w:val="2"/>
            <w:tcBorders>
              <w:top w:val="nil"/>
              <w:left w:val="nil"/>
              <w:bottom w:val="nil"/>
              <w:right w:val="nil"/>
            </w:tcBorders>
            <w:vAlign w:val="bottom"/>
          </w:tcPr>
          <w:p>
            <w:pPr>
              <w:widowControl/>
              <w:jc w:val="left"/>
              <w:rPr>
                <w:rFonts w:ascii="宋体" w:cs="宋体"/>
                <w:kern w:val="0"/>
                <w:sz w:val="24"/>
              </w:rPr>
            </w:pPr>
          </w:p>
        </w:tc>
        <w:tc>
          <w:tcPr>
            <w:tcW w:w="236" w:type="dxa"/>
            <w:gridSpan w:val="2"/>
            <w:tcBorders>
              <w:top w:val="nil"/>
              <w:left w:val="nil"/>
              <w:bottom w:val="nil"/>
              <w:right w:val="nil"/>
            </w:tcBorders>
            <w:vAlign w:val="bottom"/>
          </w:tcPr>
          <w:p>
            <w:pPr>
              <w:widowControl/>
              <w:jc w:val="left"/>
              <w:rPr>
                <w:rFonts w:ascii="宋体" w:cs="宋体"/>
                <w:kern w:val="0"/>
                <w:sz w:val="24"/>
              </w:rPr>
            </w:pPr>
          </w:p>
        </w:tc>
        <w:tc>
          <w:tcPr>
            <w:tcW w:w="1064" w:type="dxa"/>
            <w:gridSpan w:val="2"/>
            <w:tcBorders>
              <w:top w:val="nil"/>
              <w:left w:val="nil"/>
              <w:bottom w:val="nil"/>
              <w:right w:val="nil"/>
            </w:tcBorders>
            <w:vAlign w:val="bottom"/>
          </w:tcPr>
          <w:p>
            <w:pPr>
              <w:widowControl/>
              <w:jc w:val="left"/>
              <w:rPr>
                <w:rFonts w:ascii="宋体" w:cs="宋体"/>
                <w:kern w:val="0"/>
                <w:sz w:val="24"/>
              </w:rPr>
            </w:pPr>
          </w:p>
        </w:tc>
        <w:tc>
          <w:tcPr>
            <w:tcW w:w="1507" w:type="dxa"/>
            <w:gridSpan w:val="2"/>
            <w:tcBorders>
              <w:top w:val="nil"/>
              <w:left w:val="nil"/>
              <w:bottom w:val="nil"/>
              <w:right w:val="nil"/>
            </w:tcBorders>
            <w:vAlign w:val="bottom"/>
          </w:tcPr>
          <w:p>
            <w:pPr>
              <w:widowControl/>
              <w:jc w:val="left"/>
              <w:rPr>
                <w:rFonts w:ascii="宋体" w:cs="宋体"/>
                <w:kern w:val="0"/>
                <w:sz w:val="24"/>
              </w:rPr>
            </w:pPr>
          </w:p>
        </w:tc>
        <w:tc>
          <w:tcPr>
            <w:tcW w:w="1614" w:type="dxa"/>
            <w:tcBorders>
              <w:top w:val="nil"/>
              <w:left w:val="nil"/>
              <w:bottom w:val="nil"/>
              <w:right w:val="nil"/>
            </w:tcBorders>
            <w:vAlign w:val="bottom"/>
          </w:tcPr>
          <w:p>
            <w:pPr>
              <w:widowControl/>
              <w:jc w:val="left"/>
              <w:rPr>
                <w:rFonts w:ascii="宋体" w:cs="宋体"/>
                <w:kern w:val="0"/>
                <w:sz w:val="24"/>
              </w:rPr>
            </w:pPr>
          </w:p>
        </w:tc>
        <w:tc>
          <w:tcPr>
            <w:tcW w:w="1694" w:type="dxa"/>
            <w:tcBorders>
              <w:top w:val="nil"/>
              <w:left w:val="nil"/>
              <w:bottom w:val="nil"/>
              <w:right w:val="single" w:color="auto" w:sz="12" w:space="0"/>
            </w:tcBorders>
            <w:vAlign w:val="bottom"/>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035" w:hRule="atLeast"/>
        </w:trPr>
        <w:tc>
          <w:tcPr>
            <w:tcW w:w="2438" w:type="dxa"/>
            <w:gridSpan w:val="2"/>
            <w:tcBorders>
              <w:top w:val="nil"/>
              <w:left w:val="single" w:color="auto" w:sz="12" w:space="0"/>
              <w:bottom w:val="nil"/>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236" w:type="dxa"/>
            <w:gridSpan w:val="2"/>
            <w:tcBorders>
              <w:top w:val="nil"/>
              <w:left w:val="nil"/>
              <w:bottom w:val="nil"/>
              <w:right w:val="nil"/>
            </w:tcBorders>
            <w:vAlign w:val="bottom"/>
          </w:tcPr>
          <w:p>
            <w:pPr>
              <w:widowControl/>
              <w:jc w:val="left"/>
              <w:rPr>
                <w:rFonts w:ascii="宋体" w:cs="宋体"/>
                <w:kern w:val="0"/>
                <w:sz w:val="24"/>
              </w:rPr>
            </w:pPr>
          </w:p>
        </w:tc>
        <w:tc>
          <w:tcPr>
            <w:tcW w:w="236" w:type="dxa"/>
            <w:gridSpan w:val="2"/>
            <w:tcBorders>
              <w:top w:val="nil"/>
              <w:left w:val="nil"/>
              <w:bottom w:val="nil"/>
              <w:right w:val="nil"/>
            </w:tcBorders>
            <w:vAlign w:val="bottom"/>
          </w:tcPr>
          <w:p>
            <w:pPr>
              <w:widowControl/>
              <w:jc w:val="left"/>
              <w:rPr>
                <w:rFonts w:ascii="宋体" w:cs="宋体"/>
                <w:kern w:val="0"/>
                <w:sz w:val="24"/>
              </w:rPr>
            </w:pPr>
          </w:p>
        </w:tc>
        <w:tc>
          <w:tcPr>
            <w:tcW w:w="1064" w:type="dxa"/>
            <w:gridSpan w:val="2"/>
            <w:tcBorders>
              <w:top w:val="nil"/>
              <w:left w:val="nil"/>
              <w:bottom w:val="nil"/>
              <w:right w:val="nil"/>
            </w:tcBorders>
            <w:vAlign w:val="bottom"/>
          </w:tcPr>
          <w:p>
            <w:pPr>
              <w:widowControl/>
              <w:jc w:val="left"/>
              <w:rPr>
                <w:rFonts w:ascii="宋体" w:cs="宋体"/>
                <w:kern w:val="0"/>
                <w:sz w:val="24"/>
              </w:rPr>
            </w:pPr>
          </w:p>
        </w:tc>
        <w:tc>
          <w:tcPr>
            <w:tcW w:w="1507" w:type="dxa"/>
            <w:gridSpan w:val="2"/>
            <w:tcBorders>
              <w:top w:val="nil"/>
              <w:left w:val="nil"/>
              <w:bottom w:val="nil"/>
              <w:right w:val="nil"/>
            </w:tcBorders>
            <w:vAlign w:val="bottom"/>
          </w:tcPr>
          <w:p>
            <w:pPr>
              <w:widowControl/>
              <w:jc w:val="left"/>
              <w:rPr>
                <w:rFonts w:ascii="宋体" w:cs="宋体"/>
                <w:kern w:val="0"/>
                <w:sz w:val="24"/>
              </w:rPr>
            </w:pPr>
          </w:p>
        </w:tc>
        <w:tc>
          <w:tcPr>
            <w:tcW w:w="1614" w:type="dxa"/>
            <w:tcBorders>
              <w:top w:val="nil"/>
              <w:left w:val="nil"/>
              <w:bottom w:val="nil"/>
              <w:right w:val="nil"/>
            </w:tcBorders>
            <w:vAlign w:val="bottom"/>
          </w:tcPr>
          <w:p>
            <w:pPr>
              <w:widowControl/>
              <w:jc w:val="left"/>
              <w:rPr>
                <w:rFonts w:ascii="宋体" w:cs="宋体"/>
                <w:kern w:val="0"/>
                <w:sz w:val="24"/>
              </w:rPr>
            </w:pPr>
          </w:p>
        </w:tc>
        <w:tc>
          <w:tcPr>
            <w:tcW w:w="1694" w:type="dxa"/>
            <w:tcBorders>
              <w:top w:val="nil"/>
              <w:left w:val="nil"/>
              <w:bottom w:val="nil"/>
              <w:right w:val="single" w:color="auto" w:sz="12" w:space="0"/>
            </w:tcBorders>
            <w:vAlign w:val="bottom"/>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185" w:hRule="atLeast"/>
        </w:trPr>
        <w:tc>
          <w:tcPr>
            <w:tcW w:w="2438" w:type="dxa"/>
            <w:gridSpan w:val="2"/>
            <w:tcBorders>
              <w:top w:val="nil"/>
              <w:left w:val="single" w:color="auto" w:sz="12" w:space="0"/>
              <w:bottom w:val="nil"/>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236" w:type="dxa"/>
            <w:gridSpan w:val="2"/>
            <w:tcBorders>
              <w:top w:val="nil"/>
              <w:left w:val="nil"/>
              <w:bottom w:val="nil"/>
              <w:right w:val="nil"/>
            </w:tcBorders>
            <w:vAlign w:val="bottom"/>
          </w:tcPr>
          <w:p>
            <w:pPr>
              <w:widowControl/>
              <w:jc w:val="left"/>
              <w:rPr>
                <w:rFonts w:ascii="宋体" w:cs="宋体"/>
                <w:kern w:val="0"/>
                <w:sz w:val="24"/>
              </w:rPr>
            </w:pPr>
          </w:p>
        </w:tc>
        <w:tc>
          <w:tcPr>
            <w:tcW w:w="236" w:type="dxa"/>
            <w:gridSpan w:val="2"/>
            <w:tcBorders>
              <w:top w:val="nil"/>
              <w:left w:val="nil"/>
              <w:bottom w:val="nil"/>
              <w:right w:val="nil"/>
            </w:tcBorders>
            <w:vAlign w:val="bottom"/>
          </w:tcPr>
          <w:p>
            <w:pPr>
              <w:widowControl/>
              <w:jc w:val="left"/>
              <w:rPr>
                <w:rFonts w:ascii="宋体" w:cs="宋体"/>
                <w:kern w:val="0"/>
                <w:sz w:val="24"/>
              </w:rPr>
            </w:pPr>
          </w:p>
        </w:tc>
        <w:tc>
          <w:tcPr>
            <w:tcW w:w="1064" w:type="dxa"/>
            <w:gridSpan w:val="2"/>
            <w:tcBorders>
              <w:top w:val="nil"/>
              <w:left w:val="nil"/>
              <w:bottom w:val="nil"/>
              <w:right w:val="nil"/>
            </w:tcBorders>
            <w:vAlign w:val="bottom"/>
          </w:tcPr>
          <w:p>
            <w:pPr>
              <w:widowControl/>
              <w:jc w:val="left"/>
              <w:rPr>
                <w:rFonts w:ascii="宋体" w:cs="宋体"/>
                <w:kern w:val="0"/>
                <w:sz w:val="24"/>
              </w:rPr>
            </w:pPr>
          </w:p>
        </w:tc>
        <w:tc>
          <w:tcPr>
            <w:tcW w:w="1507" w:type="dxa"/>
            <w:gridSpan w:val="2"/>
            <w:tcBorders>
              <w:top w:val="nil"/>
              <w:left w:val="nil"/>
              <w:bottom w:val="nil"/>
              <w:right w:val="nil"/>
            </w:tcBorders>
            <w:vAlign w:val="bottom"/>
          </w:tcPr>
          <w:p>
            <w:pPr>
              <w:widowControl/>
              <w:jc w:val="left"/>
              <w:rPr>
                <w:rFonts w:ascii="宋体" w:cs="宋体"/>
                <w:kern w:val="0"/>
                <w:sz w:val="24"/>
              </w:rPr>
            </w:pPr>
          </w:p>
        </w:tc>
        <w:tc>
          <w:tcPr>
            <w:tcW w:w="1614" w:type="dxa"/>
            <w:tcBorders>
              <w:top w:val="nil"/>
              <w:left w:val="nil"/>
              <w:bottom w:val="nil"/>
              <w:right w:val="nil"/>
            </w:tcBorders>
            <w:vAlign w:val="bottom"/>
          </w:tcPr>
          <w:p>
            <w:pPr>
              <w:widowControl/>
              <w:jc w:val="left"/>
              <w:rPr>
                <w:rFonts w:ascii="宋体" w:cs="宋体"/>
                <w:kern w:val="0"/>
                <w:sz w:val="24"/>
              </w:rPr>
            </w:pPr>
          </w:p>
        </w:tc>
        <w:tc>
          <w:tcPr>
            <w:tcW w:w="1694" w:type="dxa"/>
            <w:tcBorders>
              <w:top w:val="nil"/>
              <w:left w:val="nil"/>
              <w:bottom w:val="nil"/>
              <w:right w:val="single" w:color="auto" w:sz="12" w:space="0"/>
            </w:tcBorders>
            <w:vAlign w:val="bottom"/>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200" w:hRule="atLeast"/>
        </w:trPr>
        <w:tc>
          <w:tcPr>
            <w:tcW w:w="2438" w:type="dxa"/>
            <w:gridSpan w:val="2"/>
            <w:tcBorders>
              <w:top w:val="nil"/>
              <w:left w:val="single" w:color="auto" w:sz="12" w:space="0"/>
              <w:bottom w:val="nil"/>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236" w:type="dxa"/>
            <w:gridSpan w:val="2"/>
            <w:tcBorders>
              <w:top w:val="nil"/>
              <w:left w:val="nil"/>
              <w:bottom w:val="nil"/>
              <w:right w:val="nil"/>
            </w:tcBorders>
            <w:vAlign w:val="bottom"/>
          </w:tcPr>
          <w:p>
            <w:pPr>
              <w:widowControl/>
              <w:jc w:val="left"/>
              <w:rPr>
                <w:rFonts w:ascii="宋体" w:cs="宋体"/>
                <w:kern w:val="0"/>
                <w:sz w:val="24"/>
              </w:rPr>
            </w:pPr>
          </w:p>
        </w:tc>
        <w:tc>
          <w:tcPr>
            <w:tcW w:w="236" w:type="dxa"/>
            <w:gridSpan w:val="2"/>
            <w:tcBorders>
              <w:top w:val="nil"/>
              <w:left w:val="nil"/>
              <w:bottom w:val="nil"/>
              <w:right w:val="nil"/>
            </w:tcBorders>
            <w:vAlign w:val="bottom"/>
          </w:tcPr>
          <w:p>
            <w:pPr>
              <w:widowControl/>
              <w:jc w:val="left"/>
              <w:rPr>
                <w:rFonts w:ascii="宋体" w:cs="宋体"/>
                <w:kern w:val="0"/>
                <w:sz w:val="24"/>
              </w:rPr>
            </w:pPr>
          </w:p>
        </w:tc>
        <w:tc>
          <w:tcPr>
            <w:tcW w:w="1064" w:type="dxa"/>
            <w:gridSpan w:val="2"/>
            <w:tcBorders>
              <w:top w:val="nil"/>
              <w:left w:val="nil"/>
              <w:bottom w:val="nil"/>
              <w:right w:val="nil"/>
            </w:tcBorders>
            <w:vAlign w:val="bottom"/>
          </w:tcPr>
          <w:p>
            <w:pPr>
              <w:widowControl/>
              <w:jc w:val="left"/>
              <w:rPr>
                <w:rFonts w:ascii="宋体" w:cs="宋体"/>
                <w:kern w:val="0"/>
                <w:sz w:val="24"/>
              </w:rPr>
            </w:pPr>
          </w:p>
        </w:tc>
        <w:tc>
          <w:tcPr>
            <w:tcW w:w="1507" w:type="dxa"/>
            <w:gridSpan w:val="2"/>
            <w:tcBorders>
              <w:top w:val="nil"/>
              <w:left w:val="nil"/>
              <w:bottom w:val="nil"/>
              <w:right w:val="nil"/>
            </w:tcBorders>
            <w:vAlign w:val="bottom"/>
          </w:tcPr>
          <w:p>
            <w:pPr>
              <w:widowControl/>
              <w:jc w:val="left"/>
              <w:rPr>
                <w:rFonts w:ascii="宋体" w:cs="宋体"/>
                <w:kern w:val="0"/>
                <w:sz w:val="24"/>
              </w:rPr>
            </w:pPr>
          </w:p>
        </w:tc>
        <w:tc>
          <w:tcPr>
            <w:tcW w:w="1614" w:type="dxa"/>
            <w:tcBorders>
              <w:top w:val="nil"/>
              <w:left w:val="nil"/>
              <w:bottom w:val="nil"/>
              <w:right w:val="nil"/>
            </w:tcBorders>
            <w:vAlign w:val="bottom"/>
          </w:tcPr>
          <w:p>
            <w:pPr>
              <w:widowControl/>
              <w:jc w:val="left"/>
              <w:rPr>
                <w:rFonts w:ascii="宋体" w:cs="宋体"/>
                <w:kern w:val="0"/>
                <w:sz w:val="24"/>
              </w:rPr>
            </w:pPr>
          </w:p>
        </w:tc>
        <w:tc>
          <w:tcPr>
            <w:tcW w:w="1694" w:type="dxa"/>
            <w:tcBorders>
              <w:top w:val="nil"/>
              <w:left w:val="nil"/>
              <w:bottom w:val="nil"/>
              <w:right w:val="single" w:color="auto" w:sz="12" w:space="0"/>
            </w:tcBorders>
            <w:vAlign w:val="bottom"/>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55" w:hRule="atLeast"/>
        </w:trPr>
        <w:tc>
          <w:tcPr>
            <w:tcW w:w="2438" w:type="dxa"/>
            <w:gridSpan w:val="2"/>
            <w:tcBorders>
              <w:top w:val="nil"/>
              <w:left w:val="single" w:color="auto" w:sz="12" w:space="0"/>
              <w:bottom w:val="nil"/>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236" w:type="dxa"/>
            <w:gridSpan w:val="2"/>
            <w:tcBorders>
              <w:top w:val="nil"/>
              <w:left w:val="nil"/>
              <w:bottom w:val="nil"/>
              <w:right w:val="nil"/>
            </w:tcBorders>
            <w:vAlign w:val="bottom"/>
          </w:tcPr>
          <w:p>
            <w:pPr>
              <w:widowControl/>
              <w:jc w:val="left"/>
              <w:rPr>
                <w:rFonts w:ascii="宋体" w:cs="宋体"/>
                <w:kern w:val="0"/>
                <w:sz w:val="24"/>
              </w:rPr>
            </w:pPr>
          </w:p>
        </w:tc>
        <w:tc>
          <w:tcPr>
            <w:tcW w:w="236" w:type="dxa"/>
            <w:gridSpan w:val="2"/>
            <w:tcBorders>
              <w:top w:val="nil"/>
              <w:left w:val="nil"/>
              <w:bottom w:val="nil"/>
              <w:right w:val="nil"/>
            </w:tcBorders>
            <w:vAlign w:val="bottom"/>
          </w:tcPr>
          <w:p>
            <w:pPr>
              <w:widowControl/>
              <w:jc w:val="left"/>
              <w:rPr>
                <w:rFonts w:ascii="宋体" w:cs="宋体"/>
                <w:kern w:val="0"/>
                <w:sz w:val="24"/>
              </w:rPr>
            </w:pPr>
          </w:p>
        </w:tc>
        <w:tc>
          <w:tcPr>
            <w:tcW w:w="1064" w:type="dxa"/>
            <w:gridSpan w:val="2"/>
            <w:tcBorders>
              <w:top w:val="nil"/>
              <w:left w:val="nil"/>
              <w:bottom w:val="nil"/>
              <w:right w:val="nil"/>
            </w:tcBorders>
            <w:vAlign w:val="bottom"/>
          </w:tcPr>
          <w:p>
            <w:pPr>
              <w:widowControl/>
              <w:jc w:val="left"/>
              <w:rPr>
                <w:rFonts w:ascii="宋体" w:cs="宋体"/>
                <w:kern w:val="0"/>
                <w:sz w:val="24"/>
              </w:rPr>
            </w:pPr>
          </w:p>
        </w:tc>
        <w:tc>
          <w:tcPr>
            <w:tcW w:w="1507" w:type="dxa"/>
            <w:gridSpan w:val="2"/>
            <w:tcBorders>
              <w:top w:val="nil"/>
              <w:left w:val="nil"/>
              <w:bottom w:val="nil"/>
              <w:right w:val="nil"/>
            </w:tcBorders>
            <w:vAlign w:val="bottom"/>
          </w:tcPr>
          <w:p>
            <w:pPr>
              <w:widowControl/>
              <w:jc w:val="left"/>
              <w:rPr>
                <w:rFonts w:ascii="宋体" w:cs="宋体"/>
                <w:kern w:val="0"/>
                <w:sz w:val="24"/>
              </w:rPr>
            </w:pPr>
          </w:p>
        </w:tc>
        <w:tc>
          <w:tcPr>
            <w:tcW w:w="1614" w:type="dxa"/>
            <w:tcBorders>
              <w:top w:val="nil"/>
              <w:left w:val="nil"/>
              <w:bottom w:val="nil"/>
              <w:right w:val="nil"/>
            </w:tcBorders>
            <w:vAlign w:val="bottom"/>
          </w:tcPr>
          <w:p>
            <w:pPr>
              <w:widowControl/>
              <w:jc w:val="left"/>
              <w:rPr>
                <w:rFonts w:ascii="宋体" w:cs="宋体"/>
                <w:kern w:val="0"/>
                <w:sz w:val="24"/>
              </w:rPr>
            </w:pPr>
          </w:p>
        </w:tc>
        <w:tc>
          <w:tcPr>
            <w:tcW w:w="1694" w:type="dxa"/>
            <w:tcBorders>
              <w:top w:val="nil"/>
              <w:left w:val="nil"/>
              <w:bottom w:val="nil"/>
              <w:right w:val="single" w:color="auto" w:sz="12" w:space="0"/>
            </w:tcBorders>
            <w:vAlign w:val="bottom"/>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080" w:hRule="atLeast"/>
        </w:trPr>
        <w:tc>
          <w:tcPr>
            <w:tcW w:w="2438" w:type="dxa"/>
            <w:gridSpan w:val="2"/>
            <w:tcBorders>
              <w:top w:val="nil"/>
              <w:left w:val="single" w:color="auto" w:sz="12" w:space="0"/>
              <w:bottom w:val="nil"/>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236" w:type="dxa"/>
            <w:gridSpan w:val="2"/>
            <w:tcBorders>
              <w:top w:val="nil"/>
              <w:left w:val="nil"/>
              <w:bottom w:val="nil"/>
              <w:right w:val="nil"/>
            </w:tcBorders>
            <w:vAlign w:val="bottom"/>
          </w:tcPr>
          <w:p>
            <w:pPr>
              <w:widowControl/>
              <w:jc w:val="left"/>
              <w:rPr>
                <w:rFonts w:ascii="宋体" w:cs="宋体"/>
                <w:kern w:val="0"/>
                <w:sz w:val="24"/>
              </w:rPr>
            </w:pPr>
          </w:p>
        </w:tc>
        <w:tc>
          <w:tcPr>
            <w:tcW w:w="236" w:type="dxa"/>
            <w:gridSpan w:val="2"/>
            <w:tcBorders>
              <w:top w:val="nil"/>
              <w:left w:val="nil"/>
              <w:bottom w:val="nil"/>
              <w:right w:val="nil"/>
            </w:tcBorders>
            <w:vAlign w:val="bottom"/>
          </w:tcPr>
          <w:p>
            <w:pPr>
              <w:widowControl/>
              <w:jc w:val="left"/>
              <w:rPr>
                <w:rFonts w:ascii="宋体" w:cs="宋体"/>
                <w:kern w:val="0"/>
                <w:sz w:val="24"/>
              </w:rPr>
            </w:pPr>
          </w:p>
        </w:tc>
        <w:tc>
          <w:tcPr>
            <w:tcW w:w="1064" w:type="dxa"/>
            <w:gridSpan w:val="2"/>
            <w:tcBorders>
              <w:top w:val="nil"/>
              <w:left w:val="nil"/>
              <w:bottom w:val="nil"/>
              <w:right w:val="nil"/>
            </w:tcBorders>
            <w:vAlign w:val="bottom"/>
          </w:tcPr>
          <w:p>
            <w:pPr>
              <w:widowControl/>
              <w:jc w:val="left"/>
              <w:rPr>
                <w:rFonts w:ascii="宋体" w:cs="宋体"/>
                <w:kern w:val="0"/>
                <w:sz w:val="24"/>
              </w:rPr>
            </w:pPr>
          </w:p>
        </w:tc>
        <w:tc>
          <w:tcPr>
            <w:tcW w:w="1507" w:type="dxa"/>
            <w:gridSpan w:val="2"/>
            <w:tcBorders>
              <w:top w:val="nil"/>
              <w:left w:val="nil"/>
              <w:bottom w:val="nil"/>
              <w:right w:val="nil"/>
            </w:tcBorders>
            <w:vAlign w:val="bottom"/>
          </w:tcPr>
          <w:p>
            <w:pPr>
              <w:widowControl/>
              <w:jc w:val="left"/>
              <w:rPr>
                <w:rFonts w:ascii="宋体" w:cs="宋体"/>
                <w:kern w:val="0"/>
                <w:sz w:val="24"/>
              </w:rPr>
            </w:pPr>
          </w:p>
        </w:tc>
        <w:tc>
          <w:tcPr>
            <w:tcW w:w="1614" w:type="dxa"/>
            <w:tcBorders>
              <w:top w:val="nil"/>
              <w:left w:val="nil"/>
              <w:bottom w:val="nil"/>
              <w:right w:val="nil"/>
            </w:tcBorders>
            <w:vAlign w:val="bottom"/>
          </w:tcPr>
          <w:p>
            <w:pPr>
              <w:widowControl/>
              <w:jc w:val="left"/>
              <w:rPr>
                <w:rFonts w:ascii="宋体" w:cs="宋体"/>
                <w:kern w:val="0"/>
                <w:sz w:val="24"/>
              </w:rPr>
            </w:pPr>
          </w:p>
        </w:tc>
        <w:tc>
          <w:tcPr>
            <w:tcW w:w="1694" w:type="dxa"/>
            <w:tcBorders>
              <w:top w:val="nil"/>
              <w:left w:val="nil"/>
              <w:bottom w:val="nil"/>
              <w:right w:val="single" w:color="auto" w:sz="12" w:space="0"/>
            </w:tcBorders>
            <w:vAlign w:val="bottom"/>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0" w:hRule="atLeast"/>
        </w:trPr>
        <w:tc>
          <w:tcPr>
            <w:tcW w:w="2438" w:type="dxa"/>
            <w:gridSpan w:val="2"/>
            <w:tcBorders>
              <w:top w:val="nil"/>
              <w:left w:val="single" w:color="auto" w:sz="12" w:space="0"/>
              <w:bottom w:val="single" w:color="auto" w:sz="4" w:space="0"/>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236" w:type="dxa"/>
            <w:gridSpan w:val="2"/>
            <w:tcBorders>
              <w:top w:val="nil"/>
              <w:left w:val="nil"/>
              <w:bottom w:val="single" w:color="auto" w:sz="4" w:space="0"/>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236" w:type="dxa"/>
            <w:gridSpan w:val="2"/>
            <w:tcBorders>
              <w:top w:val="nil"/>
              <w:left w:val="nil"/>
              <w:bottom w:val="single" w:color="auto" w:sz="4" w:space="0"/>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1064" w:type="dxa"/>
            <w:gridSpan w:val="2"/>
            <w:tcBorders>
              <w:top w:val="nil"/>
              <w:left w:val="nil"/>
              <w:bottom w:val="single" w:color="auto" w:sz="4" w:space="0"/>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1507" w:type="dxa"/>
            <w:gridSpan w:val="2"/>
            <w:tcBorders>
              <w:top w:val="nil"/>
              <w:left w:val="nil"/>
              <w:bottom w:val="single" w:color="auto" w:sz="4" w:space="0"/>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1614" w:type="dxa"/>
            <w:tcBorders>
              <w:top w:val="nil"/>
              <w:left w:val="nil"/>
              <w:bottom w:val="single" w:color="auto" w:sz="4" w:space="0"/>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1694" w:type="dxa"/>
            <w:tcBorders>
              <w:top w:val="nil"/>
              <w:left w:val="nil"/>
              <w:bottom w:val="single" w:color="auto" w:sz="4" w:space="0"/>
              <w:right w:val="single" w:color="auto" w:sz="12" w:space="0"/>
            </w:tcBorders>
            <w:vAlign w:val="bottom"/>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20" w:hRule="atLeast"/>
        </w:trPr>
        <w:tc>
          <w:tcPr>
            <w:tcW w:w="2545" w:type="dxa"/>
            <w:gridSpan w:val="3"/>
            <w:vMerge w:val="restart"/>
            <w:tcBorders>
              <w:top w:val="single" w:color="auto" w:sz="4" w:space="0"/>
              <w:left w:val="single" w:color="auto" w:sz="12" w:space="0"/>
              <w:bottom w:val="single" w:color="000000" w:sz="12"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学校主管部门意见</w:t>
            </w:r>
          </w:p>
        </w:tc>
        <w:tc>
          <w:tcPr>
            <w:tcW w:w="284" w:type="dxa"/>
            <w:gridSpan w:val="2"/>
            <w:tcBorders>
              <w:top w:val="nil"/>
              <w:left w:val="nil"/>
              <w:bottom w:val="nil"/>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1145" w:type="dxa"/>
            <w:gridSpan w:val="3"/>
            <w:tcBorders>
              <w:top w:val="nil"/>
              <w:left w:val="nil"/>
              <w:bottom w:val="nil"/>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1507" w:type="dxa"/>
            <w:gridSpan w:val="2"/>
            <w:tcBorders>
              <w:top w:val="nil"/>
              <w:left w:val="nil"/>
              <w:bottom w:val="nil"/>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1614" w:type="dxa"/>
            <w:tcBorders>
              <w:top w:val="nil"/>
              <w:left w:val="nil"/>
              <w:bottom w:val="nil"/>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1694" w:type="dxa"/>
            <w:tcBorders>
              <w:top w:val="nil"/>
              <w:left w:val="nil"/>
              <w:bottom w:val="nil"/>
              <w:right w:val="single" w:color="auto" w:sz="12" w:space="0"/>
            </w:tcBorders>
            <w:vAlign w:val="bottom"/>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0" w:hRule="atLeast"/>
        </w:trPr>
        <w:tc>
          <w:tcPr>
            <w:tcW w:w="2545" w:type="dxa"/>
            <w:gridSpan w:val="3"/>
            <w:vMerge w:val="continue"/>
            <w:tcBorders>
              <w:top w:val="single" w:color="auto" w:sz="4" w:space="0"/>
              <w:left w:val="single" w:color="auto" w:sz="12" w:space="0"/>
              <w:bottom w:val="single" w:color="000000" w:sz="12" w:space="0"/>
              <w:right w:val="single" w:color="000000" w:sz="4" w:space="0"/>
            </w:tcBorders>
            <w:vAlign w:val="center"/>
          </w:tcPr>
          <w:p>
            <w:pPr>
              <w:widowControl/>
              <w:jc w:val="left"/>
              <w:rPr>
                <w:rFonts w:ascii="宋体" w:cs="宋体"/>
                <w:kern w:val="0"/>
                <w:sz w:val="24"/>
              </w:rPr>
            </w:pPr>
          </w:p>
        </w:tc>
        <w:tc>
          <w:tcPr>
            <w:tcW w:w="284" w:type="dxa"/>
            <w:gridSpan w:val="2"/>
            <w:tcBorders>
              <w:top w:val="nil"/>
              <w:left w:val="nil"/>
              <w:bottom w:val="single" w:color="auto" w:sz="12" w:space="0"/>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1145" w:type="dxa"/>
            <w:gridSpan w:val="3"/>
            <w:tcBorders>
              <w:top w:val="nil"/>
              <w:left w:val="nil"/>
              <w:bottom w:val="single" w:color="auto" w:sz="12" w:space="0"/>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1507" w:type="dxa"/>
            <w:gridSpan w:val="2"/>
            <w:tcBorders>
              <w:top w:val="nil"/>
              <w:left w:val="nil"/>
              <w:bottom w:val="single" w:color="auto" w:sz="12" w:space="0"/>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1614" w:type="dxa"/>
            <w:tcBorders>
              <w:top w:val="nil"/>
              <w:left w:val="nil"/>
              <w:bottom w:val="single" w:color="auto" w:sz="12" w:space="0"/>
              <w:right w:val="nil"/>
            </w:tcBorders>
            <w:vAlign w:val="bottom"/>
          </w:tcPr>
          <w:p>
            <w:pPr>
              <w:widowControl/>
              <w:jc w:val="left"/>
              <w:rPr>
                <w:rFonts w:ascii="宋体" w:cs="宋体"/>
                <w:kern w:val="0"/>
                <w:sz w:val="24"/>
              </w:rPr>
            </w:pPr>
            <w:r>
              <w:rPr>
                <w:rFonts w:hint="eastAsia" w:ascii="宋体" w:hAnsi="宋体" w:cs="宋体"/>
                <w:kern w:val="0"/>
                <w:sz w:val="24"/>
              </w:rPr>
              <w:t>　</w:t>
            </w:r>
          </w:p>
        </w:tc>
        <w:tc>
          <w:tcPr>
            <w:tcW w:w="1694" w:type="dxa"/>
            <w:tcBorders>
              <w:top w:val="nil"/>
              <w:left w:val="nil"/>
              <w:bottom w:val="single" w:color="auto" w:sz="12" w:space="0"/>
              <w:right w:val="single" w:color="auto" w:sz="12" w:space="0"/>
            </w:tcBorders>
            <w:vAlign w:val="bottom"/>
          </w:tcPr>
          <w:p>
            <w:pPr>
              <w:widowControl/>
              <w:jc w:val="left"/>
              <w:rPr>
                <w:kern w:val="0"/>
                <w:sz w:val="24"/>
              </w:rPr>
            </w:pPr>
            <w:r>
              <w:rPr>
                <w:kern w:val="0"/>
                <w:sz w:val="24"/>
              </w:rPr>
              <w:t>(</w:t>
            </w:r>
            <w:r>
              <w:rPr>
                <w:rFonts w:hint="eastAsia" w:ascii="宋体" w:hAnsi="宋体"/>
                <w:kern w:val="0"/>
                <w:sz w:val="24"/>
              </w:rPr>
              <w:t>盖章</w:t>
            </w:r>
            <w:r>
              <w:rPr>
                <w:kern w:val="0"/>
                <w:sz w:val="24"/>
              </w:rPr>
              <w:t>)</w:t>
            </w:r>
          </w:p>
        </w:tc>
      </w:tr>
      <w:tr>
        <w:tblPrEx>
          <w:tblCellMar>
            <w:top w:w="0" w:type="dxa"/>
            <w:left w:w="108" w:type="dxa"/>
            <w:bottom w:w="0" w:type="dxa"/>
            <w:right w:w="108" w:type="dxa"/>
          </w:tblCellMar>
        </w:tblPrEx>
        <w:trPr>
          <w:trHeight w:val="570" w:hRule="atLeast"/>
        </w:trPr>
        <w:tc>
          <w:tcPr>
            <w:tcW w:w="8789" w:type="dxa"/>
            <w:gridSpan w:val="12"/>
            <w:tcBorders>
              <w:top w:val="single" w:color="auto" w:sz="12" w:space="0"/>
              <w:left w:val="nil"/>
              <w:bottom w:val="nil"/>
              <w:right w:val="nil"/>
            </w:tcBorders>
            <w:vAlign w:val="bottom"/>
          </w:tcPr>
          <w:p>
            <w:pPr>
              <w:widowControl/>
              <w:jc w:val="left"/>
              <w:rPr>
                <w:kern w:val="0"/>
                <w:sz w:val="24"/>
              </w:rPr>
            </w:pPr>
            <w:r>
              <w:rPr>
                <w:kern w:val="0"/>
                <w:sz w:val="24"/>
              </w:rPr>
              <w:t xml:space="preserve">                                                                          </w:t>
            </w:r>
            <w:r>
              <w:rPr>
                <w:rFonts w:hint="eastAsia" w:ascii="宋体" w:hAnsi="宋体"/>
                <w:kern w:val="0"/>
                <w:sz w:val="24"/>
              </w:rPr>
              <w:t>填表日期：</w:t>
            </w:r>
            <w:r>
              <w:rPr>
                <w:kern w:val="0"/>
                <w:sz w:val="24"/>
              </w:rPr>
              <w:t xml:space="preserve">              </w:t>
            </w:r>
            <w:r>
              <w:rPr>
                <w:rFonts w:hint="eastAsia" w:ascii="宋体" w:hAnsi="宋体"/>
                <w:kern w:val="0"/>
                <w:sz w:val="24"/>
              </w:rPr>
              <w:t>年</w:t>
            </w:r>
            <w:r>
              <w:rPr>
                <w:kern w:val="0"/>
                <w:sz w:val="24"/>
              </w:rPr>
              <w:t xml:space="preserve">        </w:t>
            </w:r>
            <w:r>
              <w:rPr>
                <w:rFonts w:hint="eastAsia" w:ascii="宋体" w:hAnsi="宋体"/>
                <w:kern w:val="0"/>
                <w:sz w:val="24"/>
              </w:rPr>
              <w:t>月</w:t>
            </w:r>
            <w:r>
              <w:rPr>
                <w:kern w:val="0"/>
                <w:sz w:val="24"/>
              </w:rPr>
              <w:t xml:space="preserve">        </w:t>
            </w:r>
            <w:r>
              <w:rPr>
                <w:rFonts w:hint="eastAsia" w:ascii="宋体" w:hAnsi="宋体"/>
                <w:kern w:val="0"/>
                <w:sz w:val="24"/>
              </w:rPr>
              <w:t>日</w:t>
            </w:r>
          </w:p>
        </w:tc>
      </w:tr>
      <w:tr>
        <w:tblPrEx>
          <w:tblCellMar>
            <w:top w:w="0" w:type="dxa"/>
            <w:left w:w="108" w:type="dxa"/>
            <w:bottom w:w="0" w:type="dxa"/>
            <w:right w:w="108" w:type="dxa"/>
          </w:tblCellMar>
        </w:tblPrEx>
        <w:trPr>
          <w:trHeight w:val="450" w:hRule="atLeast"/>
        </w:trPr>
        <w:tc>
          <w:tcPr>
            <w:tcW w:w="8789" w:type="dxa"/>
            <w:gridSpan w:val="12"/>
            <w:tcBorders>
              <w:top w:val="nil"/>
              <w:left w:val="nil"/>
              <w:bottom w:val="nil"/>
              <w:right w:val="nil"/>
            </w:tcBorders>
            <w:vAlign w:val="bottom"/>
          </w:tcPr>
          <w:p>
            <w:pPr>
              <w:widowControl/>
              <w:jc w:val="left"/>
              <w:rPr>
                <w:kern w:val="0"/>
                <w:sz w:val="24"/>
              </w:rPr>
            </w:pPr>
            <w:r>
              <w:rPr>
                <w:kern w:val="0"/>
                <w:sz w:val="24"/>
              </w:rPr>
              <w:t xml:space="preserve"> </w:t>
            </w:r>
            <w:r>
              <w:rPr>
                <w:rFonts w:hint="eastAsia" w:ascii="宋体" w:hAnsi="宋体"/>
                <w:kern w:val="0"/>
                <w:sz w:val="24"/>
              </w:rPr>
              <w:t>注：</w:t>
            </w:r>
            <w:r>
              <w:rPr>
                <w:kern w:val="0"/>
                <w:sz w:val="24"/>
              </w:rPr>
              <w:t xml:space="preserve"> 1</w:t>
            </w:r>
            <w:r>
              <w:rPr>
                <w:rFonts w:hint="eastAsia" w:ascii="宋体" w:hAnsi="宋体"/>
                <w:kern w:val="0"/>
                <w:sz w:val="24"/>
              </w:rPr>
              <w:t>、交本申请表时必须附有作品照片。</w:t>
            </w:r>
          </w:p>
        </w:tc>
      </w:tr>
      <w:tr>
        <w:tblPrEx>
          <w:tblCellMar>
            <w:top w:w="0" w:type="dxa"/>
            <w:left w:w="108" w:type="dxa"/>
            <w:bottom w:w="0" w:type="dxa"/>
            <w:right w:w="108" w:type="dxa"/>
          </w:tblCellMar>
        </w:tblPrEx>
        <w:trPr>
          <w:trHeight w:val="435" w:hRule="atLeast"/>
        </w:trPr>
        <w:tc>
          <w:tcPr>
            <w:tcW w:w="8789" w:type="dxa"/>
            <w:gridSpan w:val="12"/>
            <w:tcBorders>
              <w:top w:val="nil"/>
              <w:left w:val="nil"/>
              <w:bottom w:val="nil"/>
              <w:right w:val="nil"/>
            </w:tcBorders>
            <w:vAlign w:val="bottom"/>
          </w:tcPr>
          <w:p>
            <w:pPr>
              <w:widowControl/>
              <w:ind w:left="1080" w:hanging="1080" w:hangingChars="450"/>
              <w:jc w:val="left"/>
              <w:rPr>
                <w:kern w:val="0"/>
                <w:sz w:val="24"/>
              </w:rPr>
            </w:pPr>
            <w:r>
              <w:rPr>
                <w:kern w:val="0"/>
                <w:sz w:val="24"/>
              </w:rPr>
              <w:t xml:space="preserve">      2</w:t>
            </w:r>
            <w:r>
              <w:rPr>
                <w:rFonts w:hint="eastAsia" w:ascii="宋体" w:hAnsi="宋体"/>
                <w:kern w:val="0"/>
                <w:sz w:val="24"/>
              </w:rPr>
              <w:t>、作品简介应包括本发明工作原理（简述）、独创点、应用范围，约</w:t>
            </w:r>
            <w:r>
              <w:rPr>
                <w:kern w:val="0"/>
                <w:sz w:val="24"/>
              </w:rPr>
              <w:t>200</w:t>
            </w:r>
            <w:r>
              <w:rPr>
                <w:rFonts w:hint="eastAsia" w:ascii="宋体" w:hAnsi="宋体"/>
                <w:kern w:val="0"/>
                <w:sz w:val="24"/>
              </w:rPr>
              <w:t>字左右。</w:t>
            </w:r>
          </w:p>
        </w:tc>
      </w:tr>
      <w:tr>
        <w:tblPrEx>
          <w:tblCellMar>
            <w:top w:w="0" w:type="dxa"/>
            <w:left w:w="108" w:type="dxa"/>
            <w:bottom w:w="0" w:type="dxa"/>
            <w:right w:w="108" w:type="dxa"/>
          </w:tblCellMar>
        </w:tblPrEx>
        <w:trPr>
          <w:trHeight w:val="495" w:hRule="atLeast"/>
        </w:trPr>
        <w:tc>
          <w:tcPr>
            <w:tcW w:w="8789" w:type="dxa"/>
            <w:gridSpan w:val="12"/>
            <w:tcBorders>
              <w:top w:val="nil"/>
              <w:left w:val="nil"/>
              <w:bottom w:val="nil"/>
              <w:right w:val="nil"/>
            </w:tcBorders>
            <w:vAlign w:val="bottom"/>
          </w:tcPr>
          <w:p>
            <w:pPr>
              <w:widowControl/>
              <w:ind w:firstLine="120" w:firstLineChars="50"/>
              <w:jc w:val="left"/>
              <w:rPr>
                <w:kern w:val="0"/>
                <w:sz w:val="24"/>
              </w:rPr>
            </w:pPr>
            <w:r>
              <w:rPr>
                <w:kern w:val="0"/>
                <w:sz w:val="24"/>
              </w:rPr>
              <w:t xml:space="preserve">     3</w:t>
            </w:r>
            <w:r>
              <w:rPr>
                <w:rFonts w:hint="eastAsia" w:ascii="宋体" w:hAnsi="宋体"/>
                <w:kern w:val="0"/>
                <w:sz w:val="24"/>
              </w:rPr>
              <w:t>、根据作品的特点，如需要，应另附说明资料。</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95811"/>
    <w:multiLevelType w:val="multilevel"/>
    <w:tmpl w:val="4BA95811"/>
    <w:lvl w:ilvl="0" w:tentative="0">
      <w:start w:val="3"/>
      <w:numFmt w:val="decimal"/>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5F5A463C"/>
    <w:multiLevelType w:val="multilevel"/>
    <w:tmpl w:val="5F5A463C"/>
    <w:lvl w:ilvl="0" w:tentative="0">
      <w:start w:val="1"/>
      <w:numFmt w:val="decimal"/>
      <w:lvlText w:val="%1、"/>
      <w:lvlJc w:val="left"/>
      <w:pPr>
        <w:ind w:left="898" w:hanging="360"/>
      </w:pPr>
      <w:rPr>
        <w:rFonts w:hint="default" w:cs="Times New Roman"/>
      </w:rPr>
    </w:lvl>
    <w:lvl w:ilvl="1" w:tentative="0">
      <w:start w:val="1"/>
      <w:numFmt w:val="lowerLetter"/>
      <w:lvlText w:val="%2)"/>
      <w:lvlJc w:val="left"/>
      <w:pPr>
        <w:ind w:left="1378" w:hanging="420"/>
      </w:pPr>
      <w:rPr>
        <w:rFonts w:cs="Times New Roman"/>
      </w:rPr>
    </w:lvl>
    <w:lvl w:ilvl="2" w:tentative="0">
      <w:start w:val="1"/>
      <w:numFmt w:val="lowerRoman"/>
      <w:lvlText w:val="%3."/>
      <w:lvlJc w:val="right"/>
      <w:pPr>
        <w:ind w:left="1798" w:hanging="420"/>
      </w:pPr>
      <w:rPr>
        <w:rFonts w:cs="Times New Roman"/>
      </w:rPr>
    </w:lvl>
    <w:lvl w:ilvl="3" w:tentative="0">
      <w:start w:val="1"/>
      <w:numFmt w:val="decimal"/>
      <w:lvlText w:val="%4."/>
      <w:lvlJc w:val="left"/>
      <w:pPr>
        <w:ind w:left="2218" w:hanging="420"/>
      </w:pPr>
      <w:rPr>
        <w:rFonts w:cs="Times New Roman"/>
      </w:rPr>
    </w:lvl>
    <w:lvl w:ilvl="4" w:tentative="0">
      <w:start w:val="1"/>
      <w:numFmt w:val="lowerLetter"/>
      <w:lvlText w:val="%5)"/>
      <w:lvlJc w:val="left"/>
      <w:pPr>
        <w:ind w:left="2638" w:hanging="420"/>
      </w:pPr>
      <w:rPr>
        <w:rFonts w:cs="Times New Roman"/>
      </w:rPr>
    </w:lvl>
    <w:lvl w:ilvl="5" w:tentative="0">
      <w:start w:val="1"/>
      <w:numFmt w:val="lowerRoman"/>
      <w:lvlText w:val="%6."/>
      <w:lvlJc w:val="right"/>
      <w:pPr>
        <w:ind w:left="3058" w:hanging="420"/>
      </w:pPr>
      <w:rPr>
        <w:rFonts w:cs="Times New Roman"/>
      </w:rPr>
    </w:lvl>
    <w:lvl w:ilvl="6" w:tentative="0">
      <w:start w:val="1"/>
      <w:numFmt w:val="decimal"/>
      <w:lvlText w:val="%7."/>
      <w:lvlJc w:val="left"/>
      <w:pPr>
        <w:ind w:left="3478" w:hanging="420"/>
      </w:pPr>
      <w:rPr>
        <w:rFonts w:cs="Times New Roman"/>
      </w:rPr>
    </w:lvl>
    <w:lvl w:ilvl="7" w:tentative="0">
      <w:start w:val="1"/>
      <w:numFmt w:val="lowerLetter"/>
      <w:lvlText w:val="%8)"/>
      <w:lvlJc w:val="left"/>
      <w:pPr>
        <w:ind w:left="3898" w:hanging="420"/>
      </w:pPr>
      <w:rPr>
        <w:rFonts w:cs="Times New Roman"/>
      </w:rPr>
    </w:lvl>
    <w:lvl w:ilvl="8" w:tentative="0">
      <w:start w:val="1"/>
      <w:numFmt w:val="lowerRoman"/>
      <w:lvlText w:val="%9."/>
      <w:lvlJc w:val="right"/>
      <w:pPr>
        <w:ind w:left="4318"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3B"/>
    <w:rsid w:val="00030EF9"/>
    <w:rsid w:val="0003211F"/>
    <w:rsid w:val="00032516"/>
    <w:rsid w:val="0003555B"/>
    <w:rsid w:val="000364EA"/>
    <w:rsid w:val="000503D0"/>
    <w:rsid w:val="00051CB3"/>
    <w:rsid w:val="00057A35"/>
    <w:rsid w:val="00062E7B"/>
    <w:rsid w:val="0006623C"/>
    <w:rsid w:val="00070C95"/>
    <w:rsid w:val="000748E8"/>
    <w:rsid w:val="00074D60"/>
    <w:rsid w:val="00093E12"/>
    <w:rsid w:val="000B5F6E"/>
    <w:rsid w:val="000B7084"/>
    <w:rsid w:val="000C309D"/>
    <w:rsid w:val="000E154B"/>
    <w:rsid w:val="000E19BB"/>
    <w:rsid w:val="000E72AF"/>
    <w:rsid w:val="000F0418"/>
    <w:rsid w:val="000F082F"/>
    <w:rsid w:val="000F4FB2"/>
    <w:rsid w:val="00100311"/>
    <w:rsid w:val="001026D4"/>
    <w:rsid w:val="001049D3"/>
    <w:rsid w:val="0011367F"/>
    <w:rsid w:val="00114203"/>
    <w:rsid w:val="00114A8B"/>
    <w:rsid w:val="00114DA1"/>
    <w:rsid w:val="001150C3"/>
    <w:rsid w:val="0011647F"/>
    <w:rsid w:val="00121D92"/>
    <w:rsid w:val="00123D3A"/>
    <w:rsid w:val="001266DE"/>
    <w:rsid w:val="00126ED4"/>
    <w:rsid w:val="00137C48"/>
    <w:rsid w:val="00141663"/>
    <w:rsid w:val="001425F7"/>
    <w:rsid w:val="00142ACB"/>
    <w:rsid w:val="00145ED4"/>
    <w:rsid w:val="00146D9D"/>
    <w:rsid w:val="00147FEF"/>
    <w:rsid w:val="00151021"/>
    <w:rsid w:val="00156921"/>
    <w:rsid w:val="0017542F"/>
    <w:rsid w:val="001863C4"/>
    <w:rsid w:val="00187231"/>
    <w:rsid w:val="001A2CF1"/>
    <w:rsid w:val="001B1F38"/>
    <w:rsid w:val="001B784A"/>
    <w:rsid w:val="001C3FBB"/>
    <w:rsid w:val="001F2781"/>
    <w:rsid w:val="001F2DDF"/>
    <w:rsid w:val="001F330C"/>
    <w:rsid w:val="002149D5"/>
    <w:rsid w:val="002175F0"/>
    <w:rsid w:val="002176F5"/>
    <w:rsid w:val="002200E2"/>
    <w:rsid w:val="002327EF"/>
    <w:rsid w:val="00235FDC"/>
    <w:rsid w:val="00246DC8"/>
    <w:rsid w:val="00251726"/>
    <w:rsid w:val="002555D6"/>
    <w:rsid w:val="0025766C"/>
    <w:rsid w:val="002679BF"/>
    <w:rsid w:val="00276143"/>
    <w:rsid w:val="00283626"/>
    <w:rsid w:val="002A3C08"/>
    <w:rsid w:val="002A4F94"/>
    <w:rsid w:val="002B09D6"/>
    <w:rsid w:val="002B7FDF"/>
    <w:rsid w:val="002C2466"/>
    <w:rsid w:val="002C40F3"/>
    <w:rsid w:val="002D1378"/>
    <w:rsid w:val="002D2EC6"/>
    <w:rsid w:val="002D7D1E"/>
    <w:rsid w:val="002E395B"/>
    <w:rsid w:val="00313F58"/>
    <w:rsid w:val="00321099"/>
    <w:rsid w:val="003324C9"/>
    <w:rsid w:val="0034106B"/>
    <w:rsid w:val="00345E5B"/>
    <w:rsid w:val="00363129"/>
    <w:rsid w:val="00367408"/>
    <w:rsid w:val="003714E2"/>
    <w:rsid w:val="00382E01"/>
    <w:rsid w:val="00386473"/>
    <w:rsid w:val="00394B79"/>
    <w:rsid w:val="00395A90"/>
    <w:rsid w:val="00396C9D"/>
    <w:rsid w:val="003B162C"/>
    <w:rsid w:val="003C3B2F"/>
    <w:rsid w:val="003D632A"/>
    <w:rsid w:val="003D6B85"/>
    <w:rsid w:val="003E2588"/>
    <w:rsid w:val="003E31FA"/>
    <w:rsid w:val="003F0A02"/>
    <w:rsid w:val="004000BF"/>
    <w:rsid w:val="00423417"/>
    <w:rsid w:val="0044521A"/>
    <w:rsid w:val="0045341B"/>
    <w:rsid w:val="004544A3"/>
    <w:rsid w:val="004577F7"/>
    <w:rsid w:val="00463B14"/>
    <w:rsid w:val="00475593"/>
    <w:rsid w:val="00477C1C"/>
    <w:rsid w:val="00490A07"/>
    <w:rsid w:val="00494A02"/>
    <w:rsid w:val="004A020D"/>
    <w:rsid w:val="004A6744"/>
    <w:rsid w:val="004C03B9"/>
    <w:rsid w:val="004C1406"/>
    <w:rsid w:val="004C37CE"/>
    <w:rsid w:val="004C753A"/>
    <w:rsid w:val="004C7809"/>
    <w:rsid w:val="004D37D5"/>
    <w:rsid w:val="004F5E2E"/>
    <w:rsid w:val="00512E28"/>
    <w:rsid w:val="005134A6"/>
    <w:rsid w:val="005159B9"/>
    <w:rsid w:val="005211B2"/>
    <w:rsid w:val="00522D35"/>
    <w:rsid w:val="00523C7E"/>
    <w:rsid w:val="00523FFC"/>
    <w:rsid w:val="00533721"/>
    <w:rsid w:val="00542543"/>
    <w:rsid w:val="00547A96"/>
    <w:rsid w:val="0055040A"/>
    <w:rsid w:val="005524DA"/>
    <w:rsid w:val="005732C6"/>
    <w:rsid w:val="0057672A"/>
    <w:rsid w:val="00584580"/>
    <w:rsid w:val="0059321D"/>
    <w:rsid w:val="005954D9"/>
    <w:rsid w:val="005A294A"/>
    <w:rsid w:val="005A5231"/>
    <w:rsid w:val="005A7594"/>
    <w:rsid w:val="005B1ECE"/>
    <w:rsid w:val="005B40A9"/>
    <w:rsid w:val="005B417D"/>
    <w:rsid w:val="005B6E2B"/>
    <w:rsid w:val="005C1AB8"/>
    <w:rsid w:val="005C5E9D"/>
    <w:rsid w:val="005C764C"/>
    <w:rsid w:val="005D13D7"/>
    <w:rsid w:val="005D22A3"/>
    <w:rsid w:val="005E45F8"/>
    <w:rsid w:val="005E55B0"/>
    <w:rsid w:val="005F13A1"/>
    <w:rsid w:val="00603B4F"/>
    <w:rsid w:val="00611EC6"/>
    <w:rsid w:val="006160A2"/>
    <w:rsid w:val="00623D9F"/>
    <w:rsid w:val="006249CD"/>
    <w:rsid w:val="00626974"/>
    <w:rsid w:val="00636A1E"/>
    <w:rsid w:val="00636E94"/>
    <w:rsid w:val="006524CB"/>
    <w:rsid w:val="006534E0"/>
    <w:rsid w:val="006569BE"/>
    <w:rsid w:val="00657393"/>
    <w:rsid w:val="006642BB"/>
    <w:rsid w:val="00665D98"/>
    <w:rsid w:val="006769AF"/>
    <w:rsid w:val="00685638"/>
    <w:rsid w:val="006A05A0"/>
    <w:rsid w:val="006A2A3A"/>
    <w:rsid w:val="006A41F8"/>
    <w:rsid w:val="006B023B"/>
    <w:rsid w:val="006B11B0"/>
    <w:rsid w:val="006B1A1B"/>
    <w:rsid w:val="006B1AAF"/>
    <w:rsid w:val="006B4E2A"/>
    <w:rsid w:val="006C02D5"/>
    <w:rsid w:val="006D40D0"/>
    <w:rsid w:val="006D4DEA"/>
    <w:rsid w:val="006E0DF1"/>
    <w:rsid w:val="006E456A"/>
    <w:rsid w:val="006E4D57"/>
    <w:rsid w:val="006E691E"/>
    <w:rsid w:val="00703D78"/>
    <w:rsid w:val="00706A7C"/>
    <w:rsid w:val="00715706"/>
    <w:rsid w:val="007168DB"/>
    <w:rsid w:val="0072698E"/>
    <w:rsid w:val="00732322"/>
    <w:rsid w:val="00732B59"/>
    <w:rsid w:val="007370D8"/>
    <w:rsid w:val="0073796C"/>
    <w:rsid w:val="00750BF6"/>
    <w:rsid w:val="00750E2B"/>
    <w:rsid w:val="00751364"/>
    <w:rsid w:val="00752C14"/>
    <w:rsid w:val="00753966"/>
    <w:rsid w:val="00756422"/>
    <w:rsid w:val="007567DC"/>
    <w:rsid w:val="00762A96"/>
    <w:rsid w:val="0077168C"/>
    <w:rsid w:val="007763BC"/>
    <w:rsid w:val="007814A2"/>
    <w:rsid w:val="00793C19"/>
    <w:rsid w:val="0079413E"/>
    <w:rsid w:val="007947F1"/>
    <w:rsid w:val="007A163F"/>
    <w:rsid w:val="007A7F36"/>
    <w:rsid w:val="007B173F"/>
    <w:rsid w:val="007B45AA"/>
    <w:rsid w:val="007C10A7"/>
    <w:rsid w:val="007C32F7"/>
    <w:rsid w:val="007C3EE8"/>
    <w:rsid w:val="007C7645"/>
    <w:rsid w:val="007D1100"/>
    <w:rsid w:val="007D292D"/>
    <w:rsid w:val="007D5455"/>
    <w:rsid w:val="007D6599"/>
    <w:rsid w:val="007E6540"/>
    <w:rsid w:val="007F5F3E"/>
    <w:rsid w:val="007F640E"/>
    <w:rsid w:val="007F6847"/>
    <w:rsid w:val="007F7138"/>
    <w:rsid w:val="00800A22"/>
    <w:rsid w:val="00800C71"/>
    <w:rsid w:val="00800ECA"/>
    <w:rsid w:val="008058D7"/>
    <w:rsid w:val="00822837"/>
    <w:rsid w:val="00822CD0"/>
    <w:rsid w:val="00833F4E"/>
    <w:rsid w:val="00835443"/>
    <w:rsid w:val="00847157"/>
    <w:rsid w:val="00852850"/>
    <w:rsid w:val="00854651"/>
    <w:rsid w:val="0085791F"/>
    <w:rsid w:val="00874D05"/>
    <w:rsid w:val="008767D8"/>
    <w:rsid w:val="00882C3D"/>
    <w:rsid w:val="008833A1"/>
    <w:rsid w:val="008A7F09"/>
    <w:rsid w:val="008B2E92"/>
    <w:rsid w:val="008C1769"/>
    <w:rsid w:val="008C5D8A"/>
    <w:rsid w:val="008D2B0D"/>
    <w:rsid w:val="008E2DCC"/>
    <w:rsid w:val="008E3054"/>
    <w:rsid w:val="008E387D"/>
    <w:rsid w:val="008E46B9"/>
    <w:rsid w:val="008F2FF4"/>
    <w:rsid w:val="008F6171"/>
    <w:rsid w:val="00916272"/>
    <w:rsid w:val="0094241C"/>
    <w:rsid w:val="0094322B"/>
    <w:rsid w:val="00943442"/>
    <w:rsid w:val="009436E3"/>
    <w:rsid w:val="009537E0"/>
    <w:rsid w:val="00955390"/>
    <w:rsid w:val="0096029A"/>
    <w:rsid w:val="00963F08"/>
    <w:rsid w:val="00971922"/>
    <w:rsid w:val="00974BC5"/>
    <w:rsid w:val="00980302"/>
    <w:rsid w:val="00982A55"/>
    <w:rsid w:val="009867B5"/>
    <w:rsid w:val="0099722B"/>
    <w:rsid w:val="009A23A0"/>
    <w:rsid w:val="009B520C"/>
    <w:rsid w:val="009C24C5"/>
    <w:rsid w:val="009E2A8F"/>
    <w:rsid w:val="009F11E7"/>
    <w:rsid w:val="00A02450"/>
    <w:rsid w:val="00A04EB7"/>
    <w:rsid w:val="00A05C9F"/>
    <w:rsid w:val="00A17318"/>
    <w:rsid w:val="00A30002"/>
    <w:rsid w:val="00A32002"/>
    <w:rsid w:val="00A33609"/>
    <w:rsid w:val="00A40A07"/>
    <w:rsid w:val="00A5135E"/>
    <w:rsid w:val="00A51B81"/>
    <w:rsid w:val="00A562E8"/>
    <w:rsid w:val="00A56CAC"/>
    <w:rsid w:val="00A6195E"/>
    <w:rsid w:val="00A64EA8"/>
    <w:rsid w:val="00A714E4"/>
    <w:rsid w:val="00A84C64"/>
    <w:rsid w:val="00A84E86"/>
    <w:rsid w:val="00A86788"/>
    <w:rsid w:val="00AA1DAF"/>
    <w:rsid w:val="00AA2083"/>
    <w:rsid w:val="00AA2BD3"/>
    <w:rsid w:val="00AA3101"/>
    <w:rsid w:val="00AB1632"/>
    <w:rsid w:val="00AB164D"/>
    <w:rsid w:val="00AC2D17"/>
    <w:rsid w:val="00AC2F73"/>
    <w:rsid w:val="00AC3866"/>
    <w:rsid w:val="00AC440A"/>
    <w:rsid w:val="00AC660C"/>
    <w:rsid w:val="00AD4669"/>
    <w:rsid w:val="00AE259C"/>
    <w:rsid w:val="00AE3209"/>
    <w:rsid w:val="00AF30AC"/>
    <w:rsid w:val="00AF4DEE"/>
    <w:rsid w:val="00AF723B"/>
    <w:rsid w:val="00B0407F"/>
    <w:rsid w:val="00B13814"/>
    <w:rsid w:val="00B17AEE"/>
    <w:rsid w:val="00B24E21"/>
    <w:rsid w:val="00B26C48"/>
    <w:rsid w:val="00B30004"/>
    <w:rsid w:val="00B30E3A"/>
    <w:rsid w:val="00B33C3F"/>
    <w:rsid w:val="00B35A6B"/>
    <w:rsid w:val="00B3629B"/>
    <w:rsid w:val="00B36E09"/>
    <w:rsid w:val="00B502C5"/>
    <w:rsid w:val="00B63363"/>
    <w:rsid w:val="00B64FF2"/>
    <w:rsid w:val="00B66F0D"/>
    <w:rsid w:val="00B6762C"/>
    <w:rsid w:val="00B811ED"/>
    <w:rsid w:val="00B818F4"/>
    <w:rsid w:val="00B82BF0"/>
    <w:rsid w:val="00B847EC"/>
    <w:rsid w:val="00B856A4"/>
    <w:rsid w:val="00B90C25"/>
    <w:rsid w:val="00B90E9B"/>
    <w:rsid w:val="00B93018"/>
    <w:rsid w:val="00B93624"/>
    <w:rsid w:val="00BA0D29"/>
    <w:rsid w:val="00BA0F4A"/>
    <w:rsid w:val="00BC0910"/>
    <w:rsid w:val="00BC199F"/>
    <w:rsid w:val="00BC4398"/>
    <w:rsid w:val="00BD176F"/>
    <w:rsid w:val="00BD2514"/>
    <w:rsid w:val="00BD2569"/>
    <w:rsid w:val="00BD4C09"/>
    <w:rsid w:val="00BD6DAF"/>
    <w:rsid w:val="00BE5D13"/>
    <w:rsid w:val="00BE7AA6"/>
    <w:rsid w:val="00BF0270"/>
    <w:rsid w:val="00BF124A"/>
    <w:rsid w:val="00BF2C2D"/>
    <w:rsid w:val="00BF4827"/>
    <w:rsid w:val="00BF6FB8"/>
    <w:rsid w:val="00C002E3"/>
    <w:rsid w:val="00C03063"/>
    <w:rsid w:val="00C0758F"/>
    <w:rsid w:val="00C14B33"/>
    <w:rsid w:val="00C2681B"/>
    <w:rsid w:val="00C27D21"/>
    <w:rsid w:val="00C30FE6"/>
    <w:rsid w:val="00C33B5B"/>
    <w:rsid w:val="00C340C5"/>
    <w:rsid w:val="00C346C0"/>
    <w:rsid w:val="00C4242C"/>
    <w:rsid w:val="00C628B2"/>
    <w:rsid w:val="00C63980"/>
    <w:rsid w:val="00C8065E"/>
    <w:rsid w:val="00C82F11"/>
    <w:rsid w:val="00C84A20"/>
    <w:rsid w:val="00C853E5"/>
    <w:rsid w:val="00C90B44"/>
    <w:rsid w:val="00CA3B78"/>
    <w:rsid w:val="00CB0871"/>
    <w:rsid w:val="00CC6F94"/>
    <w:rsid w:val="00CD5E5B"/>
    <w:rsid w:val="00CF0F31"/>
    <w:rsid w:val="00CF22C8"/>
    <w:rsid w:val="00CF5901"/>
    <w:rsid w:val="00CF74F0"/>
    <w:rsid w:val="00D0212D"/>
    <w:rsid w:val="00D02537"/>
    <w:rsid w:val="00D05283"/>
    <w:rsid w:val="00D10B36"/>
    <w:rsid w:val="00D27A1D"/>
    <w:rsid w:val="00D4014D"/>
    <w:rsid w:val="00D500BB"/>
    <w:rsid w:val="00D52559"/>
    <w:rsid w:val="00D648BE"/>
    <w:rsid w:val="00D75E1A"/>
    <w:rsid w:val="00D911C3"/>
    <w:rsid w:val="00D96DBA"/>
    <w:rsid w:val="00DB0425"/>
    <w:rsid w:val="00DB4390"/>
    <w:rsid w:val="00DD37E8"/>
    <w:rsid w:val="00DD63FA"/>
    <w:rsid w:val="00DE15F9"/>
    <w:rsid w:val="00DE4364"/>
    <w:rsid w:val="00DF32D7"/>
    <w:rsid w:val="00DF70F2"/>
    <w:rsid w:val="00E002DD"/>
    <w:rsid w:val="00E05FE3"/>
    <w:rsid w:val="00E06A00"/>
    <w:rsid w:val="00E0765A"/>
    <w:rsid w:val="00E10675"/>
    <w:rsid w:val="00E14FE1"/>
    <w:rsid w:val="00E15653"/>
    <w:rsid w:val="00E157B1"/>
    <w:rsid w:val="00E1725B"/>
    <w:rsid w:val="00E17EEA"/>
    <w:rsid w:val="00E17FF3"/>
    <w:rsid w:val="00E200F1"/>
    <w:rsid w:val="00E2673C"/>
    <w:rsid w:val="00E27B54"/>
    <w:rsid w:val="00E33830"/>
    <w:rsid w:val="00E45A91"/>
    <w:rsid w:val="00E5282F"/>
    <w:rsid w:val="00E52A85"/>
    <w:rsid w:val="00E647B0"/>
    <w:rsid w:val="00E67A15"/>
    <w:rsid w:val="00E809E5"/>
    <w:rsid w:val="00E8178F"/>
    <w:rsid w:val="00E8328A"/>
    <w:rsid w:val="00E90D62"/>
    <w:rsid w:val="00EA2337"/>
    <w:rsid w:val="00EB7862"/>
    <w:rsid w:val="00EC00F8"/>
    <w:rsid w:val="00EC19E6"/>
    <w:rsid w:val="00EC3EB3"/>
    <w:rsid w:val="00EC7AD0"/>
    <w:rsid w:val="00EC7C5B"/>
    <w:rsid w:val="00ED09AB"/>
    <w:rsid w:val="00EE0720"/>
    <w:rsid w:val="00EF34E3"/>
    <w:rsid w:val="00EF5071"/>
    <w:rsid w:val="00EF6538"/>
    <w:rsid w:val="00EF6E6C"/>
    <w:rsid w:val="00F00082"/>
    <w:rsid w:val="00F01F31"/>
    <w:rsid w:val="00F06CDE"/>
    <w:rsid w:val="00F177FA"/>
    <w:rsid w:val="00F33A3F"/>
    <w:rsid w:val="00F36241"/>
    <w:rsid w:val="00F43949"/>
    <w:rsid w:val="00F43CCF"/>
    <w:rsid w:val="00F575D1"/>
    <w:rsid w:val="00F606E6"/>
    <w:rsid w:val="00F61907"/>
    <w:rsid w:val="00F7001B"/>
    <w:rsid w:val="00F74278"/>
    <w:rsid w:val="00F75AC0"/>
    <w:rsid w:val="00F8000B"/>
    <w:rsid w:val="00F8094C"/>
    <w:rsid w:val="00F85C5F"/>
    <w:rsid w:val="00F9623B"/>
    <w:rsid w:val="00FA6C7A"/>
    <w:rsid w:val="00FB40D7"/>
    <w:rsid w:val="00FB7225"/>
    <w:rsid w:val="00FC68CD"/>
    <w:rsid w:val="00FD0150"/>
    <w:rsid w:val="00FE135C"/>
    <w:rsid w:val="00FE1639"/>
    <w:rsid w:val="00FE30E3"/>
    <w:rsid w:val="00FF24A7"/>
    <w:rsid w:val="13ED46E3"/>
    <w:rsid w:val="185E2D32"/>
    <w:rsid w:val="1AB04B52"/>
    <w:rsid w:val="612826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5"/>
    <w:link w:val="3"/>
    <w:semiHidden/>
    <w:locked/>
    <w:uiPriority w:val="99"/>
    <w:rPr>
      <w:rFonts w:ascii="Times New Roman" w:hAnsi="Times New Roman" w:eastAsia="宋体" w:cs="Times New Roman"/>
      <w:sz w:val="18"/>
      <w:szCs w:val="18"/>
    </w:rPr>
  </w:style>
  <w:style w:type="character" w:customStyle="1" w:styleId="8">
    <w:name w:val="页脚 Char"/>
    <w:basedOn w:val="5"/>
    <w:link w:val="2"/>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236</Words>
  <Characters>1350</Characters>
  <Lines>11</Lines>
  <Paragraphs>3</Paragraphs>
  <TotalTime>2</TotalTime>
  <ScaleCrop>false</ScaleCrop>
  <LinksUpToDate>false</LinksUpToDate>
  <CharactersWithSpaces>1583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2019-10-17T02:05:00Z</dcterms:created>
  <dc:creator>lenovo</dc:creator>
  <cp:lastModifiedBy>SDJU</cp:lastModifiedBy>
  <cp:lastPrinted>2019-11-28T01:50:00Z</cp:lastPrinted>
  <dcterms:modified xsi:type="dcterms:W3CDTF">2019-12-09T00:51:50Z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