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??" w:hAnsi="??" w:cs="宋体"/>
          <w:color w:val="333333"/>
          <w:kern w:val="0"/>
          <w:sz w:val="24"/>
          <w:szCs w:val="24"/>
        </w:rPr>
        <w:t>附件一：</w:t>
      </w:r>
    </w:p>
    <w:p>
      <w:pPr>
        <w:widowControl/>
        <w:spacing w:before="100" w:beforeAutospacing="1" w:after="100" w:afterAutospacing="1" w:line="400" w:lineRule="exact"/>
        <w:ind w:firstLine="375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??"/>
          <w:b/>
          <w:bCs/>
          <w:color w:val="333333"/>
          <w:kern w:val="0"/>
          <w:sz w:val="28"/>
          <w:szCs w:val="28"/>
        </w:rPr>
        <w:t>2017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年度第十届师生迎新长跑竞赛规程</w:t>
      </w:r>
    </w:p>
    <w:p>
      <w:pPr>
        <w:spacing w:line="400" w:lineRule="exac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333333"/>
          <w:kern w:val="0"/>
          <w:sz w:val="24"/>
          <w:szCs w:val="24"/>
        </w:rPr>
        <w:t>1、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比赛距离：</w:t>
      </w:r>
      <w:r>
        <w:rPr>
          <w:rFonts w:hint="eastAsia" w:ascii="宋体" w:hAnsi="宋体" w:cs="??"/>
          <w:color w:val="333333"/>
          <w:kern w:val="0"/>
          <w:sz w:val="24"/>
          <w:szCs w:val="24"/>
        </w:rPr>
        <w:t xml:space="preserve"> 3000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米</w:t>
      </w:r>
    </w:p>
    <w:p>
      <w:pPr>
        <w:spacing w:line="400" w:lineRule="exac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比赛路线：临港校区田径场主席台（起点）</w:t>
      </w:r>
      <w:r>
        <w:rPr>
          <w:rFonts w:hint="eastAsia" w:ascii="宋体" w:hAnsi="宋体" w:cs="??"/>
          <w:color w:val="333333"/>
          <w:kern w:val="0"/>
          <w:sz w:val="24"/>
          <w:szCs w:val="24"/>
        </w:rPr>
        <w:t>--英云路--振羽路--清扬路--河洲路(卫生所)--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方舟西路--方舟南路--方舟东路</w:t>
      </w:r>
      <w:r>
        <w:rPr>
          <w:rFonts w:hint="eastAsia" w:ascii="宋体" w:hAnsi="宋体" w:cs="??"/>
          <w:color w:val="333333"/>
          <w:kern w:val="0"/>
          <w:sz w:val="24"/>
          <w:szCs w:val="24"/>
        </w:rPr>
        <w:t>--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谷风路</w:t>
      </w:r>
      <w:r>
        <w:rPr>
          <w:rFonts w:hint="eastAsia" w:ascii="宋体" w:hAnsi="宋体" w:cs="??"/>
          <w:color w:val="333333"/>
          <w:kern w:val="0"/>
          <w:sz w:val="24"/>
          <w:szCs w:val="24"/>
        </w:rPr>
        <w:t>--振羽路--田径场终点计时台（终点）。</w:t>
      </w:r>
    </w:p>
    <w:p>
      <w:pPr>
        <w:spacing w:line="400" w:lineRule="exact"/>
        <w:rPr>
          <w:rFonts w:ascii="Arial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333333"/>
          <w:kern w:val="0"/>
          <w:sz w:val="24"/>
          <w:szCs w:val="24"/>
        </w:rPr>
        <w:t>2、</w:t>
      </w:r>
      <w:r>
        <w:rPr>
          <w:rFonts w:hint="eastAsia" w:ascii="Arial" w:hAnsi="Arial" w:cs="Arial"/>
          <w:b/>
          <w:bCs/>
          <w:color w:val="333333"/>
          <w:kern w:val="0"/>
          <w:sz w:val="24"/>
          <w:szCs w:val="24"/>
        </w:rPr>
        <w:t>集合地点及方式</w:t>
      </w:r>
    </w:p>
    <w:p>
      <w:pPr>
        <w:spacing w:line="400" w:lineRule="exact"/>
        <w:rPr>
          <w:rFonts w:ascii="Arial" w:hAnsi="Arial" w:cs="Arial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临港校区田径场。请按学院组织集合，安排好院旗，配合做好赛前准备活动。</w:t>
      </w:r>
    </w:p>
    <w:p>
      <w:pPr>
        <w:spacing w:line="40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333333"/>
          <w:kern w:val="0"/>
          <w:sz w:val="24"/>
          <w:szCs w:val="24"/>
        </w:rPr>
        <w:t>3、</w:t>
      </w:r>
      <w:r>
        <w:rPr>
          <w:rFonts w:hint="eastAsia" w:ascii="Arial" w:hAnsi="Arial" w:cs="Arial"/>
          <w:b/>
          <w:bCs/>
          <w:color w:val="333333"/>
          <w:kern w:val="0"/>
          <w:sz w:val="24"/>
          <w:szCs w:val="24"/>
        </w:rPr>
        <w:t>出发顺序：</w:t>
      </w:r>
      <w:r>
        <w:rPr>
          <w:rFonts w:hint="eastAsia" w:ascii="宋体" w:hAnsi="宋体" w:cs="??"/>
          <w:color w:val="333333"/>
          <w:kern w:val="0"/>
          <w:sz w:val="24"/>
          <w:szCs w:val="24"/>
        </w:rPr>
        <w:t>13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:30男生，</w:t>
      </w:r>
      <w:r>
        <w:rPr>
          <w:rFonts w:hint="eastAsia" w:ascii="宋体" w:hAnsi="宋体" w:cs="??"/>
          <w:color w:val="333333"/>
          <w:kern w:val="0"/>
          <w:sz w:val="24"/>
          <w:szCs w:val="24"/>
        </w:rPr>
        <w:t>13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:45女生</w:t>
      </w:r>
      <w:r>
        <w:rPr>
          <w:rFonts w:hint="eastAsia" w:ascii="宋体" w:hAnsi="宋体" w:cs="??"/>
          <w:color w:val="333333"/>
          <w:kern w:val="0"/>
          <w:sz w:val="24"/>
          <w:szCs w:val="24"/>
        </w:rPr>
        <w:t>14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:</w:t>
      </w:r>
      <w:r>
        <w:rPr>
          <w:rFonts w:hint="eastAsia" w:ascii="宋体" w:hAnsi="宋体" w:cs="??"/>
          <w:color w:val="333333"/>
          <w:kern w:val="0"/>
          <w:sz w:val="24"/>
          <w:szCs w:val="24"/>
        </w:rPr>
        <w:t>00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教职工</w:t>
      </w:r>
      <w:r>
        <w:rPr>
          <w:rFonts w:hint="eastAsia" w:ascii="宋体" w:hAnsi="宋体" w:cs="??"/>
          <w:color w:val="333333"/>
          <w:kern w:val="0"/>
          <w:sz w:val="24"/>
          <w:szCs w:val="24"/>
        </w:rPr>
        <w:t>。</w:t>
      </w:r>
    </w:p>
    <w:p>
      <w:pPr>
        <w:spacing w:line="400" w:lineRule="exact"/>
        <w:rPr>
          <w:rFonts w:ascii="Arial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333333"/>
          <w:kern w:val="0"/>
          <w:sz w:val="24"/>
          <w:szCs w:val="24"/>
        </w:rPr>
        <w:t>4、</w:t>
      </w:r>
      <w:r>
        <w:rPr>
          <w:rFonts w:hint="eastAsia" w:ascii="Arial" w:hAnsi="Arial" w:cs="Arial"/>
          <w:b/>
          <w:bCs/>
          <w:color w:val="333333"/>
          <w:kern w:val="0"/>
          <w:sz w:val="24"/>
          <w:szCs w:val="24"/>
        </w:rPr>
        <w:t>参加要求</w:t>
      </w:r>
    </w:p>
    <w:p>
      <w:pPr>
        <w:spacing w:line="400" w:lineRule="exact"/>
        <w:rPr>
          <w:rFonts w:ascii="Arial" w:hAnsi="Arial" w:cs="Arial"/>
          <w:b/>
          <w:bCs/>
          <w:color w:val="333333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333333"/>
          <w:kern w:val="0"/>
          <w:sz w:val="24"/>
          <w:szCs w:val="24"/>
        </w:rPr>
        <w:t>（1）重要安全提示</w:t>
      </w:r>
    </w:p>
    <w:p>
      <w:pPr>
        <w:spacing w:line="400" w:lineRule="exact"/>
        <w:ind w:firstLine="480" w:firstLineChars="20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各学院要高度重视和关注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参赛</w:t>
      </w:r>
      <w:r>
        <w:rPr>
          <w:rFonts w:ascii="宋体" w:hAnsi="宋体" w:cs="宋体"/>
          <w:color w:val="333333"/>
          <w:kern w:val="0"/>
          <w:sz w:val="24"/>
          <w:szCs w:val="24"/>
        </w:rPr>
        <w:t>学生的身体健康，加强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对</w:t>
      </w:r>
      <w:r>
        <w:rPr>
          <w:rFonts w:ascii="宋体" w:hAnsi="宋体" w:cs="宋体"/>
          <w:color w:val="333333"/>
          <w:kern w:val="0"/>
          <w:sz w:val="24"/>
          <w:szCs w:val="24"/>
        </w:rPr>
        <w:t>学生参加冬季长跑活动的安全和卫生教育。报名参加比赛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的同学</w:t>
      </w:r>
      <w:r>
        <w:rPr>
          <w:rFonts w:ascii="宋体" w:hAnsi="宋体" w:cs="宋体"/>
          <w:color w:val="333333"/>
          <w:kern w:val="0"/>
          <w:sz w:val="24"/>
          <w:szCs w:val="24"/>
        </w:rPr>
        <w:t>，应对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自己</w:t>
      </w:r>
      <w:r>
        <w:rPr>
          <w:rFonts w:ascii="宋体" w:hAnsi="宋体" w:cs="宋体"/>
          <w:color w:val="333333"/>
          <w:kern w:val="0"/>
          <w:sz w:val="24"/>
          <w:szCs w:val="24"/>
        </w:rPr>
        <w:t>体质健康状况进行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充分</w:t>
      </w:r>
      <w:r>
        <w:rPr>
          <w:rFonts w:ascii="宋体" w:hAnsi="宋体" w:cs="宋体"/>
          <w:color w:val="333333"/>
          <w:kern w:val="0"/>
          <w:sz w:val="24"/>
          <w:szCs w:val="24"/>
        </w:rPr>
        <w:t>了解和观测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，做好赛前的准备活动，</w:t>
      </w:r>
      <w:r>
        <w:rPr>
          <w:rFonts w:ascii="宋体" w:hAnsi="宋体" w:cs="宋体"/>
          <w:color w:val="333333"/>
          <w:kern w:val="0"/>
          <w:sz w:val="24"/>
          <w:szCs w:val="24"/>
        </w:rPr>
        <w:t>患有器质性疾病或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当日</w:t>
      </w:r>
      <w:r>
        <w:rPr>
          <w:rFonts w:ascii="宋体" w:hAnsi="宋体" w:cs="宋体"/>
          <w:color w:val="333333"/>
          <w:kern w:val="0"/>
          <w:sz w:val="24"/>
          <w:szCs w:val="24"/>
        </w:rPr>
        <w:t>体征有不适的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同学，</w:t>
      </w:r>
      <w:r>
        <w:rPr>
          <w:rFonts w:ascii="宋体" w:hAnsi="宋体" w:cs="宋体"/>
          <w:color w:val="333333"/>
          <w:kern w:val="0"/>
          <w:sz w:val="24"/>
          <w:szCs w:val="24"/>
        </w:rPr>
        <w:t>不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能</w:t>
      </w:r>
      <w:r>
        <w:rPr>
          <w:rFonts w:ascii="宋体" w:hAnsi="宋体" w:cs="宋体"/>
          <w:color w:val="333333"/>
          <w:kern w:val="0"/>
          <w:sz w:val="24"/>
          <w:szCs w:val="24"/>
        </w:rPr>
        <w:t>参加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长跑比赛</w:t>
      </w:r>
      <w:r>
        <w:rPr>
          <w:rFonts w:ascii="宋体" w:hAnsi="宋体" w:cs="宋体"/>
          <w:color w:val="333333"/>
          <w:kern w:val="0"/>
          <w:sz w:val="24"/>
          <w:szCs w:val="24"/>
        </w:rPr>
        <w:t>。</w:t>
      </w:r>
    </w:p>
    <w:p>
      <w:pPr>
        <w:spacing w:line="400" w:lineRule="exact"/>
        <w:rPr>
          <w:rFonts w:ascii="Arial" w:hAnsi="Arial" w:cs="Arial"/>
          <w:b/>
          <w:bCs/>
          <w:color w:val="333333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333333"/>
          <w:kern w:val="0"/>
          <w:sz w:val="24"/>
          <w:szCs w:val="24"/>
        </w:rPr>
        <w:t>（2）闵行学生交通安排</w:t>
      </w:r>
    </w:p>
    <w:p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  参赛当天中午12：00在华宁路690号门口上车，比赛结束即返程。</w:t>
      </w:r>
    </w:p>
    <w:p>
      <w:pPr>
        <w:spacing w:line="400" w:lineRule="exact"/>
        <w:rPr>
          <w:rFonts w:ascii="Arial" w:hAnsi="Arial" w:cs="Arial"/>
          <w:b/>
          <w:bCs/>
          <w:color w:val="333333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333333"/>
          <w:kern w:val="0"/>
          <w:sz w:val="24"/>
          <w:szCs w:val="24"/>
        </w:rPr>
        <w:t>（3）报名办法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凡参加校迎新冬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instrText xml:space="preserve"> HYPERLINK "mailto:报名以学院为单位，请各学院于2012年12月20日前将参加校阳光体育冬季长跑的学生报名表发送到fengws@sdju.edu.cn（系统收到后，自动回复）。"</w:instrTex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季长跑的学生比赛当日直接到田径场参加比赛。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fldChar w:fldCharType="end"/>
      </w:r>
    </w:p>
    <w:p>
      <w:pPr>
        <w:spacing w:line="400" w:lineRule="exact"/>
        <w:ind w:firstLine="480" w:firstLineChars="200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请各部门分工会于12月9日前将参赛的教职工报名表发送到xuw@sdju.edu.cn,联系人：徐伟，电话：38223286。</w:t>
      </w:r>
    </w:p>
    <w:p>
      <w:pPr>
        <w:spacing w:line="400" w:lineRule="exac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5、奖励办法</w:t>
      </w:r>
    </w:p>
    <w:p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学生分男女2组，按成绩各取前16名</w:t>
      </w:r>
    </w:p>
    <w:p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一等奖3名，奖状及奖品</w:t>
      </w:r>
    </w:p>
    <w:p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二等奖5名，奖状及奖品</w:t>
      </w:r>
    </w:p>
    <w:p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三等奖8名，奖状及奖品</w:t>
      </w:r>
    </w:p>
    <w:p>
      <w:pPr>
        <w:spacing w:line="400" w:lineRule="exac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鼓励奖：15分钟内跑完全程将获得纪念品一份。</w:t>
      </w:r>
    </w:p>
    <w:p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教工奖励办法由校工会组织实施。</w:t>
      </w:r>
    </w:p>
    <w:p>
      <w:pPr>
        <w:spacing w:line="400" w:lineRule="exac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注：如遇小雨照常比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  <w:szCs w:val="24"/>
        </w:rPr>
        <w:t>赛，大雨则顺延一周。</w:t>
      </w:r>
    </w:p>
    <w:p>
      <w:pPr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9280D"/>
    <w:rsid w:val="735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2017-12-04T02:50:00Z</dcterms:created>
  <dc:creator>SDJU</dc:creator>
  <cp:lastModifiedBy>SDJU</cp:lastModifiedBy>
  <dcterms:modified xsi:type="dcterms:W3CDTF">2017-12-04T02:51:04Z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